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CF605" w14:textId="50BC2BB7" w:rsidR="00CD751F" w:rsidRPr="00E02DDA" w:rsidRDefault="00A4090A" w:rsidP="00CD751F">
      <w:pPr>
        <w:jc w:val="center"/>
        <w:rPr>
          <w:rFonts w:ascii="Times New Roman" w:hAnsi="Times New Roman"/>
          <w:sz w:val="24"/>
        </w:rPr>
      </w:pPr>
      <w:r>
        <w:rPr>
          <w:noProof/>
          <w:lang w:eastAsia="ru-RU"/>
        </w:rPr>
        <w:drawing>
          <wp:inline distT="0" distB="0" distL="0" distR="0" wp14:anchorId="26ECC1F1" wp14:editId="17589CEF">
            <wp:extent cx="5940425" cy="7920567"/>
            <wp:effectExtent l="0" t="0" r="3175" b="4445"/>
            <wp:docPr id="33" name="Рисунок 33" descr="F:\титулки\0723\мупвср оуд 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F:\титулки\0723\мупвср оуд 04.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bookmarkStart w:id="0" w:name="_GoBack"/>
      <w:bookmarkEnd w:id="0"/>
      <w:r w:rsidR="00CD751F">
        <w:br w:type="page"/>
      </w:r>
    </w:p>
    <w:p w14:paraId="72F6F4E1" w14:textId="77777777" w:rsidR="00CD751F" w:rsidRDefault="00CD751F" w:rsidP="00CD751F">
      <w:pPr>
        <w:spacing w:after="0" w:line="240" w:lineRule="auto"/>
        <w:jc w:val="both"/>
        <w:rPr>
          <w:rFonts w:ascii="Times New Roman" w:hAnsi="Times New Roman"/>
          <w:sz w:val="24"/>
          <w:szCs w:val="24"/>
        </w:rPr>
      </w:pPr>
      <w:r w:rsidRPr="00E02DDA">
        <w:rPr>
          <w:rFonts w:ascii="Times New Roman" w:hAnsi="Times New Roman"/>
          <w:sz w:val="24"/>
          <w:szCs w:val="24"/>
        </w:rPr>
        <w:lastRenderedPageBreak/>
        <w:t>Методические указания разработаны на основе</w:t>
      </w:r>
      <w:r>
        <w:rPr>
          <w:rFonts w:ascii="Times New Roman" w:hAnsi="Times New Roman"/>
          <w:sz w:val="24"/>
          <w:szCs w:val="24"/>
        </w:rPr>
        <w:t>:</w:t>
      </w:r>
    </w:p>
    <w:p w14:paraId="071D5E7E" w14:textId="77777777" w:rsidR="006D5A1E" w:rsidRPr="006D5A1E" w:rsidRDefault="006D5A1E" w:rsidP="006D5A1E">
      <w:pPr>
        <w:spacing w:after="0" w:line="240" w:lineRule="auto"/>
        <w:jc w:val="both"/>
        <w:rPr>
          <w:rFonts w:ascii="Times New Roman" w:hAnsi="Times New Roman"/>
          <w:sz w:val="24"/>
          <w:szCs w:val="24"/>
        </w:rPr>
      </w:pPr>
      <w:r w:rsidRPr="006D5A1E">
        <w:rPr>
          <w:rFonts w:ascii="Times New Roman" w:hAnsi="Times New Roman"/>
          <w:sz w:val="24"/>
          <w:szCs w:val="24"/>
        </w:rPr>
        <w:t>- Федерального государственного образовательного стандарта среднего общего образования,</w:t>
      </w:r>
    </w:p>
    <w:p w14:paraId="0CBEB9E7" w14:textId="77777777" w:rsidR="006D5A1E" w:rsidRPr="006D5A1E" w:rsidRDefault="006D5A1E" w:rsidP="006D5A1E">
      <w:pPr>
        <w:spacing w:after="0" w:line="240" w:lineRule="auto"/>
        <w:jc w:val="both"/>
        <w:rPr>
          <w:rFonts w:ascii="Times New Roman" w:hAnsi="Times New Roman"/>
          <w:sz w:val="24"/>
          <w:szCs w:val="24"/>
        </w:rPr>
      </w:pPr>
      <w:r w:rsidRPr="006D5A1E">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0BEE9A41" w14:textId="77777777" w:rsidR="006D5A1E" w:rsidRPr="006D5A1E" w:rsidRDefault="006D5A1E" w:rsidP="006D5A1E">
      <w:pPr>
        <w:spacing w:after="0" w:line="240" w:lineRule="auto"/>
        <w:jc w:val="both"/>
        <w:rPr>
          <w:rFonts w:ascii="Times New Roman" w:hAnsi="Times New Roman"/>
          <w:sz w:val="24"/>
          <w:szCs w:val="24"/>
        </w:rPr>
      </w:pPr>
    </w:p>
    <w:p w14:paraId="5BA06017" w14:textId="3D9523EF" w:rsidR="00CD751F" w:rsidRDefault="006D5A1E" w:rsidP="006D5A1E">
      <w:pPr>
        <w:spacing w:after="0" w:line="240" w:lineRule="auto"/>
        <w:jc w:val="both"/>
        <w:rPr>
          <w:rFonts w:ascii="Times New Roman" w:hAnsi="Times New Roman"/>
          <w:sz w:val="24"/>
          <w:szCs w:val="24"/>
        </w:rPr>
      </w:pPr>
      <w:r w:rsidRPr="006D5A1E">
        <w:rPr>
          <w:rFonts w:ascii="Times New Roman" w:hAnsi="Times New Roman"/>
          <w:sz w:val="24"/>
          <w:szCs w:val="24"/>
        </w:rPr>
        <w:t>- основной профессиональной образовательной программы по профессии 13.01.10 Электромонтер по ремонту и обслуживанию электрооборудования (по отраслям), 202</w:t>
      </w:r>
      <w:r w:rsidR="00C16848">
        <w:rPr>
          <w:rFonts w:ascii="Times New Roman" w:hAnsi="Times New Roman"/>
          <w:sz w:val="24"/>
          <w:szCs w:val="24"/>
        </w:rPr>
        <w:t>3</w:t>
      </w:r>
      <w:r w:rsidRPr="006D5A1E">
        <w:rPr>
          <w:rFonts w:ascii="Times New Roman" w:hAnsi="Times New Roman"/>
          <w:sz w:val="24"/>
          <w:szCs w:val="24"/>
        </w:rPr>
        <w:t>;</w:t>
      </w:r>
    </w:p>
    <w:p w14:paraId="32934034" w14:textId="77777777" w:rsidR="00D055AD" w:rsidRDefault="00D055AD" w:rsidP="006D5A1E">
      <w:pPr>
        <w:spacing w:after="0" w:line="240" w:lineRule="auto"/>
        <w:jc w:val="both"/>
        <w:rPr>
          <w:rFonts w:ascii="Times New Roman" w:hAnsi="Times New Roman"/>
          <w:sz w:val="24"/>
          <w:szCs w:val="24"/>
        </w:rPr>
      </w:pPr>
    </w:p>
    <w:p w14:paraId="5612C94E" w14:textId="47C2FFA3" w:rsidR="00D055AD" w:rsidRDefault="00D055AD" w:rsidP="006D5A1E">
      <w:pPr>
        <w:spacing w:after="0" w:line="240" w:lineRule="auto"/>
        <w:jc w:val="both"/>
        <w:rPr>
          <w:rFonts w:ascii="Times New Roman" w:hAnsi="Times New Roman"/>
          <w:sz w:val="24"/>
          <w:szCs w:val="24"/>
        </w:rPr>
      </w:pPr>
      <w:r w:rsidRPr="00D055AD">
        <w:rPr>
          <w:rFonts w:ascii="Times New Roman" w:hAnsi="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w:t>
      </w:r>
      <w:r w:rsidR="00C16848">
        <w:rPr>
          <w:rFonts w:ascii="Times New Roman" w:hAnsi="Times New Roman"/>
          <w:sz w:val="24"/>
          <w:szCs w:val="24"/>
        </w:rPr>
        <w:t>3</w:t>
      </w:r>
    </w:p>
    <w:p w14:paraId="29C19AF1" w14:textId="77777777" w:rsidR="00CD751F" w:rsidRDefault="00CD751F" w:rsidP="00CD751F">
      <w:pPr>
        <w:spacing w:after="0" w:line="240" w:lineRule="auto"/>
        <w:jc w:val="both"/>
        <w:rPr>
          <w:rFonts w:ascii="Times New Roman" w:hAnsi="Times New Roman"/>
          <w:sz w:val="24"/>
          <w:szCs w:val="24"/>
        </w:rPr>
      </w:pPr>
    </w:p>
    <w:p w14:paraId="0361CEB8" w14:textId="0DAF41B6" w:rsidR="00CD751F" w:rsidRPr="00E02DDA" w:rsidRDefault="00CD751F" w:rsidP="00CD751F">
      <w:pPr>
        <w:spacing w:after="0" w:line="240" w:lineRule="auto"/>
        <w:jc w:val="both"/>
        <w:rPr>
          <w:rFonts w:ascii="Times New Roman" w:hAnsi="Times New Roman"/>
          <w:sz w:val="24"/>
          <w:szCs w:val="24"/>
        </w:rPr>
      </w:pPr>
      <w:r>
        <w:rPr>
          <w:rFonts w:ascii="Times New Roman" w:hAnsi="Times New Roman"/>
          <w:sz w:val="24"/>
          <w:szCs w:val="24"/>
        </w:rPr>
        <w:t>- рабоч</w:t>
      </w:r>
      <w:r w:rsidR="006D5A1E">
        <w:rPr>
          <w:rFonts w:ascii="Times New Roman" w:hAnsi="Times New Roman"/>
          <w:sz w:val="24"/>
          <w:szCs w:val="24"/>
        </w:rPr>
        <w:t>ей</w:t>
      </w:r>
      <w:r>
        <w:rPr>
          <w:rFonts w:ascii="Times New Roman" w:hAnsi="Times New Roman"/>
          <w:sz w:val="24"/>
          <w:szCs w:val="24"/>
        </w:rPr>
        <w:t xml:space="preserve"> программ</w:t>
      </w:r>
      <w:r w:rsidR="006D5A1E">
        <w:rPr>
          <w:rFonts w:ascii="Times New Roman" w:hAnsi="Times New Roman"/>
          <w:sz w:val="24"/>
          <w:szCs w:val="24"/>
        </w:rPr>
        <w:t>ы</w:t>
      </w:r>
      <w:r>
        <w:rPr>
          <w:rFonts w:ascii="Times New Roman" w:hAnsi="Times New Roman"/>
          <w:sz w:val="24"/>
          <w:szCs w:val="24"/>
        </w:rPr>
        <w:t xml:space="preserve"> по дисциплине</w:t>
      </w:r>
      <w:r w:rsidRPr="00182717">
        <w:rPr>
          <w:rFonts w:ascii="Times New Roman" w:hAnsi="Times New Roman"/>
          <w:b/>
          <w:sz w:val="28"/>
          <w:szCs w:val="28"/>
        </w:rPr>
        <w:t xml:space="preserve"> </w:t>
      </w:r>
      <w:r w:rsidRPr="00182717">
        <w:rPr>
          <w:rFonts w:ascii="Times New Roman" w:hAnsi="Times New Roman"/>
          <w:sz w:val="24"/>
          <w:szCs w:val="24"/>
        </w:rPr>
        <w:t>ОУД.</w:t>
      </w:r>
      <w:r>
        <w:rPr>
          <w:rFonts w:ascii="Times New Roman" w:hAnsi="Times New Roman"/>
          <w:sz w:val="24"/>
          <w:szCs w:val="24"/>
        </w:rPr>
        <w:t>04</w:t>
      </w:r>
      <w:r w:rsidRPr="00182717">
        <w:rPr>
          <w:rFonts w:ascii="Times New Roman" w:hAnsi="Times New Roman"/>
          <w:sz w:val="24"/>
          <w:szCs w:val="24"/>
        </w:rPr>
        <w:t xml:space="preserve"> </w:t>
      </w:r>
      <w:r>
        <w:rPr>
          <w:rFonts w:ascii="Times New Roman" w:hAnsi="Times New Roman"/>
          <w:sz w:val="24"/>
          <w:szCs w:val="24"/>
        </w:rPr>
        <w:t>Математика,20</w:t>
      </w:r>
      <w:r w:rsidR="006D5A1E">
        <w:rPr>
          <w:rFonts w:ascii="Times New Roman" w:hAnsi="Times New Roman"/>
          <w:sz w:val="24"/>
          <w:szCs w:val="24"/>
        </w:rPr>
        <w:t>2</w:t>
      </w:r>
      <w:r w:rsidR="00C16848">
        <w:rPr>
          <w:rFonts w:ascii="Times New Roman" w:hAnsi="Times New Roman"/>
          <w:sz w:val="24"/>
          <w:szCs w:val="24"/>
        </w:rPr>
        <w:t>3</w:t>
      </w:r>
      <w:r>
        <w:rPr>
          <w:rFonts w:ascii="Times New Roman" w:hAnsi="Times New Roman"/>
          <w:sz w:val="24"/>
          <w:szCs w:val="24"/>
        </w:rPr>
        <w:t xml:space="preserve"> г.</w:t>
      </w:r>
    </w:p>
    <w:p w14:paraId="5A44210A" w14:textId="77777777" w:rsidR="00CD751F" w:rsidRPr="00E02DDA" w:rsidRDefault="00CD751F" w:rsidP="00CD751F">
      <w:pPr>
        <w:spacing w:after="0" w:line="240" w:lineRule="auto"/>
        <w:jc w:val="both"/>
        <w:rPr>
          <w:rFonts w:ascii="Times New Roman" w:hAnsi="Times New Roman"/>
          <w:sz w:val="24"/>
          <w:szCs w:val="24"/>
        </w:rPr>
      </w:pPr>
    </w:p>
    <w:p w14:paraId="02B45F51" w14:textId="77777777" w:rsidR="00CD751F" w:rsidRPr="00E02DDA" w:rsidRDefault="00CD751F" w:rsidP="00CD751F">
      <w:pPr>
        <w:spacing w:after="0" w:line="240" w:lineRule="auto"/>
        <w:jc w:val="both"/>
        <w:rPr>
          <w:rFonts w:ascii="Times New Roman" w:hAnsi="Times New Roman"/>
          <w:sz w:val="24"/>
          <w:szCs w:val="24"/>
        </w:rPr>
      </w:pPr>
      <w:r w:rsidRPr="006D5A1E">
        <w:rPr>
          <w:rFonts w:ascii="Times New Roman" w:hAnsi="Times New Roman"/>
          <w:b/>
          <w:sz w:val="24"/>
          <w:szCs w:val="24"/>
        </w:rPr>
        <w:t xml:space="preserve">Организация - разработчик: </w:t>
      </w:r>
      <w:r w:rsidRPr="00E02DDA">
        <w:rPr>
          <w:rFonts w:ascii="Times New Roman" w:hAnsi="Times New Roman"/>
          <w:sz w:val="24"/>
          <w:szCs w:val="24"/>
        </w:rPr>
        <w:t>ГАПОУ «Казанский политехнический колледж»</w:t>
      </w:r>
    </w:p>
    <w:p w14:paraId="5CB9625E" w14:textId="77777777" w:rsidR="00CD751F" w:rsidRPr="00E02DDA" w:rsidRDefault="00CD751F" w:rsidP="00CD751F">
      <w:pPr>
        <w:spacing w:after="0" w:line="240" w:lineRule="auto"/>
        <w:jc w:val="both"/>
        <w:rPr>
          <w:rFonts w:ascii="Times New Roman" w:hAnsi="Times New Roman"/>
          <w:sz w:val="24"/>
          <w:szCs w:val="24"/>
        </w:rPr>
      </w:pPr>
    </w:p>
    <w:p w14:paraId="4EFF95FA" w14:textId="77777777" w:rsidR="00CD751F" w:rsidRPr="006D5A1E" w:rsidRDefault="00CD751F" w:rsidP="00CD751F">
      <w:pPr>
        <w:spacing w:after="0" w:line="240" w:lineRule="auto"/>
        <w:jc w:val="both"/>
        <w:rPr>
          <w:rFonts w:ascii="Times New Roman" w:hAnsi="Times New Roman"/>
          <w:b/>
          <w:sz w:val="24"/>
          <w:szCs w:val="24"/>
        </w:rPr>
      </w:pPr>
      <w:r w:rsidRPr="006D5A1E">
        <w:rPr>
          <w:rFonts w:ascii="Times New Roman" w:hAnsi="Times New Roman"/>
          <w:b/>
          <w:sz w:val="24"/>
          <w:szCs w:val="24"/>
        </w:rPr>
        <w:t xml:space="preserve">Разработчик: </w:t>
      </w:r>
    </w:p>
    <w:p w14:paraId="3E2982E5" w14:textId="1778A595" w:rsidR="00CD751F" w:rsidRDefault="00CD751F" w:rsidP="00CD751F">
      <w:pPr>
        <w:spacing w:line="240" w:lineRule="auto"/>
        <w:rPr>
          <w:rFonts w:ascii="Times New Roman" w:hAnsi="Times New Roman" w:cs="Times New Roman"/>
          <w:b/>
          <w:sz w:val="28"/>
          <w:szCs w:val="28"/>
        </w:rPr>
      </w:pPr>
    </w:p>
    <w:p w14:paraId="598F5452" w14:textId="77777777" w:rsidR="00CD751F" w:rsidRDefault="00CD751F">
      <w:pPr>
        <w:rPr>
          <w:rFonts w:ascii="Times New Roman" w:hAnsi="Times New Roman" w:cs="Times New Roman"/>
          <w:b/>
          <w:sz w:val="28"/>
          <w:szCs w:val="28"/>
        </w:rPr>
      </w:pPr>
      <w:r>
        <w:rPr>
          <w:rFonts w:ascii="Times New Roman" w:hAnsi="Times New Roman" w:cs="Times New Roman"/>
          <w:b/>
          <w:sz w:val="28"/>
          <w:szCs w:val="28"/>
        </w:rPr>
        <w:br w:type="page"/>
      </w:r>
    </w:p>
    <w:p w14:paraId="6AA2B26A" w14:textId="77777777" w:rsidR="00CD751F" w:rsidRPr="00CD751F" w:rsidRDefault="00CD751F" w:rsidP="00CD751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auto"/>
        </w:rPr>
      </w:pPr>
      <w:r w:rsidRPr="00CD751F">
        <w:rPr>
          <w:rFonts w:ascii="Times New Roman" w:hAnsi="Times New Roman" w:cs="Times New Roman"/>
          <w:b w:val="0"/>
          <w:color w:val="auto"/>
          <w:sz w:val="24"/>
        </w:rPr>
        <w:lastRenderedPageBreak/>
        <w:t>Содержание</w:t>
      </w:r>
    </w:p>
    <w:tbl>
      <w:tblPr>
        <w:tblStyle w:val="a6"/>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3"/>
        <w:gridCol w:w="938"/>
      </w:tblGrid>
      <w:tr w:rsidR="00CD751F" w:rsidRPr="00CB455E" w14:paraId="0EF06705" w14:textId="77777777" w:rsidTr="00CD751F">
        <w:trPr>
          <w:jc w:val="center"/>
        </w:trPr>
        <w:tc>
          <w:tcPr>
            <w:tcW w:w="4510" w:type="pct"/>
            <w:vAlign w:val="center"/>
          </w:tcPr>
          <w:p w14:paraId="7EA38A89" w14:textId="77777777" w:rsidR="00CD751F" w:rsidRPr="00CB455E" w:rsidRDefault="00CD751F" w:rsidP="00CD751F">
            <w:pPr>
              <w:rPr>
                <w:rFonts w:ascii="Times New Roman" w:hAnsi="Times New Roman"/>
                <w:sz w:val="24"/>
              </w:rPr>
            </w:pPr>
          </w:p>
        </w:tc>
        <w:tc>
          <w:tcPr>
            <w:tcW w:w="490" w:type="pct"/>
            <w:vAlign w:val="center"/>
          </w:tcPr>
          <w:p w14:paraId="6306978A" w14:textId="77777777" w:rsidR="00CD751F" w:rsidRPr="00CB455E" w:rsidRDefault="00CD751F" w:rsidP="00CD751F">
            <w:pPr>
              <w:jc w:val="center"/>
              <w:rPr>
                <w:rFonts w:ascii="Times New Roman" w:hAnsi="Times New Roman"/>
                <w:sz w:val="24"/>
              </w:rPr>
            </w:pPr>
            <w:r>
              <w:rPr>
                <w:rFonts w:ascii="Times New Roman" w:hAnsi="Times New Roman"/>
                <w:sz w:val="24"/>
              </w:rPr>
              <w:t>СТР</w:t>
            </w:r>
          </w:p>
        </w:tc>
      </w:tr>
      <w:tr w:rsidR="00CD751F" w:rsidRPr="00CB455E" w14:paraId="5F859D69" w14:textId="77777777" w:rsidTr="00CD751F">
        <w:trPr>
          <w:jc w:val="center"/>
        </w:trPr>
        <w:tc>
          <w:tcPr>
            <w:tcW w:w="4510" w:type="pct"/>
            <w:vAlign w:val="center"/>
          </w:tcPr>
          <w:p w14:paraId="37ACF525" w14:textId="77777777" w:rsidR="00CD751F" w:rsidRPr="00CB455E" w:rsidRDefault="00CD751F" w:rsidP="00CD751F">
            <w:pPr>
              <w:rPr>
                <w:rFonts w:ascii="Times New Roman" w:hAnsi="Times New Roman"/>
                <w:sz w:val="24"/>
              </w:rPr>
            </w:pPr>
            <w:r>
              <w:rPr>
                <w:rFonts w:ascii="Times New Roman" w:hAnsi="Times New Roman"/>
                <w:sz w:val="24"/>
              </w:rPr>
              <w:t xml:space="preserve">1. </w:t>
            </w:r>
            <w:r w:rsidRPr="00EA099D">
              <w:rPr>
                <w:rFonts w:ascii="Times New Roman" w:hAnsi="Times New Roman"/>
                <w:sz w:val="24"/>
              </w:rPr>
              <w:t>Пояснительная записка</w:t>
            </w:r>
          </w:p>
        </w:tc>
        <w:tc>
          <w:tcPr>
            <w:tcW w:w="490" w:type="pct"/>
            <w:vAlign w:val="center"/>
          </w:tcPr>
          <w:p w14:paraId="01456D7A" w14:textId="77777777" w:rsidR="00CD751F" w:rsidRPr="00CB455E" w:rsidRDefault="00BB034A" w:rsidP="00CD751F">
            <w:pPr>
              <w:jc w:val="center"/>
              <w:rPr>
                <w:rFonts w:ascii="Times New Roman" w:hAnsi="Times New Roman"/>
                <w:sz w:val="24"/>
              </w:rPr>
            </w:pPr>
            <w:r>
              <w:rPr>
                <w:rFonts w:ascii="Times New Roman" w:hAnsi="Times New Roman"/>
                <w:sz w:val="24"/>
              </w:rPr>
              <w:t>4</w:t>
            </w:r>
          </w:p>
        </w:tc>
      </w:tr>
      <w:tr w:rsidR="00CD751F" w:rsidRPr="00CB455E" w14:paraId="412C571E" w14:textId="77777777" w:rsidTr="00CD751F">
        <w:trPr>
          <w:jc w:val="center"/>
        </w:trPr>
        <w:tc>
          <w:tcPr>
            <w:tcW w:w="4510" w:type="pct"/>
            <w:vAlign w:val="center"/>
          </w:tcPr>
          <w:p w14:paraId="23F4B8E9" w14:textId="77777777" w:rsidR="00CD751F" w:rsidRPr="00CB455E" w:rsidRDefault="00CD751F" w:rsidP="00CD751F">
            <w:pPr>
              <w:rPr>
                <w:rFonts w:ascii="Times New Roman" w:hAnsi="Times New Roman"/>
                <w:sz w:val="24"/>
              </w:rPr>
            </w:pPr>
            <w:r>
              <w:rPr>
                <w:rFonts w:ascii="Times New Roman" w:hAnsi="Times New Roman"/>
                <w:sz w:val="24"/>
              </w:rPr>
              <w:t xml:space="preserve">2. </w:t>
            </w:r>
            <w:r w:rsidRPr="00EA099D">
              <w:rPr>
                <w:rFonts w:ascii="Times New Roman" w:hAnsi="Times New Roman"/>
                <w:sz w:val="24"/>
              </w:rPr>
              <w:t>Планирование внеаудиторной самостоятельной работы</w:t>
            </w:r>
          </w:p>
        </w:tc>
        <w:tc>
          <w:tcPr>
            <w:tcW w:w="490" w:type="pct"/>
            <w:vAlign w:val="center"/>
          </w:tcPr>
          <w:p w14:paraId="7E6699EF" w14:textId="77777777" w:rsidR="00CD751F" w:rsidRPr="00CB455E" w:rsidRDefault="00BB034A" w:rsidP="00CD751F">
            <w:pPr>
              <w:jc w:val="center"/>
              <w:rPr>
                <w:rFonts w:ascii="Times New Roman" w:hAnsi="Times New Roman"/>
                <w:sz w:val="24"/>
              </w:rPr>
            </w:pPr>
            <w:r>
              <w:rPr>
                <w:rFonts w:ascii="Times New Roman" w:hAnsi="Times New Roman"/>
                <w:sz w:val="24"/>
              </w:rPr>
              <w:t>7</w:t>
            </w:r>
          </w:p>
        </w:tc>
      </w:tr>
      <w:tr w:rsidR="00CD751F" w:rsidRPr="00CB455E" w14:paraId="27335963" w14:textId="77777777" w:rsidTr="00CD751F">
        <w:trPr>
          <w:jc w:val="center"/>
        </w:trPr>
        <w:tc>
          <w:tcPr>
            <w:tcW w:w="4510" w:type="pct"/>
            <w:vAlign w:val="center"/>
          </w:tcPr>
          <w:p w14:paraId="5D16E5F3" w14:textId="77777777" w:rsidR="00CD751F" w:rsidRPr="00CB455E" w:rsidRDefault="00CD751F" w:rsidP="00CD751F">
            <w:pPr>
              <w:rPr>
                <w:rFonts w:ascii="Times New Roman" w:hAnsi="Times New Roman"/>
                <w:sz w:val="24"/>
              </w:rPr>
            </w:pPr>
            <w:r>
              <w:rPr>
                <w:rFonts w:ascii="Times New Roman" w:hAnsi="Times New Roman"/>
                <w:sz w:val="24"/>
              </w:rPr>
              <w:t xml:space="preserve">3. </w:t>
            </w:r>
            <w:r w:rsidRPr="00EA099D">
              <w:rPr>
                <w:rFonts w:ascii="Times New Roman" w:hAnsi="Times New Roman"/>
                <w:sz w:val="24"/>
              </w:rPr>
              <w:t>О</w:t>
            </w:r>
            <w:r>
              <w:rPr>
                <w:rFonts w:ascii="Times New Roman" w:hAnsi="Times New Roman"/>
                <w:sz w:val="24"/>
              </w:rPr>
              <w:t xml:space="preserve">бщие рекомендации обучающемуся </w:t>
            </w:r>
            <w:r w:rsidRPr="00EA099D">
              <w:rPr>
                <w:rFonts w:ascii="Times New Roman" w:hAnsi="Times New Roman"/>
                <w:sz w:val="24"/>
              </w:rPr>
              <w:t>по выполнению внеаудиторных самостоятельных работ</w:t>
            </w:r>
          </w:p>
        </w:tc>
        <w:tc>
          <w:tcPr>
            <w:tcW w:w="490" w:type="pct"/>
            <w:vAlign w:val="center"/>
          </w:tcPr>
          <w:p w14:paraId="52808321" w14:textId="77777777" w:rsidR="00CD751F" w:rsidRPr="00CB455E" w:rsidRDefault="00BB034A" w:rsidP="00CD751F">
            <w:pPr>
              <w:jc w:val="center"/>
              <w:rPr>
                <w:rFonts w:ascii="Times New Roman" w:hAnsi="Times New Roman"/>
                <w:sz w:val="24"/>
              </w:rPr>
            </w:pPr>
            <w:r>
              <w:rPr>
                <w:rFonts w:ascii="Times New Roman" w:hAnsi="Times New Roman"/>
                <w:sz w:val="24"/>
              </w:rPr>
              <w:t>10</w:t>
            </w:r>
          </w:p>
        </w:tc>
      </w:tr>
      <w:tr w:rsidR="00CD751F" w:rsidRPr="00CB455E" w14:paraId="04905045" w14:textId="77777777" w:rsidTr="00CD751F">
        <w:trPr>
          <w:jc w:val="center"/>
        </w:trPr>
        <w:tc>
          <w:tcPr>
            <w:tcW w:w="4510" w:type="pct"/>
            <w:vAlign w:val="center"/>
          </w:tcPr>
          <w:p w14:paraId="77F900FB" w14:textId="77777777" w:rsidR="00CD751F" w:rsidRPr="00CB455E" w:rsidRDefault="00CD751F" w:rsidP="00CD751F">
            <w:pPr>
              <w:ind w:firstLine="709"/>
              <w:rPr>
                <w:rFonts w:ascii="Times New Roman" w:hAnsi="Times New Roman"/>
                <w:sz w:val="24"/>
              </w:rPr>
            </w:pPr>
            <w:r w:rsidRPr="00EA099D">
              <w:rPr>
                <w:rFonts w:ascii="Times New Roman" w:hAnsi="Times New Roman"/>
                <w:sz w:val="24"/>
              </w:rPr>
              <w:t>Методические рекомендации по работе с литературой</w:t>
            </w:r>
          </w:p>
        </w:tc>
        <w:tc>
          <w:tcPr>
            <w:tcW w:w="490" w:type="pct"/>
            <w:vAlign w:val="center"/>
          </w:tcPr>
          <w:p w14:paraId="26A78B1B" w14:textId="77777777" w:rsidR="00CD751F" w:rsidRPr="00CB455E" w:rsidRDefault="00BB034A" w:rsidP="00CD751F">
            <w:pPr>
              <w:jc w:val="center"/>
              <w:rPr>
                <w:rFonts w:ascii="Times New Roman" w:hAnsi="Times New Roman"/>
                <w:sz w:val="24"/>
              </w:rPr>
            </w:pPr>
            <w:r>
              <w:rPr>
                <w:rFonts w:ascii="Times New Roman" w:hAnsi="Times New Roman"/>
                <w:sz w:val="24"/>
              </w:rPr>
              <w:t>11</w:t>
            </w:r>
          </w:p>
        </w:tc>
      </w:tr>
      <w:tr w:rsidR="00CD751F" w:rsidRPr="00CB455E" w14:paraId="775DABB0" w14:textId="77777777" w:rsidTr="00CD751F">
        <w:trPr>
          <w:jc w:val="center"/>
        </w:trPr>
        <w:tc>
          <w:tcPr>
            <w:tcW w:w="4510" w:type="pct"/>
            <w:vAlign w:val="center"/>
          </w:tcPr>
          <w:p w14:paraId="2F642928" w14:textId="77777777" w:rsidR="00CD751F" w:rsidRPr="00CB455E" w:rsidRDefault="00CD751F" w:rsidP="00CD751F">
            <w:pPr>
              <w:ind w:firstLine="709"/>
              <w:rPr>
                <w:rFonts w:ascii="Times New Roman" w:hAnsi="Times New Roman"/>
                <w:sz w:val="24"/>
              </w:rPr>
            </w:pPr>
            <w:r w:rsidRPr="00EA099D">
              <w:rPr>
                <w:rFonts w:ascii="Times New Roman" w:hAnsi="Times New Roman"/>
                <w:sz w:val="24"/>
              </w:rPr>
              <w:t>Методические рекомендации по составлению конспекта</w:t>
            </w:r>
          </w:p>
        </w:tc>
        <w:tc>
          <w:tcPr>
            <w:tcW w:w="490" w:type="pct"/>
            <w:vAlign w:val="center"/>
          </w:tcPr>
          <w:p w14:paraId="308B9EF3" w14:textId="77777777" w:rsidR="00CD751F" w:rsidRPr="00CB455E" w:rsidRDefault="00BB034A" w:rsidP="00CD751F">
            <w:pPr>
              <w:jc w:val="center"/>
              <w:rPr>
                <w:rFonts w:ascii="Times New Roman" w:hAnsi="Times New Roman"/>
                <w:sz w:val="24"/>
              </w:rPr>
            </w:pPr>
            <w:r>
              <w:rPr>
                <w:rFonts w:ascii="Times New Roman" w:hAnsi="Times New Roman"/>
                <w:sz w:val="24"/>
              </w:rPr>
              <w:t>12</w:t>
            </w:r>
          </w:p>
        </w:tc>
      </w:tr>
      <w:tr w:rsidR="00CD751F" w:rsidRPr="00CB455E" w14:paraId="3BE87251" w14:textId="77777777" w:rsidTr="00CD751F">
        <w:trPr>
          <w:jc w:val="center"/>
        </w:trPr>
        <w:tc>
          <w:tcPr>
            <w:tcW w:w="4510" w:type="pct"/>
            <w:vAlign w:val="center"/>
          </w:tcPr>
          <w:p w14:paraId="5F906FDA" w14:textId="77777777" w:rsidR="00CD751F" w:rsidRPr="00CB455E" w:rsidRDefault="00CD751F" w:rsidP="00CD751F">
            <w:pPr>
              <w:ind w:firstLine="709"/>
              <w:rPr>
                <w:rFonts w:ascii="Times New Roman" w:hAnsi="Times New Roman"/>
                <w:sz w:val="24"/>
              </w:rPr>
            </w:pPr>
            <w:r w:rsidRPr="00EA099D">
              <w:rPr>
                <w:rFonts w:ascii="Times New Roman" w:hAnsi="Times New Roman"/>
                <w:sz w:val="24"/>
              </w:rPr>
              <w:t>Методические рекомендации по подготовке доклада</w:t>
            </w:r>
          </w:p>
        </w:tc>
        <w:tc>
          <w:tcPr>
            <w:tcW w:w="490" w:type="pct"/>
            <w:vAlign w:val="center"/>
          </w:tcPr>
          <w:p w14:paraId="431FF435" w14:textId="77777777" w:rsidR="00CD751F" w:rsidRPr="00CB455E" w:rsidRDefault="00BB034A" w:rsidP="00CD751F">
            <w:pPr>
              <w:jc w:val="center"/>
              <w:rPr>
                <w:rFonts w:ascii="Times New Roman" w:hAnsi="Times New Roman"/>
                <w:sz w:val="24"/>
              </w:rPr>
            </w:pPr>
            <w:r>
              <w:rPr>
                <w:rFonts w:ascii="Times New Roman" w:hAnsi="Times New Roman"/>
                <w:sz w:val="24"/>
              </w:rPr>
              <w:t>13</w:t>
            </w:r>
          </w:p>
        </w:tc>
      </w:tr>
      <w:tr w:rsidR="00CD751F" w:rsidRPr="00CB455E" w14:paraId="571B9FC9" w14:textId="77777777" w:rsidTr="00CD751F">
        <w:trPr>
          <w:jc w:val="center"/>
        </w:trPr>
        <w:tc>
          <w:tcPr>
            <w:tcW w:w="4510" w:type="pct"/>
            <w:vAlign w:val="center"/>
          </w:tcPr>
          <w:p w14:paraId="5F7657D4" w14:textId="77777777" w:rsidR="00CD751F" w:rsidRPr="00CB455E" w:rsidRDefault="00CD751F" w:rsidP="00CD751F">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сообщения</w:t>
            </w:r>
          </w:p>
        </w:tc>
        <w:tc>
          <w:tcPr>
            <w:tcW w:w="490" w:type="pct"/>
            <w:vAlign w:val="center"/>
          </w:tcPr>
          <w:p w14:paraId="5A144804" w14:textId="77777777" w:rsidR="00CD751F" w:rsidRPr="00CB455E" w:rsidRDefault="00BB034A" w:rsidP="00CD751F">
            <w:pPr>
              <w:jc w:val="center"/>
              <w:rPr>
                <w:rFonts w:ascii="Times New Roman" w:hAnsi="Times New Roman"/>
                <w:sz w:val="24"/>
              </w:rPr>
            </w:pPr>
            <w:r>
              <w:rPr>
                <w:rFonts w:ascii="Times New Roman" w:hAnsi="Times New Roman"/>
                <w:sz w:val="24"/>
              </w:rPr>
              <w:t>13</w:t>
            </w:r>
          </w:p>
        </w:tc>
      </w:tr>
      <w:tr w:rsidR="00CD751F" w:rsidRPr="00CB455E" w14:paraId="63BDA83B" w14:textId="77777777" w:rsidTr="00CD751F">
        <w:trPr>
          <w:jc w:val="center"/>
        </w:trPr>
        <w:tc>
          <w:tcPr>
            <w:tcW w:w="4510" w:type="pct"/>
            <w:vAlign w:val="center"/>
          </w:tcPr>
          <w:p w14:paraId="59CDD628" w14:textId="77777777" w:rsidR="00CD751F" w:rsidRPr="00CB455E" w:rsidRDefault="00CD751F" w:rsidP="00CD751F">
            <w:pPr>
              <w:ind w:firstLine="709"/>
              <w:rPr>
                <w:rFonts w:ascii="Times New Roman" w:hAnsi="Times New Roman"/>
                <w:sz w:val="24"/>
              </w:rPr>
            </w:pPr>
            <w:r w:rsidRPr="006005DE">
              <w:rPr>
                <w:rFonts w:ascii="Times New Roman" w:hAnsi="Times New Roman"/>
                <w:sz w:val="24"/>
                <w:szCs w:val="24"/>
              </w:rPr>
              <w:t>Методические рекомендации по выполнению реферата</w:t>
            </w:r>
          </w:p>
        </w:tc>
        <w:tc>
          <w:tcPr>
            <w:tcW w:w="490" w:type="pct"/>
            <w:vAlign w:val="center"/>
          </w:tcPr>
          <w:p w14:paraId="489DAB33" w14:textId="77777777" w:rsidR="00CD751F" w:rsidRPr="00CB455E" w:rsidRDefault="00BB034A" w:rsidP="00CD751F">
            <w:pPr>
              <w:jc w:val="center"/>
              <w:rPr>
                <w:rFonts w:ascii="Times New Roman" w:hAnsi="Times New Roman"/>
                <w:sz w:val="24"/>
              </w:rPr>
            </w:pPr>
            <w:r>
              <w:rPr>
                <w:rFonts w:ascii="Times New Roman" w:hAnsi="Times New Roman"/>
                <w:sz w:val="24"/>
              </w:rPr>
              <w:t>16</w:t>
            </w:r>
          </w:p>
        </w:tc>
      </w:tr>
      <w:tr w:rsidR="00CD751F" w:rsidRPr="00CB455E" w14:paraId="66862BFC" w14:textId="77777777" w:rsidTr="00CD751F">
        <w:trPr>
          <w:jc w:val="center"/>
        </w:trPr>
        <w:tc>
          <w:tcPr>
            <w:tcW w:w="4510" w:type="pct"/>
            <w:vAlign w:val="center"/>
          </w:tcPr>
          <w:p w14:paraId="7DEBBE11" w14:textId="77777777" w:rsidR="00CD751F" w:rsidRPr="00CB455E" w:rsidRDefault="00CD751F" w:rsidP="00CD751F">
            <w:pPr>
              <w:ind w:firstLine="709"/>
              <w:rPr>
                <w:rFonts w:ascii="Times New Roman" w:hAnsi="Times New Roman"/>
                <w:sz w:val="24"/>
              </w:rPr>
            </w:pPr>
            <w:r w:rsidRPr="006005DE">
              <w:rPr>
                <w:rFonts w:ascii="Times New Roman" w:hAnsi="Times New Roman"/>
                <w:sz w:val="24"/>
                <w:szCs w:val="24"/>
              </w:rPr>
              <w:t>Методические рекомендации по подготовке презентации</w:t>
            </w:r>
          </w:p>
        </w:tc>
        <w:tc>
          <w:tcPr>
            <w:tcW w:w="490" w:type="pct"/>
            <w:vAlign w:val="center"/>
          </w:tcPr>
          <w:p w14:paraId="57E77BD3" w14:textId="77777777" w:rsidR="00CD751F" w:rsidRPr="00CB455E" w:rsidRDefault="00BB034A" w:rsidP="00CD751F">
            <w:pPr>
              <w:jc w:val="center"/>
              <w:rPr>
                <w:rFonts w:ascii="Times New Roman" w:hAnsi="Times New Roman"/>
                <w:sz w:val="24"/>
              </w:rPr>
            </w:pPr>
            <w:r>
              <w:rPr>
                <w:rFonts w:ascii="Times New Roman" w:hAnsi="Times New Roman"/>
                <w:sz w:val="24"/>
              </w:rPr>
              <w:t>18</w:t>
            </w:r>
          </w:p>
        </w:tc>
      </w:tr>
      <w:tr w:rsidR="00CD751F" w:rsidRPr="00CB455E" w14:paraId="60633D3A" w14:textId="77777777" w:rsidTr="00CD751F">
        <w:trPr>
          <w:jc w:val="center"/>
        </w:trPr>
        <w:tc>
          <w:tcPr>
            <w:tcW w:w="4510" w:type="pct"/>
            <w:vAlign w:val="center"/>
          </w:tcPr>
          <w:p w14:paraId="445256B0" w14:textId="77777777" w:rsidR="00CD751F" w:rsidRPr="00EA099D" w:rsidRDefault="00CD751F" w:rsidP="00CD751F">
            <w:pPr>
              <w:ind w:firstLine="709"/>
              <w:rPr>
                <w:rFonts w:ascii="Times New Roman" w:hAnsi="Times New Roman"/>
                <w:sz w:val="24"/>
              </w:rPr>
            </w:pPr>
            <w:r w:rsidRPr="00EA099D">
              <w:rPr>
                <w:rFonts w:ascii="Times New Roman" w:hAnsi="Times New Roman"/>
                <w:sz w:val="24"/>
                <w:szCs w:val="24"/>
              </w:rPr>
              <w:t>Методические рекомендации по составлению кроссвордов</w:t>
            </w:r>
          </w:p>
        </w:tc>
        <w:tc>
          <w:tcPr>
            <w:tcW w:w="490" w:type="pct"/>
            <w:vAlign w:val="center"/>
          </w:tcPr>
          <w:p w14:paraId="25D4663F" w14:textId="77777777" w:rsidR="00CD751F" w:rsidRPr="00CB455E" w:rsidRDefault="00BB034A" w:rsidP="00CD751F">
            <w:pPr>
              <w:jc w:val="center"/>
              <w:rPr>
                <w:rFonts w:ascii="Times New Roman" w:hAnsi="Times New Roman"/>
                <w:sz w:val="24"/>
              </w:rPr>
            </w:pPr>
            <w:r>
              <w:rPr>
                <w:rFonts w:ascii="Times New Roman" w:hAnsi="Times New Roman"/>
                <w:sz w:val="24"/>
              </w:rPr>
              <w:t>20</w:t>
            </w:r>
          </w:p>
        </w:tc>
      </w:tr>
      <w:tr w:rsidR="00BB034A" w:rsidRPr="00CB455E" w14:paraId="74564CD1" w14:textId="77777777" w:rsidTr="00CD751F">
        <w:trPr>
          <w:jc w:val="center"/>
        </w:trPr>
        <w:tc>
          <w:tcPr>
            <w:tcW w:w="4510" w:type="pct"/>
            <w:vAlign w:val="center"/>
          </w:tcPr>
          <w:p w14:paraId="5A30B8B4" w14:textId="77777777" w:rsidR="00BB034A" w:rsidRPr="00BB034A" w:rsidRDefault="00BB034A" w:rsidP="00CD751F">
            <w:pPr>
              <w:ind w:firstLine="709"/>
              <w:rPr>
                <w:rFonts w:ascii="Times New Roman" w:hAnsi="Times New Roman"/>
                <w:sz w:val="24"/>
                <w:szCs w:val="24"/>
              </w:rPr>
            </w:pPr>
            <w:r w:rsidRPr="00BB034A">
              <w:rPr>
                <w:rFonts w:ascii="Times New Roman" w:hAnsi="Times New Roman" w:cs="Times New Roman"/>
                <w:sz w:val="24"/>
                <w:szCs w:val="28"/>
              </w:rPr>
              <w:t>Самостоятельная работа студентов при решении задач</w:t>
            </w:r>
          </w:p>
        </w:tc>
        <w:tc>
          <w:tcPr>
            <w:tcW w:w="490" w:type="pct"/>
            <w:vAlign w:val="center"/>
          </w:tcPr>
          <w:p w14:paraId="1A2ABB0B" w14:textId="77777777" w:rsidR="00BB034A" w:rsidRDefault="00BB034A" w:rsidP="00CD751F">
            <w:pPr>
              <w:jc w:val="center"/>
              <w:rPr>
                <w:rFonts w:ascii="Times New Roman" w:hAnsi="Times New Roman"/>
                <w:sz w:val="24"/>
              </w:rPr>
            </w:pPr>
            <w:r>
              <w:rPr>
                <w:rFonts w:ascii="Times New Roman" w:hAnsi="Times New Roman"/>
                <w:sz w:val="24"/>
              </w:rPr>
              <w:t>23</w:t>
            </w:r>
          </w:p>
        </w:tc>
      </w:tr>
      <w:tr w:rsidR="00CD751F" w:rsidRPr="00CB455E" w14:paraId="2B8059BA" w14:textId="77777777" w:rsidTr="00CD751F">
        <w:trPr>
          <w:jc w:val="center"/>
        </w:trPr>
        <w:tc>
          <w:tcPr>
            <w:tcW w:w="4510" w:type="pct"/>
            <w:vAlign w:val="center"/>
          </w:tcPr>
          <w:p w14:paraId="2DCDD421" w14:textId="77777777" w:rsidR="00CD751F" w:rsidRPr="00EA099D" w:rsidRDefault="00CD751F" w:rsidP="00CD751F">
            <w:pPr>
              <w:ind w:firstLine="709"/>
              <w:rPr>
                <w:rFonts w:ascii="Times New Roman" w:hAnsi="Times New Roman"/>
              </w:rPr>
            </w:pPr>
            <w:r w:rsidRPr="00EA099D">
              <w:rPr>
                <w:rFonts w:ascii="Times New Roman" w:hAnsi="Times New Roman"/>
                <w:sz w:val="24"/>
              </w:rPr>
              <w:t>Критерии оценивания выполненных заданий</w:t>
            </w:r>
          </w:p>
        </w:tc>
        <w:tc>
          <w:tcPr>
            <w:tcW w:w="490" w:type="pct"/>
            <w:vAlign w:val="center"/>
          </w:tcPr>
          <w:p w14:paraId="4C4FC689" w14:textId="77777777" w:rsidR="00CD751F" w:rsidRPr="00CB455E" w:rsidRDefault="00BB034A" w:rsidP="00CD751F">
            <w:pPr>
              <w:jc w:val="center"/>
              <w:rPr>
                <w:rFonts w:ascii="Times New Roman" w:hAnsi="Times New Roman"/>
                <w:sz w:val="24"/>
              </w:rPr>
            </w:pPr>
            <w:r>
              <w:rPr>
                <w:rFonts w:ascii="Times New Roman" w:hAnsi="Times New Roman"/>
                <w:sz w:val="24"/>
              </w:rPr>
              <w:t>24</w:t>
            </w:r>
          </w:p>
        </w:tc>
      </w:tr>
      <w:tr w:rsidR="00CD751F" w:rsidRPr="00CB455E" w14:paraId="18B2F506" w14:textId="77777777" w:rsidTr="00CD751F">
        <w:trPr>
          <w:jc w:val="center"/>
        </w:trPr>
        <w:tc>
          <w:tcPr>
            <w:tcW w:w="4510" w:type="pct"/>
            <w:vAlign w:val="center"/>
          </w:tcPr>
          <w:p w14:paraId="75FEF3E2" w14:textId="77777777" w:rsidR="00CD751F" w:rsidRPr="00CB455E" w:rsidRDefault="00CD751F" w:rsidP="00CD751F">
            <w:pPr>
              <w:rPr>
                <w:rFonts w:ascii="Times New Roman" w:hAnsi="Times New Roman"/>
                <w:sz w:val="24"/>
              </w:rPr>
            </w:pPr>
            <w:r>
              <w:rPr>
                <w:rFonts w:ascii="Times New Roman" w:hAnsi="Times New Roman"/>
                <w:sz w:val="24"/>
              </w:rPr>
              <w:t xml:space="preserve">4. </w:t>
            </w:r>
            <w:r w:rsidRPr="00EA099D">
              <w:rPr>
                <w:rFonts w:ascii="Times New Roman" w:hAnsi="Times New Roman"/>
                <w:sz w:val="24"/>
              </w:rPr>
              <w:t>Информационное обеспечение выполнения внеаудиторной самостоятельной работы</w:t>
            </w:r>
          </w:p>
        </w:tc>
        <w:tc>
          <w:tcPr>
            <w:tcW w:w="490" w:type="pct"/>
            <w:vAlign w:val="center"/>
          </w:tcPr>
          <w:p w14:paraId="50DF1199" w14:textId="77777777" w:rsidR="00CD751F" w:rsidRPr="00CB455E" w:rsidRDefault="00BB034A" w:rsidP="00CD751F">
            <w:pPr>
              <w:jc w:val="center"/>
              <w:rPr>
                <w:rFonts w:ascii="Times New Roman" w:hAnsi="Times New Roman"/>
                <w:sz w:val="24"/>
              </w:rPr>
            </w:pPr>
            <w:r>
              <w:rPr>
                <w:rFonts w:ascii="Times New Roman" w:hAnsi="Times New Roman"/>
                <w:sz w:val="24"/>
              </w:rPr>
              <w:t>26</w:t>
            </w:r>
          </w:p>
        </w:tc>
      </w:tr>
      <w:tr w:rsidR="00CD751F" w:rsidRPr="00CB455E" w14:paraId="4006E355" w14:textId="77777777" w:rsidTr="00CD751F">
        <w:trPr>
          <w:jc w:val="center"/>
        </w:trPr>
        <w:tc>
          <w:tcPr>
            <w:tcW w:w="4510" w:type="pct"/>
            <w:vAlign w:val="center"/>
          </w:tcPr>
          <w:p w14:paraId="246EA3E0" w14:textId="77777777" w:rsidR="00CD751F" w:rsidRPr="00CB455E" w:rsidRDefault="00CD751F" w:rsidP="00CD751F">
            <w:pPr>
              <w:rPr>
                <w:rFonts w:ascii="Times New Roman" w:hAnsi="Times New Roman"/>
                <w:sz w:val="24"/>
              </w:rPr>
            </w:pPr>
            <w:r w:rsidRPr="00EA099D">
              <w:rPr>
                <w:rFonts w:ascii="Times New Roman" w:hAnsi="Times New Roman"/>
                <w:sz w:val="24"/>
              </w:rPr>
              <w:t>Приложение 1</w:t>
            </w:r>
          </w:p>
        </w:tc>
        <w:tc>
          <w:tcPr>
            <w:tcW w:w="490" w:type="pct"/>
            <w:vAlign w:val="center"/>
          </w:tcPr>
          <w:p w14:paraId="439180CC" w14:textId="77777777" w:rsidR="00CD751F" w:rsidRPr="00CB455E" w:rsidRDefault="00BB034A" w:rsidP="00CD751F">
            <w:pPr>
              <w:jc w:val="center"/>
              <w:rPr>
                <w:rFonts w:ascii="Times New Roman" w:hAnsi="Times New Roman"/>
                <w:sz w:val="24"/>
              </w:rPr>
            </w:pPr>
            <w:r>
              <w:rPr>
                <w:rFonts w:ascii="Times New Roman" w:hAnsi="Times New Roman"/>
                <w:sz w:val="24"/>
              </w:rPr>
              <w:t>27</w:t>
            </w:r>
          </w:p>
        </w:tc>
      </w:tr>
      <w:tr w:rsidR="00BB034A" w:rsidRPr="00CB455E" w14:paraId="60A6A807" w14:textId="77777777" w:rsidTr="00CD751F">
        <w:trPr>
          <w:jc w:val="center"/>
        </w:trPr>
        <w:tc>
          <w:tcPr>
            <w:tcW w:w="4510" w:type="pct"/>
            <w:vAlign w:val="center"/>
          </w:tcPr>
          <w:p w14:paraId="634C09D2" w14:textId="77777777" w:rsidR="00BB034A" w:rsidRPr="00EA099D" w:rsidRDefault="00BB034A" w:rsidP="00CD751F">
            <w:pPr>
              <w:rPr>
                <w:rFonts w:ascii="Times New Roman" w:hAnsi="Times New Roman"/>
                <w:sz w:val="24"/>
              </w:rPr>
            </w:pPr>
            <w:r>
              <w:rPr>
                <w:rFonts w:ascii="Times New Roman" w:hAnsi="Times New Roman"/>
                <w:sz w:val="24"/>
              </w:rPr>
              <w:t>Приложение 2</w:t>
            </w:r>
          </w:p>
        </w:tc>
        <w:tc>
          <w:tcPr>
            <w:tcW w:w="490" w:type="pct"/>
            <w:vAlign w:val="center"/>
          </w:tcPr>
          <w:p w14:paraId="7721A43D" w14:textId="77777777" w:rsidR="00BB034A" w:rsidRDefault="00BB034A" w:rsidP="00CD751F">
            <w:pPr>
              <w:jc w:val="center"/>
              <w:rPr>
                <w:rFonts w:ascii="Times New Roman" w:hAnsi="Times New Roman"/>
                <w:sz w:val="24"/>
              </w:rPr>
            </w:pPr>
            <w:r>
              <w:rPr>
                <w:rFonts w:ascii="Times New Roman" w:hAnsi="Times New Roman"/>
                <w:sz w:val="24"/>
              </w:rPr>
              <w:t>28</w:t>
            </w:r>
          </w:p>
        </w:tc>
      </w:tr>
    </w:tbl>
    <w:p w14:paraId="7488F5B9" w14:textId="77777777" w:rsidR="00CD751F" w:rsidRDefault="00CD751F">
      <w:pPr>
        <w:rPr>
          <w:rFonts w:ascii="Times New Roman" w:hAnsi="Times New Roman" w:cs="Times New Roman"/>
          <w:b/>
          <w:sz w:val="28"/>
          <w:szCs w:val="28"/>
        </w:rPr>
      </w:pPr>
      <w:r>
        <w:rPr>
          <w:rFonts w:ascii="Times New Roman" w:hAnsi="Times New Roman" w:cs="Times New Roman"/>
          <w:b/>
          <w:sz w:val="28"/>
          <w:szCs w:val="28"/>
        </w:rPr>
        <w:br w:type="page"/>
      </w:r>
    </w:p>
    <w:p w14:paraId="4547AA99" w14:textId="77777777" w:rsidR="00CD751F" w:rsidRPr="00CD751F" w:rsidRDefault="00CD751F" w:rsidP="005414B4">
      <w:pPr>
        <w:pStyle w:val="a7"/>
        <w:numPr>
          <w:ilvl w:val="0"/>
          <w:numId w:val="15"/>
        </w:numPr>
        <w:tabs>
          <w:tab w:val="left" w:pos="284"/>
          <w:tab w:val="left" w:pos="851"/>
        </w:tabs>
        <w:spacing w:after="0" w:line="240" w:lineRule="auto"/>
        <w:ind w:left="567" w:firstLine="0"/>
        <w:jc w:val="center"/>
        <w:rPr>
          <w:rFonts w:ascii="Times New Roman" w:hAnsi="Times New Roman" w:cs="Times New Roman"/>
          <w:b/>
          <w:sz w:val="24"/>
          <w:szCs w:val="24"/>
        </w:rPr>
      </w:pPr>
      <w:r w:rsidRPr="00CD751F">
        <w:rPr>
          <w:rFonts w:ascii="Times New Roman" w:hAnsi="Times New Roman" w:cs="Times New Roman"/>
          <w:b/>
          <w:sz w:val="24"/>
          <w:szCs w:val="24"/>
        </w:rPr>
        <w:lastRenderedPageBreak/>
        <w:t>Пояснительная записка</w:t>
      </w:r>
    </w:p>
    <w:p w14:paraId="69689B1A" w14:textId="77777777" w:rsidR="00CD751F" w:rsidRPr="00CD751F" w:rsidRDefault="00CD751F" w:rsidP="00CD751F">
      <w:pPr>
        <w:spacing w:after="0" w:line="240" w:lineRule="auto"/>
        <w:ind w:firstLine="567"/>
        <w:jc w:val="both"/>
        <w:rPr>
          <w:rFonts w:ascii="Times New Roman" w:hAnsi="Times New Roman" w:cs="Times New Roman"/>
          <w:bCs/>
          <w:sz w:val="24"/>
          <w:szCs w:val="24"/>
        </w:rPr>
      </w:pPr>
      <w:r w:rsidRPr="00CD751F">
        <w:rPr>
          <w:rFonts w:ascii="Times New Roman" w:hAnsi="Times New Roman" w:cs="Times New Roman"/>
          <w:sz w:val="24"/>
          <w:szCs w:val="24"/>
        </w:rPr>
        <w:t xml:space="preserve">Методические рекомендации по выполнению внеаудиторной самостоятельной работы по дисциплине </w:t>
      </w:r>
      <w:r w:rsidRPr="00CD751F">
        <w:rPr>
          <w:rFonts w:ascii="Times New Roman" w:hAnsi="Times New Roman" w:cs="Times New Roman"/>
          <w:b/>
          <w:sz w:val="24"/>
          <w:szCs w:val="24"/>
        </w:rPr>
        <w:t>ОУД.</w:t>
      </w:r>
      <w:r>
        <w:rPr>
          <w:rFonts w:ascii="Times New Roman" w:hAnsi="Times New Roman" w:cs="Times New Roman"/>
          <w:b/>
          <w:sz w:val="24"/>
          <w:szCs w:val="24"/>
        </w:rPr>
        <w:t>04</w:t>
      </w:r>
      <w:r w:rsidRPr="00CD751F">
        <w:rPr>
          <w:rFonts w:ascii="Times New Roman" w:hAnsi="Times New Roman" w:cs="Times New Roman"/>
          <w:b/>
          <w:sz w:val="24"/>
          <w:szCs w:val="24"/>
        </w:rPr>
        <w:t xml:space="preserve"> </w:t>
      </w:r>
      <w:r>
        <w:rPr>
          <w:rFonts w:ascii="Times New Roman" w:hAnsi="Times New Roman" w:cs="Times New Roman"/>
          <w:b/>
          <w:sz w:val="24"/>
          <w:szCs w:val="24"/>
        </w:rPr>
        <w:t>Математика</w:t>
      </w:r>
      <w:r w:rsidRPr="00CD751F">
        <w:rPr>
          <w:rFonts w:ascii="Times New Roman" w:hAnsi="Times New Roman" w:cs="Times New Roman"/>
          <w:b/>
          <w:sz w:val="24"/>
          <w:szCs w:val="24"/>
        </w:rPr>
        <w:t xml:space="preserve"> </w:t>
      </w:r>
      <w:r w:rsidRPr="00CD751F">
        <w:rPr>
          <w:rFonts w:ascii="Times New Roman" w:hAnsi="Times New Roman" w:cs="Times New Roman"/>
          <w:sz w:val="24"/>
          <w:szCs w:val="24"/>
        </w:rPr>
        <w:t xml:space="preserve">разработаны с целью </w:t>
      </w:r>
      <w:r w:rsidRPr="00CD751F">
        <w:rPr>
          <w:rFonts w:ascii="Times New Roman" w:hAnsi="Times New Roman" w:cs="Times New Roman"/>
          <w:bCs/>
          <w:sz w:val="24"/>
          <w:szCs w:val="24"/>
        </w:rPr>
        <w:t xml:space="preserve">формирования у </w:t>
      </w:r>
      <w:r w:rsidRPr="00CD751F">
        <w:rPr>
          <w:rFonts w:ascii="Times New Roman" w:hAnsi="Times New Roman" w:cs="Times New Roman"/>
          <w:sz w:val="24"/>
          <w:szCs w:val="24"/>
        </w:rPr>
        <w:t>обучающихся</w:t>
      </w:r>
      <w:r w:rsidRPr="00CD751F">
        <w:rPr>
          <w:rFonts w:ascii="Times New Roman" w:hAnsi="Times New Roman" w:cs="Times New Roman"/>
          <w:bCs/>
          <w:sz w:val="24"/>
          <w:szCs w:val="24"/>
        </w:rPr>
        <w:t xml:space="preserve"> навыков самообразовательной деятельности, приобретения опыта творческой деятельности, развития самостоятельности, ответственности, организованности в решении учебных и профессиональных задач.</w:t>
      </w:r>
    </w:p>
    <w:p w14:paraId="6D132762" w14:textId="77777777" w:rsidR="00CD751F" w:rsidRPr="00CD751F" w:rsidRDefault="00CD751F" w:rsidP="00CD751F">
      <w:pPr>
        <w:spacing w:after="0" w:line="240" w:lineRule="auto"/>
        <w:ind w:firstLine="720"/>
        <w:jc w:val="both"/>
        <w:rPr>
          <w:rFonts w:ascii="Times New Roman" w:hAnsi="Times New Roman" w:cs="Times New Roman"/>
          <w:sz w:val="24"/>
          <w:szCs w:val="24"/>
        </w:rPr>
      </w:pPr>
      <w:r w:rsidRPr="00CD751F">
        <w:rPr>
          <w:rFonts w:ascii="Times New Roman" w:hAnsi="Times New Roman" w:cs="Times New Roman"/>
          <w:sz w:val="24"/>
          <w:szCs w:val="24"/>
        </w:rPr>
        <w:t>Для допуска к дифференцированному зачёту</w:t>
      </w:r>
      <w:r>
        <w:rPr>
          <w:rFonts w:ascii="Times New Roman" w:hAnsi="Times New Roman" w:cs="Times New Roman"/>
          <w:sz w:val="24"/>
          <w:szCs w:val="24"/>
        </w:rPr>
        <w:t xml:space="preserve"> и экзамену</w:t>
      </w:r>
      <w:r w:rsidRPr="00CD751F">
        <w:rPr>
          <w:rFonts w:ascii="Times New Roman" w:hAnsi="Times New Roman" w:cs="Times New Roman"/>
          <w:sz w:val="24"/>
          <w:szCs w:val="24"/>
        </w:rPr>
        <w:t xml:space="preserve"> необходимо выполнение 70% занятий (4 из 7).</w:t>
      </w:r>
    </w:p>
    <w:p w14:paraId="12DACCDF" w14:textId="77777777" w:rsidR="005B6EC8" w:rsidRDefault="00CD751F" w:rsidP="005B6EC8">
      <w:pPr>
        <w:spacing w:after="0" w:line="240" w:lineRule="auto"/>
        <w:jc w:val="both"/>
        <w:rPr>
          <w:rFonts w:ascii="Times New Roman" w:hAnsi="Times New Roman" w:cs="Times New Roman"/>
          <w:bCs/>
          <w:iCs/>
          <w:sz w:val="24"/>
          <w:szCs w:val="24"/>
        </w:rPr>
      </w:pPr>
      <w:r w:rsidRPr="00CD751F">
        <w:rPr>
          <w:rFonts w:ascii="Times New Roman" w:hAnsi="Times New Roman" w:cs="Times New Roman"/>
          <w:sz w:val="24"/>
          <w:szCs w:val="24"/>
        </w:rPr>
        <w:tab/>
        <w:t xml:space="preserve">В результате </w:t>
      </w:r>
      <w:r w:rsidRPr="00CD751F">
        <w:rPr>
          <w:rFonts w:ascii="Times New Roman" w:hAnsi="Times New Roman" w:cs="Times New Roman"/>
          <w:color w:val="FFFF00"/>
          <w:sz w:val="24"/>
          <w:szCs w:val="24"/>
        </w:rPr>
        <w:t xml:space="preserve">  </w:t>
      </w:r>
      <w:r w:rsidRPr="00CD751F">
        <w:rPr>
          <w:rFonts w:ascii="Times New Roman" w:hAnsi="Times New Roman" w:cs="Times New Roman"/>
          <w:sz w:val="24"/>
          <w:szCs w:val="24"/>
        </w:rPr>
        <w:t xml:space="preserve">освоения содержания учебной дисциплины «Математика» обеспечивает достижение студентами следующих </w:t>
      </w:r>
      <w:r w:rsidRPr="00CD751F">
        <w:rPr>
          <w:rFonts w:ascii="Times New Roman" w:hAnsi="Times New Roman" w:cs="Times New Roman"/>
          <w:bCs/>
          <w:iCs/>
          <w:sz w:val="24"/>
          <w:szCs w:val="24"/>
        </w:rPr>
        <w:t>результатов:</w:t>
      </w:r>
    </w:p>
    <w:p w14:paraId="6EF23AA3" w14:textId="77777777" w:rsidR="005B6EC8"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 xml:space="preserve">формирование представлений о математике как универсальном языке науки, средстве моделирования явлений и процессов, об идеях и методах математики; </w:t>
      </w:r>
    </w:p>
    <w:p w14:paraId="5DC05ED2" w14:textId="77777777" w:rsidR="005B6EC8"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380295CD" w14:textId="77777777" w:rsidR="005B6EC8"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овладение математическими знаниями и умениями,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14:paraId="5639A872" w14:textId="77777777" w:rsidR="005B6EC8" w:rsidRPr="00704727" w:rsidRDefault="005B6EC8" w:rsidP="005414B4">
      <w:pPr>
        <w:pStyle w:val="a7"/>
        <w:numPr>
          <w:ilvl w:val="0"/>
          <w:numId w:val="16"/>
        </w:numPr>
        <w:spacing w:after="0" w:line="240" w:lineRule="auto"/>
        <w:jc w:val="both"/>
        <w:rPr>
          <w:rFonts w:ascii="Times New Roman" w:eastAsia="Times New Roman" w:hAnsi="Times New Roman"/>
          <w:sz w:val="24"/>
          <w:szCs w:val="24"/>
          <w:lang w:eastAsia="ru-RU"/>
        </w:rPr>
      </w:pPr>
      <w:r w:rsidRPr="00704727">
        <w:rPr>
          <w:rFonts w:ascii="Times New Roman" w:eastAsia="Times New Roman" w:hAnsi="Times New Roman"/>
          <w:sz w:val="24"/>
          <w:szCs w:val="24"/>
          <w:lang w:eastAsia="ru-RU"/>
        </w:rPr>
        <w:t>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7D00087C" w14:textId="77777777" w:rsidR="005B6EC8" w:rsidRPr="004F62F1" w:rsidRDefault="005B6EC8" w:rsidP="005B6EC8">
      <w:pPr>
        <w:spacing w:after="0" w:line="240" w:lineRule="auto"/>
        <w:jc w:val="both"/>
        <w:rPr>
          <w:rFonts w:ascii="Times New Roman" w:eastAsia="Times New Roman" w:hAnsi="Times New Roman"/>
          <w:sz w:val="24"/>
          <w:szCs w:val="24"/>
          <w:lang w:eastAsia="ru-RU"/>
        </w:rPr>
      </w:pPr>
    </w:p>
    <w:p w14:paraId="05526C8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Освоение содержания учебной дисциплины «Математика» обеспечивает достижение студентами следующих результатов:</w:t>
      </w:r>
    </w:p>
    <w:p w14:paraId="461ACEC3" w14:textId="77777777" w:rsidR="005B6EC8" w:rsidRPr="00704727" w:rsidRDefault="005B6EC8" w:rsidP="005414B4">
      <w:pPr>
        <w:pStyle w:val="a7"/>
        <w:numPr>
          <w:ilvl w:val="0"/>
          <w:numId w:val="17"/>
        </w:numPr>
        <w:spacing w:after="0" w:line="240" w:lineRule="auto"/>
        <w:jc w:val="both"/>
        <w:rPr>
          <w:rFonts w:ascii="Times New Roman" w:eastAsia="Times New Roman" w:hAnsi="Times New Roman"/>
          <w:b/>
          <w:sz w:val="24"/>
          <w:szCs w:val="24"/>
          <w:lang w:eastAsia="ru-RU"/>
        </w:rPr>
      </w:pPr>
      <w:r w:rsidRPr="00704727">
        <w:rPr>
          <w:rFonts w:ascii="Times New Roman" w:eastAsia="Times New Roman" w:hAnsi="Times New Roman"/>
          <w:b/>
          <w:sz w:val="24"/>
          <w:szCs w:val="24"/>
          <w:lang w:eastAsia="ru-RU"/>
        </w:rPr>
        <w:t>личностных:</w:t>
      </w:r>
    </w:p>
    <w:p w14:paraId="0D7AE682"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Л1 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14:paraId="3EE9D0A2"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Л2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14:paraId="2AF5B4AA"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Л3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14:paraId="2F20A11F"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Л4 овладение математическими знаниями и умениями, необходимыми в повседневной жизни для освоения смежных естественно-научных дисциплин профессионального цикла, для получения образования в областях, не требующих углубленной математической подготовки;</w:t>
      </w:r>
    </w:p>
    <w:p w14:paraId="11D1E10E"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Л5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3BB391CE"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Л6 готовность и способность к самостоятельной творческой и ответственной деятельности;</w:t>
      </w:r>
    </w:p>
    <w:p w14:paraId="72ED5CC1"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Л7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14:paraId="170C5EE9"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Л8 отношение к профессиональной деятельности, как возможности участия в решении личных, общественных, государственных, общенациональных проблем.</w:t>
      </w:r>
    </w:p>
    <w:p w14:paraId="50A1E1CB" w14:textId="77777777" w:rsidR="005B6EC8" w:rsidRPr="00704727" w:rsidRDefault="005B6EC8" w:rsidP="005414B4">
      <w:pPr>
        <w:pStyle w:val="a7"/>
        <w:numPr>
          <w:ilvl w:val="0"/>
          <w:numId w:val="17"/>
        </w:numPr>
        <w:spacing w:after="0" w:line="240" w:lineRule="auto"/>
        <w:jc w:val="both"/>
        <w:rPr>
          <w:rFonts w:ascii="Times New Roman" w:eastAsia="Times New Roman" w:hAnsi="Times New Roman"/>
          <w:b/>
          <w:sz w:val="24"/>
          <w:szCs w:val="24"/>
          <w:lang w:eastAsia="ru-RU"/>
        </w:rPr>
      </w:pPr>
      <w:r w:rsidRPr="00704727">
        <w:rPr>
          <w:rFonts w:ascii="Times New Roman" w:eastAsia="Times New Roman" w:hAnsi="Times New Roman"/>
          <w:b/>
          <w:sz w:val="24"/>
          <w:szCs w:val="24"/>
          <w:lang w:eastAsia="ru-RU"/>
        </w:rPr>
        <w:t>метапредметных:</w:t>
      </w:r>
    </w:p>
    <w:p w14:paraId="6D5FF7B8"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lastRenderedPageBreak/>
        <w:t>М1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15AF38E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7E275893"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467DEB00"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67AD328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М5 владение языковыми средствами: умение ясно, логично и точно излагать свою точку зрения, использовать адекватные языковые средства;</w:t>
      </w:r>
    </w:p>
    <w:p w14:paraId="7A78ECA3"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М6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14:paraId="0C1B29DF"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М7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14:paraId="0921FED8" w14:textId="77777777" w:rsidR="005B6EC8" w:rsidRPr="00704727" w:rsidRDefault="005B6EC8" w:rsidP="005414B4">
      <w:pPr>
        <w:pStyle w:val="a7"/>
        <w:numPr>
          <w:ilvl w:val="0"/>
          <w:numId w:val="17"/>
        </w:numPr>
        <w:spacing w:after="0" w:line="240" w:lineRule="auto"/>
        <w:jc w:val="both"/>
        <w:rPr>
          <w:rFonts w:ascii="Times New Roman" w:eastAsia="Times New Roman" w:hAnsi="Times New Roman"/>
          <w:b/>
          <w:sz w:val="24"/>
          <w:szCs w:val="24"/>
          <w:lang w:eastAsia="ru-RU"/>
        </w:rPr>
      </w:pPr>
      <w:r w:rsidRPr="00704727">
        <w:rPr>
          <w:rFonts w:ascii="Times New Roman" w:eastAsia="Times New Roman" w:hAnsi="Times New Roman"/>
          <w:b/>
          <w:sz w:val="24"/>
          <w:szCs w:val="24"/>
          <w:lang w:eastAsia="ru-RU"/>
        </w:rPr>
        <w:t>предметных:</w:t>
      </w:r>
    </w:p>
    <w:p w14:paraId="783A6C19" w14:textId="77777777" w:rsidR="005B6EC8" w:rsidRPr="004F62F1" w:rsidRDefault="005B6EC8" w:rsidP="005B6EC8">
      <w:pPr>
        <w:spacing w:after="0" w:line="240" w:lineRule="auto"/>
        <w:ind w:firstLine="360"/>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П1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14:paraId="7451EDCB"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П2 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14:paraId="061C888C"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П3 владение методами доказательств и алгоритмов решения, умение их применять, проводить доказательные рассуждения в ходе решения задач;</w:t>
      </w:r>
    </w:p>
    <w:p w14:paraId="0FAF29D2"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14:paraId="4DE4114A"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П5 сформированность представлений об основных понятиях математического анализа и их свойств, владение умением характеризовать поведение функций, использование полученных знаний для описания и анализа реальных зависимостей;</w:t>
      </w:r>
    </w:p>
    <w:p w14:paraId="41781FF8"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П6 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а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14:paraId="386F5000"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П7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14:paraId="215CE0DA" w14:textId="77777777" w:rsidR="005B6EC8" w:rsidRPr="004F62F1"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t>П8 владение навыками использования готовых компьютерных программ при решении задач.</w:t>
      </w:r>
    </w:p>
    <w:p w14:paraId="032ABE4D" w14:textId="77777777" w:rsidR="005B6EC8" w:rsidRPr="004F62F1" w:rsidRDefault="005B6EC8" w:rsidP="005B6EC8">
      <w:pPr>
        <w:spacing w:after="0" w:line="240" w:lineRule="auto"/>
        <w:jc w:val="both"/>
        <w:rPr>
          <w:rFonts w:ascii="Times New Roman" w:eastAsia="Times New Roman" w:hAnsi="Times New Roman"/>
          <w:sz w:val="24"/>
          <w:szCs w:val="24"/>
          <w:lang w:eastAsia="ru-RU"/>
        </w:rPr>
      </w:pPr>
    </w:p>
    <w:p w14:paraId="19D33ECE" w14:textId="77777777" w:rsidR="005B6EC8" w:rsidRDefault="005B6EC8" w:rsidP="005B6EC8">
      <w:pPr>
        <w:spacing w:after="0" w:line="240" w:lineRule="auto"/>
        <w:ind w:firstLine="708"/>
        <w:jc w:val="both"/>
        <w:rPr>
          <w:rFonts w:ascii="Times New Roman" w:eastAsia="Times New Roman" w:hAnsi="Times New Roman"/>
          <w:sz w:val="24"/>
          <w:szCs w:val="24"/>
          <w:lang w:eastAsia="ru-RU"/>
        </w:rPr>
      </w:pPr>
      <w:r w:rsidRPr="004F62F1">
        <w:rPr>
          <w:rFonts w:ascii="Times New Roman" w:eastAsia="Times New Roman" w:hAnsi="Times New Roman"/>
          <w:sz w:val="24"/>
          <w:szCs w:val="24"/>
          <w:lang w:eastAsia="ru-RU"/>
        </w:rPr>
        <w:lastRenderedPageBreak/>
        <w:t xml:space="preserve">Выпускник, освоивший ППКРС, должен обладать </w:t>
      </w:r>
      <w:r w:rsidRPr="00704727">
        <w:rPr>
          <w:rFonts w:ascii="Times New Roman" w:eastAsia="Times New Roman" w:hAnsi="Times New Roman"/>
          <w:b/>
          <w:sz w:val="24"/>
          <w:szCs w:val="24"/>
          <w:u w:val="single"/>
          <w:lang w:eastAsia="ru-RU"/>
        </w:rPr>
        <w:t>общими компетенциями</w:t>
      </w:r>
      <w:r w:rsidRPr="004F62F1">
        <w:rPr>
          <w:rFonts w:ascii="Times New Roman" w:eastAsia="Times New Roman" w:hAnsi="Times New Roman"/>
          <w:sz w:val="24"/>
          <w:szCs w:val="24"/>
          <w:lang w:eastAsia="ru-RU"/>
        </w:rPr>
        <w:t>, включающими в себя способность:</w:t>
      </w:r>
    </w:p>
    <w:p w14:paraId="581D2C78"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1 Понимать сущность и социальную значимость своей будущей профессии, проявлять к ней устойчивый интерес.</w:t>
      </w:r>
    </w:p>
    <w:p w14:paraId="723FDAF2"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2 Организовывать собственную деятельность, исходя из цели и способов ее достижения, определенных руководителем.</w:t>
      </w:r>
    </w:p>
    <w:p w14:paraId="16BF7093"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494E7837"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4 Осуществлять поиск информации, необходимой для эффективного выполнения профессиональных задач.</w:t>
      </w:r>
    </w:p>
    <w:p w14:paraId="6266B463" w14:textId="77777777" w:rsidR="006D5A1E" w:rsidRPr="006D5A1E"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5 Использовать информационно-коммуникационные технологии в профессиональной деятельности.</w:t>
      </w:r>
    </w:p>
    <w:p w14:paraId="19233513" w14:textId="77777777" w:rsidR="005B6EC8" w:rsidRDefault="006D5A1E" w:rsidP="006D5A1E">
      <w:pPr>
        <w:spacing w:after="0" w:line="240" w:lineRule="auto"/>
        <w:ind w:firstLine="708"/>
        <w:jc w:val="both"/>
        <w:rPr>
          <w:rFonts w:ascii="Times New Roman" w:eastAsia="Times New Roman" w:hAnsi="Times New Roman"/>
          <w:sz w:val="24"/>
          <w:szCs w:val="24"/>
          <w:lang w:eastAsia="ru-RU"/>
        </w:rPr>
      </w:pPr>
      <w:r w:rsidRPr="006D5A1E">
        <w:rPr>
          <w:rFonts w:ascii="Times New Roman" w:eastAsia="Times New Roman" w:hAnsi="Times New Roman"/>
          <w:sz w:val="24"/>
          <w:szCs w:val="24"/>
          <w:lang w:eastAsia="ru-RU"/>
        </w:rPr>
        <w:t>ОК 6 Работать в команде, эффективно общаться с коллегами, руководством, клиентами.</w:t>
      </w:r>
    </w:p>
    <w:p w14:paraId="76B7DE16" w14:textId="77777777" w:rsidR="00D055AD" w:rsidRPr="00D055AD" w:rsidRDefault="00D055AD" w:rsidP="00D055AD">
      <w:pPr>
        <w:pStyle w:val="23"/>
        <w:spacing w:after="0" w:line="240" w:lineRule="auto"/>
        <w:ind w:left="0" w:firstLine="708"/>
        <w:jc w:val="both"/>
        <w:rPr>
          <w:rFonts w:ascii="Times New Roman" w:hAnsi="Times New Roman" w:cs="Times New Roman"/>
          <w:sz w:val="24"/>
          <w:szCs w:val="24"/>
        </w:rPr>
      </w:pPr>
      <w:r w:rsidRPr="00D055AD">
        <w:rPr>
          <w:rFonts w:ascii="Times New Roman" w:hAnsi="Times New Roman" w:cs="Times New Roman"/>
          <w:sz w:val="24"/>
          <w:szCs w:val="24"/>
        </w:rPr>
        <w:t xml:space="preserve">Выпускник, освоивший программу ОУД.04 «Математика», должен обладать </w:t>
      </w:r>
      <w:r w:rsidRPr="00D055AD">
        <w:rPr>
          <w:rFonts w:ascii="Times New Roman" w:hAnsi="Times New Roman" w:cs="Times New Roman"/>
          <w:b/>
          <w:sz w:val="24"/>
          <w:szCs w:val="24"/>
        </w:rPr>
        <w:t>личностными результатами</w:t>
      </w:r>
      <w:r w:rsidRPr="00D055AD">
        <w:rPr>
          <w:rFonts w:ascii="Times New Roman" w:hAnsi="Times New Roman" w:cs="Times New Roman"/>
          <w:sz w:val="24"/>
          <w:szCs w:val="24"/>
        </w:rPr>
        <w:t xml:space="preserve"> в соответствии с рабочей программой воспитания профессии 13.01.10 Электромонтер по ремонту и обслуживанию электрооборудования (по отраслям):</w:t>
      </w:r>
    </w:p>
    <w:p w14:paraId="06CFD713" w14:textId="77777777" w:rsidR="00D055AD" w:rsidRPr="00D055AD" w:rsidRDefault="00D055AD" w:rsidP="00D055AD">
      <w:pPr>
        <w:pStyle w:val="23"/>
        <w:spacing w:after="0" w:line="240" w:lineRule="auto"/>
        <w:ind w:left="0" w:firstLine="708"/>
        <w:jc w:val="both"/>
        <w:rPr>
          <w:rFonts w:ascii="Times New Roman" w:hAnsi="Times New Roman" w:cs="Times New Roman"/>
          <w:sz w:val="24"/>
          <w:szCs w:val="24"/>
        </w:rPr>
      </w:pPr>
      <w:r w:rsidRPr="00D055AD">
        <w:rPr>
          <w:rFonts w:ascii="Times New Roman" w:hAnsi="Times New Roman" w:cs="Times New Roman"/>
          <w:sz w:val="24"/>
          <w:szCs w:val="24"/>
        </w:rPr>
        <w:t>ЛР 3 Осознающий значимость системного познания мира, критического осмысления накопленного опыта.</w:t>
      </w:r>
    </w:p>
    <w:p w14:paraId="6E7AA8B9" w14:textId="77777777" w:rsidR="00D055AD" w:rsidRPr="00D055AD" w:rsidRDefault="00D055AD" w:rsidP="00D055AD">
      <w:pPr>
        <w:pStyle w:val="23"/>
        <w:spacing w:after="0" w:line="240" w:lineRule="auto"/>
        <w:ind w:left="0" w:firstLine="708"/>
        <w:jc w:val="both"/>
        <w:rPr>
          <w:rFonts w:ascii="Times New Roman" w:hAnsi="Times New Roman" w:cs="Times New Roman"/>
          <w:sz w:val="24"/>
          <w:szCs w:val="24"/>
        </w:rPr>
      </w:pPr>
      <w:r w:rsidRPr="00D055AD">
        <w:rPr>
          <w:rFonts w:ascii="Times New Roman" w:hAnsi="Times New Roman" w:cs="Times New Roman"/>
          <w:sz w:val="24"/>
          <w:szCs w:val="24"/>
        </w:rPr>
        <w:t>ЛР 9 Экономически активный, предприимчивый, готовый к самозанятости</w:t>
      </w:r>
    </w:p>
    <w:p w14:paraId="72A7C394" w14:textId="77777777" w:rsidR="00D055AD" w:rsidRPr="00D055AD" w:rsidRDefault="00D055AD" w:rsidP="00D055AD">
      <w:pPr>
        <w:pStyle w:val="23"/>
        <w:spacing w:after="0" w:line="240" w:lineRule="auto"/>
        <w:ind w:left="0" w:firstLine="708"/>
        <w:jc w:val="both"/>
        <w:rPr>
          <w:rFonts w:ascii="Times New Roman" w:hAnsi="Times New Roman" w:cs="Times New Roman"/>
          <w:sz w:val="24"/>
          <w:szCs w:val="24"/>
        </w:rPr>
      </w:pPr>
      <w:r w:rsidRPr="00D055AD">
        <w:rPr>
          <w:rFonts w:ascii="Times New Roman" w:hAnsi="Times New Roman" w:cs="Times New Roman"/>
          <w:sz w:val="24"/>
          <w:szCs w:val="24"/>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14:paraId="29070711" w14:textId="77777777" w:rsidR="00D055AD" w:rsidRPr="00D055AD" w:rsidRDefault="00D055AD" w:rsidP="00D055AD">
      <w:pPr>
        <w:spacing w:after="0" w:line="240" w:lineRule="auto"/>
        <w:ind w:firstLine="708"/>
        <w:jc w:val="both"/>
        <w:rPr>
          <w:rFonts w:ascii="Times New Roman" w:hAnsi="Times New Roman" w:cs="Times New Roman"/>
          <w:bCs/>
          <w:iCs/>
          <w:sz w:val="24"/>
          <w:szCs w:val="24"/>
        </w:rPr>
      </w:pPr>
      <w:r w:rsidRPr="00D055AD">
        <w:rPr>
          <w:rFonts w:ascii="Times New Roman" w:hAnsi="Times New Roman" w:cs="Times New Roman"/>
          <w:sz w:val="24"/>
          <w:szCs w:val="24"/>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0DA6EC39" w14:textId="77777777" w:rsidR="005B6EC8" w:rsidRDefault="005B6EC8" w:rsidP="00BD6282">
      <w:pPr>
        <w:spacing w:after="0" w:line="240" w:lineRule="auto"/>
        <w:jc w:val="both"/>
        <w:rPr>
          <w:rFonts w:ascii="Times New Roman" w:hAnsi="Times New Roman" w:cs="Times New Roman"/>
          <w:b/>
          <w:sz w:val="24"/>
          <w:szCs w:val="24"/>
        </w:rPr>
      </w:pPr>
    </w:p>
    <w:p w14:paraId="57C10067" w14:textId="77777777" w:rsidR="00A36971" w:rsidRDefault="00CD751F" w:rsidP="005B6EC8">
      <w:pPr>
        <w:spacing w:line="240" w:lineRule="auto"/>
        <w:jc w:val="both"/>
        <w:rPr>
          <w:rFonts w:ascii="Times New Roman" w:hAnsi="Times New Roman" w:cs="Times New Roman"/>
          <w:b/>
          <w:sz w:val="28"/>
          <w:szCs w:val="28"/>
        </w:rPr>
      </w:pPr>
      <w:r w:rsidRPr="00CD751F">
        <w:rPr>
          <w:rFonts w:ascii="Times New Roman" w:hAnsi="Times New Roman" w:cs="Times New Roman"/>
          <w:b/>
          <w:sz w:val="24"/>
          <w:szCs w:val="24"/>
        </w:rPr>
        <w:br w:type="page"/>
      </w:r>
    </w:p>
    <w:p w14:paraId="22394404" w14:textId="77777777" w:rsidR="003A416B" w:rsidRDefault="005B6EC8" w:rsidP="005B6EC8">
      <w:pPr>
        <w:spacing w:after="0" w:line="240" w:lineRule="auto"/>
        <w:jc w:val="center"/>
        <w:rPr>
          <w:rFonts w:ascii="Times New Roman" w:hAnsi="Times New Roman"/>
          <w:b/>
          <w:sz w:val="24"/>
        </w:rPr>
      </w:pPr>
      <w:r w:rsidRPr="005B6EC8">
        <w:rPr>
          <w:rFonts w:ascii="Times New Roman" w:hAnsi="Times New Roman"/>
          <w:b/>
          <w:sz w:val="24"/>
        </w:rPr>
        <w:lastRenderedPageBreak/>
        <w:t>2. Планирование внеаудиторной самостоятельной работы</w:t>
      </w:r>
    </w:p>
    <w:p w14:paraId="09F303B4" w14:textId="77777777" w:rsidR="005B6EC8" w:rsidRDefault="005B6EC8" w:rsidP="005B6EC8">
      <w:pPr>
        <w:spacing w:after="0" w:line="240" w:lineRule="auto"/>
        <w:jc w:val="center"/>
        <w:rPr>
          <w:rFonts w:ascii="Times New Roman" w:hAnsi="Times New Roman"/>
          <w:b/>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08"/>
        <w:gridCol w:w="3290"/>
        <w:gridCol w:w="1542"/>
        <w:gridCol w:w="1680"/>
      </w:tblGrid>
      <w:tr w:rsidR="005B6EC8" w:rsidRPr="006005DE" w14:paraId="02F54535" w14:textId="77777777" w:rsidTr="00E92EE0">
        <w:trPr>
          <w:jc w:val="center"/>
        </w:trPr>
        <w:tc>
          <w:tcPr>
            <w:tcW w:w="851" w:type="dxa"/>
            <w:vAlign w:val="center"/>
          </w:tcPr>
          <w:p w14:paraId="4AE1D759" w14:textId="77777777" w:rsidR="005B6EC8" w:rsidRPr="00CB455E" w:rsidRDefault="005B6EC8" w:rsidP="00E92EE0">
            <w:pPr>
              <w:autoSpaceDE w:val="0"/>
              <w:autoSpaceDN w:val="0"/>
              <w:adjustRightInd w:val="0"/>
              <w:spacing w:after="0" w:line="240" w:lineRule="auto"/>
              <w:jc w:val="center"/>
              <w:rPr>
                <w:rFonts w:ascii="Times New Roman" w:hAnsi="Times New Roman"/>
                <w:b/>
                <w:sz w:val="24"/>
                <w:szCs w:val="24"/>
              </w:rPr>
            </w:pPr>
            <w:r w:rsidRPr="00CB455E">
              <w:rPr>
                <w:rFonts w:ascii="Times New Roman" w:hAnsi="Times New Roman"/>
                <w:b/>
                <w:sz w:val="24"/>
                <w:szCs w:val="24"/>
              </w:rPr>
              <w:t>№ п/п</w:t>
            </w:r>
          </w:p>
        </w:tc>
        <w:tc>
          <w:tcPr>
            <w:tcW w:w="2208" w:type="dxa"/>
            <w:vAlign w:val="center"/>
          </w:tcPr>
          <w:p w14:paraId="550F4BB2" w14:textId="77777777" w:rsidR="005B6EC8" w:rsidRPr="006005DE" w:rsidRDefault="005B6EC8" w:rsidP="00E92EE0">
            <w:pPr>
              <w:autoSpaceDE w:val="0"/>
              <w:autoSpaceDN w:val="0"/>
              <w:adjustRightInd w:val="0"/>
              <w:spacing w:after="0" w:line="240" w:lineRule="auto"/>
              <w:jc w:val="center"/>
              <w:rPr>
                <w:rFonts w:ascii="Times New Roman" w:hAnsi="Times New Roman"/>
                <w:b/>
                <w:sz w:val="24"/>
                <w:szCs w:val="24"/>
              </w:rPr>
            </w:pPr>
            <w:r w:rsidRPr="006005DE">
              <w:rPr>
                <w:rFonts w:ascii="Times New Roman" w:hAnsi="Times New Roman"/>
                <w:b/>
                <w:sz w:val="24"/>
                <w:szCs w:val="24"/>
              </w:rPr>
              <w:t>Наименование раздела, темы</w:t>
            </w:r>
          </w:p>
        </w:tc>
        <w:tc>
          <w:tcPr>
            <w:tcW w:w="3290" w:type="dxa"/>
            <w:vAlign w:val="center"/>
          </w:tcPr>
          <w:p w14:paraId="46D7C7C0" w14:textId="77777777" w:rsidR="005B6EC8" w:rsidRPr="006005DE" w:rsidRDefault="005B6EC8" w:rsidP="00E92EE0">
            <w:pPr>
              <w:autoSpaceDE w:val="0"/>
              <w:autoSpaceDN w:val="0"/>
              <w:adjustRightInd w:val="0"/>
              <w:spacing w:after="0" w:line="240" w:lineRule="auto"/>
              <w:jc w:val="center"/>
              <w:rPr>
                <w:rFonts w:ascii="Times New Roman" w:hAnsi="Times New Roman"/>
                <w:b/>
                <w:sz w:val="24"/>
                <w:szCs w:val="24"/>
              </w:rPr>
            </w:pPr>
            <w:r w:rsidRPr="006005DE">
              <w:rPr>
                <w:rFonts w:ascii="Times New Roman" w:hAnsi="Times New Roman"/>
                <w:b/>
                <w:sz w:val="24"/>
                <w:szCs w:val="24"/>
              </w:rPr>
              <w:t>Название внеаудиторной самостоятельной работы</w:t>
            </w:r>
          </w:p>
        </w:tc>
        <w:tc>
          <w:tcPr>
            <w:tcW w:w="1542" w:type="dxa"/>
            <w:vAlign w:val="center"/>
          </w:tcPr>
          <w:p w14:paraId="5F16F3A7" w14:textId="77777777" w:rsidR="005B6EC8" w:rsidRPr="00E92EE0" w:rsidRDefault="005B6EC8" w:rsidP="00E92EE0">
            <w:pPr>
              <w:autoSpaceDE w:val="0"/>
              <w:autoSpaceDN w:val="0"/>
              <w:adjustRightInd w:val="0"/>
              <w:spacing w:after="0" w:line="240" w:lineRule="auto"/>
              <w:jc w:val="center"/>
              <w:rPr>
                <w:rFonts w:ascii="Times New Roman" w:hAnsi="Times New Roman"/>
                <w:b/>
                <w:sz w:val="24"/>
                <w:szCs w:val="24"/>
              </w:rPr>
            </w:pPr>
            <w:r w:rsidRPr="00E92EE0">
              <w:rPr>
                <w:rFonts w:ascii="Times New Roman" w:hAnsi="Times New Roman"/>
                <w:b/>
                <w:sz w:val="24"/>
                <w:szCs w:val="24"/>
              </w:rPr>
              <w:t>Количество часов</w:t>
            </w:r>
          </w:p>
        </w:tc>
        <w:tc>
          <w:tcPr>
            <w:tcW w:w="1680" w:type="dxa"/>
            <w:vAlign w:val="center"/>
          </w:tcPr>
          <w:p w14:paraId="0E8E44E2" w14:textId="77777777" w:rsidR="005B6EC8" w:rsidRPr="006005DE" w:rsidRDefault="005B6EC8" w:rsidP="00E92EE0">
            <w:pPr>
              <w:autoSpaceDE w:val="0"/>
              <w:autoSpaceDN w:val="0"/>
              <w:adjustRightInd w:val="0"/>
              <w:spacing w:after="0" w:line="240" w:lineRule="auto"/>
              <w:jc w:val="center"/>
              <w:rPr>
                <w:rFonts w:ascii="Times New Roman" w:hAnsi="Times New Roman"/>
                <w:b/>
                <w:sz w:val="24"/>
                <w:szCs w:val="24"/>
              </w:rPr>
            </w:pPr>
            <w:r w:rsidRPr="006005DE">
              <w:rPr>
                <w:rFonts w:ascii="Times New Roman" w:hAnsi="Times New Roman"/>
                <w:b/>
                <w:sz w:val="24"/>
                <w:szCs w:val="24"/>
              </w:rPr>
              <w:t>Форма представления результата</w:t>
            </w:r>
          </w:p>
        </w:tc>
      </w:tr>
      <w:tr w:rsidR="005B6EC8" w:rsidRPr="006005DE" w14:paraId="614F812D" w14:textId="77777777" w:rsidTr="00E92EE0">
        <w:trPr>
          <w:jc w:val="center"/>
        </w:trPr>
        <w:tc>
          <w:tcPr>
            <w:tcW w:w="851" w:type="dxa"/>
            <w:vAlign w:val="center"/>
          </w:tcPr>
          <w:p w14:paraId="166CB116" w14:textId="77777777" w:rsidR="005B6EC8" w:rsidRPr="00CB455E" w:rsidRDefault="005B6EC8" w:rsidP="00E92EE0">
            <w:pPr>
              <w:pStyle w:val="a7"/>
              <w:tabs>
                <w:tab w:val="left" w:pos="130"/>
              </w:tabs>
              <w:spacing w:after="0"/>
              <w:ind w:left="0"/>
              <w:jc w:val="center"/>
              <w:outlineLvl w:val="0"/>
              <w:rPr>
                <w:b/>
              </w:rPr>
            </w:pPr>
            <w:r w:rsidRPr="00CB455E">
              <w:rPr>
                <w:b/>
              </w:rPr>
              <w:t>1</w:t>
            </w:r>
          </w:p>
        </w:tc>
        <w:tc>
          <w:tcPr>
            <w:tcW w:w="2208" w:type="dxa"/>
            <w:vAlign w:val="center"/>
          </w:tcPr>
          <w:p w14:paraId="62D260A0" w14:textId="77777777" w:rsidR="005B6EC8" w:rsidRPr="00474115" w:rsidRDefault="00E92EE0" w:rsidP="00474115">
            <w:pPr>
              <w:spacing w:after="0" w:line="240" w:lineRule="auto"/>
              <w:outlineLvl w:val="0"/>
              <w:rPr>
                <w:rFonts w:ascii="Times New Roman" w:hAnsi="Times New Roman"/>
                <w:sz w:val="24"/>
                <w:szCs w:val="24"/>
              </w:rPr>
            </w:pPr>
            <w:r w:rsidRPr="00474115">
              <w:rPr>
                <w:rFonts w:ascii="Times New Roman" w:hAnsi="Times New Roman"/>
                <w:bCs/>
                <w:sz w:val="24"/>
                <w:szCs w:val="24"/>
              </w:rPr>
              <w:t>Введение</w:t>
            </w:r>
          </w:p>
        </w:tc>
        <w:tc>
          <w:tcPr>
            <w:tcW w:w="3290" w:type="dxa"/>
            <w:vAlign w:val="center"/>
          </w:tcPr>
          <w:p w14:paraId="3BD1BD7B" w14:textId="77777777" w:rsidR="005B6EC8" w:rsidRPr="006005DE" w:rsidRDefault="00E92EE0" w:rsidP="00D865EC">
            <w:pPr>
              <w:spacing w:after="0" w:line="240" w:lineRule="auto"/>
              <w:rPr>
                <w:rFonts w:ascii="Times New Roman" w:hAnsi="Times New Roman"/>
                <w:bCs/>
                <w:sz w:val="24"/>
                <w:szCs w:val="24"/>
              </w:rPr>
            </w:pPr>
            <w:r w:rsidRPr="00BF6D7A">
              <w:rPr>
                <w:rFonts w:ascii="Times New Roman" w:hAnsi="Times New Roman"/>
                <w:bCs/>
                <w:sz w:val="24"/>
                <w:szCs w:val="24"/>
              </w:rPr>
              <w:t xml:space="preserve">Решение </w:t>
            </w:r>
            <w:r>
              <w:rPr>
                <w:rFonts w:ascii="Times New Roman" w:hAnsi="Times New Roman"/>
                <w:bCs/>
                <w:sz w:val="24"/>
                <w:szCs w:val="24"/>
              </w:rPr>
              <w:t>уравнений</w:t>
            </w:r>
            <w:r w:rsidRPr="00BF6D7A">
              <w:rPr>
                <w:rFonts w:ascii="Times New Roman" w:hAnsi="Times New Roman"/>
                <w:bCs/>
                <w:sz w:val="24"/>
                <w:szCs w:val="24"/>
              </w:rPr>
              <w:t>.</w:t>
            </w:r>
          </w:p>
        </w:tc>
        <w:tc>
          <w:tcPr>
            <w:tcW w:w="1542" w:type="dxa"/>
            <w:vAlign w:val="center"/>
          </w:tcPr>
          <w:p w14:paraId="785EEBFA" w14:textId="77777777" w:rsidR="005B6EC8" w:rsidRPr="00E92EE0" w:rsidRDefault="00E92EE0" w:rsidP="00E92EE0">
            <w:pPr>
              <w:spacing w:after="0" w:line="240" w:lineRule="auto"/>
              <w:jc w:val="center"/>
              <w:outlineLvl w:val="0"/>
              <w:rPr>
                <w:rFonts w:ascii="Times New Roman" w:hAnsi="Times New Roman"/>
                <w:bCs/>
                <w:sz w:val="24"/>
                <w:szCs w:val="24"/>
              </w:rPr>
            </w:pPr>
            <w:r w:rsidRPr="00E92EE0">
              <w:rPr>
                <w:rFonts w:ascii="Times New Roman" w:hAnsi="Times New Roman"/>
                <w:bCs/>
                <w:sz w:val="24"/>
                <w:szCs w:val="24"/>
              </w:rPr>
              <w:t>2</w:t>
            </w:r>
          </w:p>
        </w:tc>
        <w:tc>
          <w:tcPr>
            <w:tcW w:w="1680" w:type="dxa"/>
            <w:vAlign w:val="center"/>
          </w:tcPr>
          <w:p w14:paraId="6C8FBCEB" w14:textId="77777777" w:rsidR="005B6EC8"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ВСР</w:t>
            </w:r>
          </w:p>
        </w:tc>
      </w:tr>
      <w:tr w:rsidR="005B6EC8" w:rsidRPr="006005DE" w14:paraId="4CAF7814" w14:textId="77777777" w:rsidTr="00E92EE0">
        <w:trPr>
          <w:jc w:val="center"/>
        </w:trPr>
        <w:tc>
          <w:tcPr>
            <w:tcW w:w="851" w:type="dxa"/>
            <w:vAlign w:val="center"/>
          </w:tcPr>
          <w:p w14:paraId="421B744A" w14:textId="77777777" w:rsidR="005B6EC8" w:rsidRPr="00CB455E" w:rsidRDefault="005B6EC8" w:rsidP="00E92EE0">
            <w:pPr>
              <w:pStyle w:val="a7"/>
              <w:spacing w:after="0"/>
              <w:ind w:left="0"/>
              <w:jc w:val="center"/>
              <w:rPr>
                <w:b/>
              </w:rPr>
            </w:pPr>
            <w:r w:rsidRPr="00CB455E">
              <w:rPr>
                <w:b/>
              </w:rPr>
              <w:t>2</w:t>
            </w:r>
          </w:p>
        </w:tc>
        <w:tc>
          <w:tcPr>
            <w:tcW w:w="2208" w:type="dxa"/>
            <w:vAlign w:val="center"/>
          </w:tcPr>
          <w:p w14:paraId="324905AA" w14:textId="77777777" w:rsidR="005B6EC8" w:rsidRPr="00474115" w:rsidRDefault="00E92EE0" w:rsidP="00474115">
            <w:pPr>
              <w:spacing w:after="0" w:line="240" w:lineRule="auto"/>
              <w:ind w:left="14" w:hanging="14"/>
              <w:rPr>
                <w:rFonts w:ascii="Times New Roman" w:hAnsi="Times New Roman"/>
                <w:bCs/>
                <w:sz w:val="24"/>
                <w:szCs w:val="24"/>
              </w:rPr>
            </w:pPr>
            <w:r w:rsidRPr="00474115">
              <w:rPr>
                <w:rFonts w:ascii="Times New Roman" w:hAnsi="Times New Roman"/>
                <w:bCs/>
                <w:sz w:val="24"/>
                <w:szCs w:val="24"/>
              </w:rPr>
              <w:t>Тема 1. Основы тригонометрии</w:t>
            </w:r>
          </w:p>
        </w:tc>
        <w:tc>
          <w:tcPr>
            <w:tcW w:w="3290" w:type="dxa"/>
            <w:vAlign w:val="center"/>
          </w:tcPr>
          <w:p w14:paraId="366B08E0" w14:textId="77777777" w:rsidR="00E92EE0" w:rsidRDefault="00E92EE0" w:rsidP="00E92EE0">
            <w:pPr>
              <w:tabs>
                <w:tab w:val="left" w:pos="708"/>
                <w:tab w:val="left" w:pos="1416"/>
                <w:tab w:val="left" w:pos="2124"/>
                <w:tab w:val="left" w:pos="2832"/>
                <w:tab w:val="left" w:pos="3540"/>
                <w:tab w:val="left" w:pos="4248"/>
              </w:tabs>
              <w:spacing w:after="0"/>
              <w:rPr>
                <w:rFonts w:ascii="Times New Roman" w:hAnsi="Times New Roman"/>
                <w:bCs/>
                <w:sz w:val="24"/>
                <w:szCs w:val="24"/>
              </w:rPr>
            </w:pPr>
            <w:r w:rsidRPr="00BF6D7A">
              <w:rPr>
                <w:rFonts w:ascii="Times New Roman" w:hAnsi="Times New Roman"/>
                <w:bCs/>
                <w:sz w:val="24"/>
                <w:szCs w:val="24"/>
              </w:rPr>
              <w:t xml:space="preserve">Работа с учебником: Радианное измерение углов. Синус, косинус, тангенс и котангенс произвольного угла. </w:t>
            </w:r>
          </w:p>
          <w:p w14:paraId="4340431B" w14:textId="77777777" w:rsidR="005B6EC8" w:rsidRPr="00E92EE0" w:rsidRDefault="00E92EE0" w:rsidP="00E92EE0">
            <w:pPr>
              <w:tabs>
                <w:tab w:val="left" w:pos="708"/>
                <w:tab w:val="left" w:pos="1416"/>
                <w:tab w:val="left" w:pos="2124"/>
                <w:tab w:val="left" w:pos="2832"/>
                <w:tab w:val="left" w:pos="3540"/>
                <w:tab w:val="left" w:pos="4248"/>
              </w:tabs>
              <w:spacing w:after="0"/>
              <w:rPr>
                <w:rFonts w:ascii="Times New Roman" w:hAnsi="Times New Roman"/>
                <w:bCs/>
                <w:sz w:val="24"/>
                <w:szCs w:val="24"/>
              </w:rPr>
            </w:pPr>
            <w:r w:rsidRPr="00BF6D7A">
              <w:rPr>
                <w:rFonts w:ascii="Times New Roman" w:hAnsi="Times New Roman"/>
                <w:bCs/>
                <w:sz w:val="24"/>
                <w:szCs w:val="24"/>
              </w:rPr>
              <w:t>Решение задач: применение тригонометрических формул в вычислениях и тождественных преобразованиях.</w:t>
            </w:r>
          </w:p>
        </w:tc>
        <w:tc>
          <w:tcPr>
            <w:tcW w:w="1542" w:type="dxa"/>
            <w:shd w:val="clear" w:color="auto" w:fill="FFFFFF" w:themeFill="background1"/>
            <w:vAlign w:val="center"/>
          </w:tcPr>
          <w:p w14:paraId="135B3276" w14:textId="77777777" w:rsidR="005B6EC8"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18</w:t>
            </w:r>
          </w:p>
        </w:tc>
        <w:tc>
          <w:tcPr>
            <w:tcW w:w="1680" w:type="dxa"/>
            <w:vAlign w:val="center"/>
          </w:tcPr>
          <w:p w14:paraId="2CAB8F91" w14:textId="77777777" w:rsidR="005B6EC8"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5B6EC8" w:rsidRPr="006005DE" w14:paraId="33CBBA5F" w14:textId="77777777" w:rsidTr="00E92EE0">
        <w:trPr>
          <w:jc w:val="center"/>
        </w:trPr>
        <w:tc>
          <w:tcPr>
            <w:tcW w:w="851" w:type="dxa"/>
            <w:vAlign w:val="center"/>
          </w:tcPr>
          <w:p w14:paraId="029E7F45" w14:textId="77777777" w:rsidR="005B6EC8" w:rsidRPr="00CB455E" w:rsidRDefault="005B6EC8" w:rsidP="00E92EE0">
            <w:pPr>
              <w:pStyle w:val="a7"/>
              <w:tabs>
                <w:tab w:val="left" w:pos="7783"/>
              </w:tabs>
              <w:autoSpaceDE w:val="0"/>
              <w:autoSpaceDN w:val="0"/>
              <w:adjustRightInd w:val="0"/>
              <w:spacing w:after="0"/>
              <w:ind w:left="0"/>
              <w:jc w:val="center"/>
              <w:rPr>
                <w:b/>
              </w:rPr>
            </w:pPr>
            <w:r w:rsidRPr="00CB455E">
              <w:rPr>
                <w:b/>
              </w:rPr>
              <w:t>3</w:t>
            </w:r>
          </w:p>
        </w:tc>
        <w:tc>
          <w:tcPr>
            <w:tcW w:w="2208" w:type="dxa"/>
            <w:vAlign w:val="center"/>
          </w:tcPr>
          <w:p w14:paraId="1585320A" w14:textId="77777777" w:rsidR="005B6EC8" w:rsidRPr="00474115" w:rsidRDefault="00E92EE0" w:rsidP="00474115">
            <w:pPr>
              <w:spacing w:after="0" w:line="240" w:lineRule="auto"/>
              <w:ind w:left="14" w:hanging="14"/>
              <w:outlineLvl w:val="0"/>
              <w:rPr>
                <w:rFonts w:ascii="Times New Roman" w:hAnsi="Times New Roman"/>
                <w:sz w:val="24"/>
                <w:szCs w:val="24"/>
              </w:rPr>
            </w:pPr>
            <w:r w:rsidRPr="00474115">
              <w:rPr>
                <w:rFonts w:ascii="Times New Roman" w:hAnsi="Times New Roman"/>
                <w:bCs/>
                <w:sz w:val="24"/>
                <w:szCs w:val="24"/>
              </w:rPr>
              <w:t>Тема 2. Корни, степени и логарифмы</w:t>
            </w:r>
          </w:p>
        </w:tc>
        <w:tc>
          <w:tcPr>
            <w:tcW w:w="3290" w:type="dxa"/>
            <w:vAlign w:val="center"/>
          </w:tcPr>
          <w:p w14:paraId="31DD7769" w14:textId="77777777" w:rsidR="00D865EC"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Решение показательных, логарифмических, иррацио</w:t>
            </w:r>
            <w:r w:rsidR="00D865EC">
              <w:rPr>
                <w:rFonts w:ascii="Times New Roman" w:hAnsi="Times New Roman"/>
                <w:bCs/>
                <w:sz w:val="24"/>
                <w:szCs w:val="24"/>
              </w:rPr>
              <w:t>нальных уравнений и неравенств.</w:t>
            </w:r>
          </w:p>
          <w:p w14:paraId="183AD675" w14:textId="77777777" w:rsidR="00D865EC"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систем уравнений и неравенств. </w:t>
            </w:r>
          </w:p>
          <w:p w14:paraId="2441FBC8" w14:textId="77777777" w:rsidR="005B6EC8" w:rsidRPr="006005DE"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Подготовка презентаций по темам: Показательная функция, ее свойства и график. Логарифмическая функция, ее свойства и график.</w:t>
            </w:r>
          </w:p>
        </w:tc>
        <w:tc>
          <w:tcPr>
            <w:tcW w:w="1542" w:type="dxa"/>
            <w:vAlign w:val="center"/>
          </w:tcPr>
          <w:p w14:paraId="1264E0C1" w14:textId="77777777" w:rsidR="005B6EC8"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20</w:t>
            </w:r>
          </w:p>
        </w:tc>
        <w:tc>
          <w:tcPr>
            <w:tcW w:w="1680" w:type="dxa"/>
            <w:vAlign w:val="center"/>
          </w:tcPr>
          <w:p w14:paraId="430F0F53" w14:textId="77777777" w:rsidR="005B6EC8"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r w:rsidR="00D865EC">
              <w:rPr>
                <w:rFonts w:ascii="Times New Roman" w:hAnsi="Times New Roman"/>
                <w:sz w:val="24"/>
                <w:szCs w:val="24"/>
              </w:rPr>
              <w:t>, презентаций по теме</w:t>
            </w:r>
          </w:p>
        </w:tc>
      </w:tr>
      <w:tr w:rsidR="00E92EE0" w:rsidRPr="006005DE" w14:paraId="086697A6" w14:textId="77777777" w:rsidTr="00E92EE0">
        <w:trPr>
          <w:jc w:val="center"/>
        </w:trPr>
        <w:tc>
          <w:tcPr>
            <w:tcW w:w="851" w:type="dxa"/>
            <w:vAlign w:val="center"/>
          </w:tcPr>
          <w:p w14:paraId="29B99279" w14:textId="77777777" w:rsidR="00E92EE0" w:rsidRPr="00CB455E" w:rsidRDefault="00E92EE0" w:rsidP="00E92EE0">
            <w:pPr>
              <w:pStyle w:val="a7"/>
              <w:tabs>
                <w:tab w:val="left" w:pos="7783"/>
              </w:tabs>
              <w:autoSpaceDE w:val="0"/>
              <w:autoSpaceDN w:val="0"/>
              <w:adjustRightInd w:val="0"/>
              <w:spacing w:after="0"/>
              <w:ind w:left="0"/>
              <w:jc w:val="center"/>
              <w:rPr>
                <w:b/>
              </w:rPr>
            </w:pPr>
            <w:r w:rsidRPr="00CB455E">
              <w:rPr>
                <w:b/>
              </w:rPr>
              <w:t>4</w:t>
            </w:r>
          </w:p>
        </w:tc>
        <w:tc>
          <w:tcPr>
            <w:tcW w:w="2208" w:type="dxa"/>
            <w:vAlign w:val="center"/>
          </w:tcPr>
          <w:p w14:paraId="4F34FC21" w14:textId="77777777" w:rsidR="00E92EE0" w:rsidRPr="00474115" w:rsidRDefault="00E92EE0"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3. Развитие понятия о числе</w:t>
            </w:r>
          </w:p>
        </w:tc>
        <w:tc>
          <w:tcPr>
            <w:tcW w:w="3290" w:type="dxa"/>
            <w:vAlign w:val="center"/>
          </w:tcPr>
          <w:p w14:paraId="3EB96577" w14:textId="77777777" w:rsidR="00E92EE0" w:rsidRPr="006005DE" w:rsidRDefault="00E92EE0" w:rsidP="00D865EC">
            <w:pPr>
              <w:spacing w:after="0" w:line="240" w:lineRule="auto"/>
              <w:ind w:left="142"/>
              <w:rPr>
                <w:rFonts w:ascii="Times New Roman" w:hAnsi="Times New Roman"/>
                <w:sz w:val="24"/>
                <w:szCs w:val="24"/>
              </w:rPr>
            </w:pPr>
            <w:r w:rsidRPr="00BF6D7A">
              <w:rPr>
                <w:rFonts w:ascii="Times New Roman" w:hAnsi="Times New Roman"/>
                <w:sz w:val="24"/>
                <w:szCs w:val="24"/>
              </w:rPr>
              <w:t>Решение задач</w:t>
            </w:r>
            <w:r w:rsidR="00D865EC">
              <w:rPr>
                <w:rFonts w:ascii="Times New Roman" w:hAnsi="Times New Roman"/>
                <w:sz w:val="24"/>
                <w:szCs w:val="24"/>
              </w:rPr>
              <w:t>:</w:t>
            </w:r>
            <w:r w:rsidRPr="00BF6D7A">
              <w:rPr>
                <w:rFonts w:ascii="Times New Roman" w:hAnsi="Times New Roman"/>
                <w:sz w:val="24"/>
                <w:szCs w:val="24"/>
              </w:rPr>
              <w:t xml:space="preserve"> Расчет погрешностей</w:t>
            </w:r>
          </w:p>
        </w:tc>
        <w:tc>
          <w:tcPr>
            <w:tcW w:w="1542" w:type="dxa"/>
            <w:vAlign w:val="center"/>
          </w:tcPr>
          <w:p w14:paraId="69765A26" w14:textId="77777777" w:rsidR="00E92EE0"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6</w:t>
            </w:r>
          </w:p>
        </w:tc>
        <w:tc>
          <w:tcPr>
            <w:tcW w:w="1680" w:type="dxa"/>
            <w:vAlign w:val="center"/>
          </w:tcPr>
          <w:p w14:paraId="7C6D4E6D" w14:textId="77777777" w:rsidR="00E92EE0" w:rsidRPr="006005DE" w:rsidRDefault="00E92EE0" w:rsidP="00D865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(ВСР)</w:t>
            </w:r>
          </w:p>
        </w:tc>
      </w:tr>
      <w:tr w:rsidR="00E92EE0" w:rsidRPr="006005DE" w14:paraId="42EFFB9B" w14:textId="77777777" w:rsidTr="00E92EE0">
        <w:trPr>
          <w:jc w:val="center"/>
        </w:trPr>
        <w:tc>
          <w:tcPr>
            <w:tcW w:w="851" w:type="dxa"/>
            <w:vAlign w:val="center"/>
          </w:tcPr>
          <w:p w14:paraId="62D46C15" w14:textId="77777777" w:rsidR="00E92EE0" w:rsidRPr="00CB455E" w:rsidRDefault="00E92EE0" w:rsidP="00E92EE0">
            <w:pPr>
              <w:pStyle w:val="a7"/>
              <w:tabs>
                <w:tab w:val="left" w:pos="7783"/>
              </w:tabs>
              <w:autoSpaceDE w:val="0"/>
              <w:autoSpaceDN w:val="0"/>
              <w:adjustRightInd w:val="0"/>
              <w:spacing w:after="0"/>
              <w:ind w:left="0"/>
              <w:jc w:val="center"/>
              <w:rPr>
                <w:b/>
              </w:rPr>
            </w:pPr>
            <w:r w:rsidRPr="00CB455E">
              <w:rPr>
                <w:b/>
              </w:rPr>
              <w:t>5</w:t>
            </w:r>
          </w:p>
        </w:tc>
        <w:tc>
          <w:tcPr>
            <w:tcW w:w="2208" w:type="dxa"/>
            <w:vAlign w:val="center"/>
          </w:tcPr>
          <w:p w14:paraId="0A4344FD" w14:textId="77777777" w:rsidR="00E92EE0" w:rsidRPr="00474115" w:rsidRDefault="00E92EE0"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4. Прямые и плоскости в пространстве</w:t>
            </w:r>
          </w:p>
        </w:tc>
        <w:tc>
          <w:tcPr>
            <w:tcW w:w="3290" w:type="dxa"/>
            <w:vAlign w:val="center"/>
          </w:tcPr>
          <w:p w14:paraId="51BA4BD7" w14:textId="77777777" w:rsidR="00E92EE0" w:rsidRPr="006005DE" w:rsidRDefault="00E92EE0"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Решение задач на тему: «</w:t>
            </w:r>
            <w:r w:rsidRPr="00BF6D7A">
              <w:rPr>
                <w:rStyle w:val="21"/>
                <w:rFonts w:ascii="Times New Roman" w:hAnsi="Times New Roman" w:cs="Times New Roman"/>
                <w:sz w:val="24"/>
                <w:szCs w:val="24"/>
              </w:rPr>
              <w:t>Признаки взаимного расположения прямых. Угол между прямыми.»</w:t>
            </w:r>
          </w:p>
        </w:tc>
        <w:tc>
          <w:tcPr>
            <w:tcW w:w="1542" w:type="dxa"/>
            <w:vAlign w:val="center"/>
          </w:tcPr>
          <w:p w14:paraId="72FC5E34" w14:textId="77777777" w:rsidR="00E92EE0"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14</w:t>
            </w:r>
          </w:p>
        </w:tc>
        <w:tc>
          <w:tcPr>
            <w:tcW w:w="1680" w:type="dxa"/>
            <w:vAlign w:val="center"/>
          </w:tcPr>
          <w:p w14:paraId="56B6EEB2" w14:textId="77777777" w:rsidR="00E92EE0" w:rsidRPr="006005DE" w:rsidRDefault="00E92EE0" w:rsidP="00D865E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(ВСР)</w:t>
            </w:r>
          </w:p>
        </w:tc>
      </w:tr>
      <w:tr w:rsidR="00E92EE0" w:rsidRPr="006005DE" w14:paraId="4B5557A7" w14:textId="77777777" w:rsidTr="00E92EE0">
        <w:trPr>
          <w:jc w:val="center"/>
        </w:trPr>
        <w:tc>
          <w:tcPr>
            <w:tcW w:w="851" w:type="dxa"/>
            <w:vAlign w:val="center"/>
          </w:tcPr>
          <w:p w14:paraId="0B943417" w14:textId="77777777" w:rsidR="00E92EE0" w:rsidRPr="00CB455E" w:rsidRDefault="00E92EE0" w:rsidP="00E92EE0">
            <w:pPr>
              <w:pStyle w:val="a7"/>
              <w:tabs>
                <w:tab w:val="left" w:pos="7783"/>
              </w:tabs>
              <w:autoSpaceDE w:val="0"/>
              <w:autoSpaceDN w:val="0"/>
              <w:adjustRightInd w:val="0"/>
              <w:spacing w:after="0"/>
              <w:ind w:left="0"/>
              <w:jc w:val="center"/>
              <w:rPr>
                <w:b/>
              </w:rPr>
            </w:pPr>
            <w:r w:rsidRPr="00CB455E">
              <w:rPr>
                <w:b/>
              </w:rPr>
              <w:t>6</w:t>
            </w:r>
          </w:p>
        </w:tc>
        <w:tc>
          <w:tcPr>
            <w:tcW w:w="2208" w:type="dxa"/>
            <w:vAlign w:val="center"/>
          </w:tcPr>
          <w:p w14:paraId="4F9F1478" w14:textId="77777777" w:rsidR="00E92EE0" w:rsidRPr="00474115" w:rsidRDefault="00E92EE0"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5. Координаты и векторы в пространстве</w:t>
            </w:r>
          </w:p>
        </w:tc>
        <w:tc>
          <w:tcPr>
            <w:tcW w:w="3290" w:type="dxa"/>
            <w:vAlign w:val="center"/>
          </w:tcPr>
          <w:p w14:paraId="24E12FB0" w14:textId="77777777" w:rsidR="00D865EC" w:rsidRDefault="00E92EE0"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примеров и задач на нахождение декартовых координат векторов, их длин, углов между векторами. </w:t>
            </w:r>
          </w:p>
          <w:p w14:paraId="6DEF4295" w14:textId="77777777" w:rsidR="00E92EE0" w:rsidRPr="006005DE" w:rsidRDefault="00E92EE0"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Работа с учебником для подготовки к реферату по теме: Декартовы координаты и векторы в пространстве.</w:t>
            </w:r>
          </w:p>
        </w:tc>
        <w:tc>
          <w:tcPr>
            <w:tcW w:w="1542" w:type="dxa"/>
            <w:vAlign w:val="center"/>
          </w:tcPr>
          <w:p w14:paraId="0EDA518E" w14:textId="77777777" w:rsidR="00E92EE0" w:rsidRPr="00E92EE0" w:rsidRDefault="00E92EE0"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14</w:t>
            </w:r>
          </w:p>
        </w:tc>
        <w:tc>
          <w:tcPr>
            <w:tcW w:w="1680" w:type="dxa"/>
            <w:vAlign w:val="center"/>
          </w:tcPr>
          <w:p w14:paraId="68777F23" w14:textId="77777777" w:rsidR="00E92EE0" w:rsidRPr="006005DE" w:rsidRDefault="00E92EE0"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 реферат по теме</w:t>
            </w:r>
          </w:p>
        </w:tc>
      </w:tr>
      <w:tr w:rsidR="00474115" w:rsidRPr="006005DE" w14:paraId="2AD20400" w14:textId="77777777" w:rsidTr="00E92EE0">
        <w:trPr>
          <w:jc w:val="center"/>
        </w:trPr>
        <w:tc>
          <w:tcPr>
            <w:tcW w:w="851" w:type="dxa"/>
            <w:vAlign w:val="center"/>
          </w:tcPr>
          <w:p w14:paraId="241077C3" w14:textId="77777777" w:rsidR="00474115" w:rsidRPr="00CB455E" w:rsidRDefault="00474115" w:rsidP="00E92EE0">
            <w:pPr>
              <w:pStyle w:val="a7"/>
              <w:tabs>
                <w:tab w:val="left" w:pos="7783"/>
              </w:tabs>
              <w:autoSpaceDE w:val="0"/>
              <w:autoSpaceDN w:val="0"/>
              <w:adjustRightInd w:val="0"/>
              <w:spacing w:after="0"/>
              <w:ind w:left="0"/>
              <w:jc w:val="center"/>
              <w:rPr>
                <w:b/>
                <w:iCs/>
              </w:rPr>
            </w:pPr>
            <w:r w:rsidRPr="00CB455E">
              <w:rPr>
                <w:b/>
                <w:iCs/>
              </w:rPr>
              <w:t>7</w:t>
            </w:r>
          </w:p>
        </w:tc>
        <w:tc>
          <w:tcPr>
            <w:tcW w:w="2208" w:type="dxa"/>
            <w:vAlign w:val="center"/>
          </w:tcPr>
          <w:p w14:paraId="26CF425E"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6. Начала математического анализа</w:t>
            </w:r>
          </w:p>
        </w:tc>
        <w:tc>
          <w:tcPr>
            <w:tcW w:w="3290" w:type="dxa"/>
            <w:vAlign w:val="center"/>
          </w:tcPr>
          <w:p w14:paraId="7831D168" w14:textId="77777777" w:rsidR="00D865EC" w:rsidRDefault="00474115"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примеров и задач на применение производной для исследования свойств </w:t>
            </w:r>
            <w:r w:rsidRPr="00BF6D7A">
              <w:rPr>
                <w:rFonts w:ascii="Times New Roman" w:hAnsi="Times New Roman"/>
                <w:bCs/>
                <w:sz w:val="24"/>
                <w:szCs w:val="24"/>
              </w:rPr>
              <w:lastRenderedPageBreak/>
              <w:t xml:space="preserve">функций. Решение примеров и задач на применение производной в физике и технике. </w:t>
            </w:r>
          </w:p>
          <w:p w14:paraId="2A3B8B01"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Реферат: Применение производной в физике и технике.</w:t>
            </w:r>
          </w:p>
        </w:tc>
        <w:tc>
          <w:tcPr>
            <w:tcW w:w="1542" w:type="dxa"/>
            <w:vAlign w:val="center"/>
          </w:tcPr>
          <w:p w14:paraId="49506188"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lastRenderedPageBreak/>
              <w:t>20</w:t>
            </w:r>
          </w:p>
        </w:tc>
        <w:tc>
          <w:tcPr>
            <w:tcW w:w="1680" w:type="dxa"/>
            <w:vAlign w:val="center"/>
          </w:tcPr>
          <w:p w14:paraId="2BBA72C7" w14:textId="77777777" w:rsidR="00474115" w:rsidRPr="006005DE" w:rsidRDefault="00474115" w:rsidP="00CE1EB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работа с учебной литературой </w:t>
            </w:r>
            <w:r>
              <w:rPr>
                <w:rFonts w:ascii="Times New Roman" w:hAnsi="Times New Roman"/>
                <w:sz w:val="24"/>
                <w:szCs w:val="24"/>
              </w:rPr>
              <w:lastRenderedPageBreak/>
              <w:t>(составление конспекта, ВСР), реферат по теме</w:t>
            </w:r>
          </w:p>
        </w:tc>
      </w:tr>
      <w:tr w:rsidR="00474115" w:rsidRPr="006005DE" w14:paraId="7419D378" w14:textId="77777777" w:rsidTr="00E92EE0">
        <w:trPr>
          <w:jc w:val="center"/>
        </w:trPr>
        <w:tc>
          <w:tcPr>
            <w:tcW w:w="851" w:type="dxa"/>
            <w:vAlign w:val="center"/>
          </w:tcPr>
          <w:p w14:paraId="55F04752" w14:textId="77777777" w:rsidR="00474115" w:rsidRPr="00CB455E" w:rsidRDefault="00474115" w:rsidP="00E92EE0">
            <w:pPr>
              <w:pStyle w:val="a7"/>
              <w:tabs>
                <w:tab w:val="left" w:pos="7783"/>
              </w:tabs>
              <w:autoSpaceDE w:val="0"/>
              <w:autoSpaceDN w:val="0"/>
              <w:adjustRightInd w:val="0"/>
              <w:spacing w:after="0"/>
              <w:ind w:left="0"/>
              <w:jc w:val="center"/>
              <w:rPr>
                <w:rFonts w:eastAsia="Times New Roman"/>
                <w:b/>
              </w:rPr>
            </w:pPr>
            <w:r w:rsidRPr="00CB455E">
              <w:rPr>
                <w:rFonts w:eastAsia="Times New Roman"/>
                <w:b/>
              </w:rPr>
              <w:lastRenderedPageBreak/>
              <w:t>8</w:t>
            </w:r>
          </w:p>
        </w:tc>
        <w:tc>
          <w:tcPr>
            <w:tcW w:w="2208" w:type="dxa"/>
            <w:vAlign w:val="center"/>
          </w:tcPr>
          <w:p w14:paraId="7DECEE06"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7. Многогранники и круглые тела.</w:t>
            </w:r>
          </w:p>
        </w:tc>
        <w:tc>
          <w:tcPr>
            <w:tcW w:w="3290" w:type="dxa"/>
            <w:vAlign w:val="center"/>
          </w:tcPr>
          <w:p w14:paraId="05746933" w14:textId="77777777" w:rsidR="00D865EC" w:rsidRDefault="00474115"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задач на нахождение площадей поверхностей многогранников. Работа с интернет ресурсами – применение многогранников в архитектуре. </w:t>
            </w:r>
          </w:p>
          <w:p w14:paraId="5DF4774F" w14:textId="77777777" w:rsidR="00D865EC" w:rsidRDefault="00474115" w:rsidP="00E92EE0">
            <w:pPr>
              <w:spacing w:after="0" w:line="240" w:lineRule="auto"/>
              <w:ind w:left="142"/>
              <w:rPr>
                <w:rFonts w:ascii="Times New Roman" w:hAnsi="Times New Roman"/>
                <w:bCs/>
                <w:sz w:val="24"/>
                <w:szCs w:val="24"/>
              </w:rPr>
            </w:pPr>
            <w:r w:rsidRPr="00BF6D7A">
              <w:rPr>
                <w:rFonts w:ascii="Times New Roman" w:hAnsi="Times New Roman"/>
                <w:bCs/>
                <w:sz w:val="24"/>
                <w:szCs w:val="24"/>
              </w:rPr>
              <w:t xml:space="preserve">Решение примеров и задач на изучение свойств тел вращения. </w:t>
            </w:r>
          </w:p>
          <w:p w14:paraId="0691EADE"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Работа с учебником над докладами – Применение тел вращения в технике и на производстве.</w:t>
            </w:r>
          </w:p>
        </w:tc>
        <w:tc>
          <w:tcPr>
            <w:tcW w:w="1542" w:type="dxa"/>
            <w:vAlign w:val="center"/>
          </w:tcPr>
          <w:p w14:paraId="26EBFFF8"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13</w:t>
            </w:r>
          </w:p>
        </w:tc>
        <w:tc>
          <w:tcPr>
            <w:tcW w:w="1680" w:type="dxa"/>
            <w:vAlign w:val="center"/>
          </w:tcPr>
          <w:p w14:paraId="46C7A536" w14:textId="77777777" w:rsidR="00474115" w:rsidRPr="006005DE" w:rsidRDefault="00474115" w:rsidP="0047411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 доклад по теме</w:t>
            </w:r>
            <w:r w:rsidR="00D865EC">
              <w:rPr>
                <w:rFonts w:ascii="Times New Roman" w:hAnsi="Times New Roman"/>
                <w:sz w:val="24"/>
                <w:szCs w:val="24"/>
              </w:rPr>
              <w:t>, работа с интернет-ресурсами</w:t>
            </w:r>
          </w:p>
        </w:tc>
      </w:tr>
      <w:tr w:rsidR="00474115" w:rsidRPr="006005DE" w14:paraId="522DC584" w14:textId="77777777" w:rsidTr="00E92EE0">
        <w:trPr>
          <w:jc w:val="center"/>
        </w:trPr>
        <w:tc>
          <w:tcPr>
            <w:tcW w:w="851" w:type="dxa"/>
            <w:vAlign w:val="center"/>
          </w:tcPr>
          <w:p w14:paraId="1DD28E0B" w14:textId="77777777" w:rsidR="00474115" w:rsidRPr="00CB455E" w:rsidRDefault="00474115" w:rsidP="00E92EE0">
            <w:pPr>
              <w:pStyle w:val="a7"/>
              <w:tabs>
                <w:tab w:val="left" w:pos="7783"/>
              </w:tabs>
              <w:autoSpaceDE w:val="0"/>
              <w:autoSpaceDN w:val="0"/>
              <w:adjustRightInd w:val="0"/>
              <w:spacing w:after="0"/>
              <w:ind w:left="0"/>
              <w:jc w:val="center"/>
              <w:rPr>
                <w:b/>
              </w:rPr>
            </w:pPr>
            <w:r w:rsidRPr="00CB455E">
              <w:rPr>
                <w:b/>
              </w:rPr>
              <w:t>9</w:t>
            </w:r>
          </w:p>
        </w:tc>
        <w:tc>
          <w:tcPr>
            <w:tcW w:w="2208" w:type="dxa"/>
            <w:vAlign w:val="center"/>
          </w:tcPr>
          <w:p w14:paraId="31A001C1"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8. Интеграл и его применение.</w:t>
            </w:r>
          </w:p>
        </w:tc>
        <w:tc>
          <w:tcPr>
            <w:tcW w:w="3290" w:type="dxa"/>
            <w:vAlign w:val="center"/>
          </w:tcPr>
          <w:p w14:paraId="62702712"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Решение примеров и задач на нахождение первообразной функций и площадей криволинейных трапеций, нахождение неопределенных интегралов, вычисление определенных интегралов. Работа с учебником, работа над докладами по следующей теме: на нахождение первообразной функций и площадей криволинейных трапеций, нахождение неопределенных интегралов, вычисление определенных интегралов.</w:t>
            </w:r>
          </w:p>
        </w:tc>
        <w:tc>
          <w:tcPr>
            <w:tcW w:w="1542" w:type="dxa"/>
            <w:vAlign w:val="center"/>
          </w:tcPr>
          <w:p w14:paraId="0397D534"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13</w:t>
            </w:r>
          </w:p>
        </w:tc>
        <w:tc>
          <w:tcPr>
            <w:tcW w:w="1680" w:type="dxa"/>
            <w:vAlign w:val="center"/>
          </w:tcPr>
          <w:p w14:paraId="72DAE270"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 доклад по теме</w:t>
            </w:r>
          </w:p>
        </w:tc>
      </w:tr>
      <w:tr w:rsidR="00474115" w:rsidRPr="006005DE" w14:paraId="5BBB76DE" w14:textId="77777777" w:rsidTr="00E92EE0">
        <w:trPr>
          <w:jc w:val="center"/>
        </w:trPr>
        <w:tc>
          <w:tcPr>
            <w:tcW w:w="851" w:type="dxa"/>
            <w:vAlign w:val="center"/>
          </w:tcPr>
          <w:p w14:paraId="40FF4945" w14:textId="77777777" w:rsidR="00474115" w:rsidRPr="00CB455E" w:rsidRDefault="00474115" w:rsidP="00E92EE0">
            <w:pPr>
              <w:pStyle w:val="a7"/>
              <w:tabs>
                <w:tab w:val="left" w:pos="7783"/>
              </w:tabs>
              <w:autoSpaceDE w:val="0"/>
              <w:adjustRightInd w:val="0"/>
              <w:spacing w:after="0"/>
              <w:ind w:left="0"/>
              <w:jc w:val="center"/>
              <w:rPr>
                <w:b/>
              </w:rPr>
            </w:pPr>
            <w:r w:rsidRPr="00CB455E">
              <w:rPr>
                <w:b/>
              </w:rPr>
              <w:t>10</w:t>
            </w:r>
          </w:p>
        </w:tc>
        <w:tc>
          <w:tcPr>
            <w:tcW w:w="2208" w:type="dxa"/>
            <w:vAlign w:val="center"/>
          </w:tcPr>
          <w:p w14:paraId="1CAAC09F" w14:textId="77777777" w:rsidR="00474115" w:rsidRPr="00474115" w:rsidRDefault="00474115" w:rsidP="00474115">
            <w:pPr>
              <w:tabs>
                <w:tab w:val="left" w:pos="7783"/>
              </w:tabs>
              <w:autoSpaceDE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9. Комбинаторика, статистика и теория вероятности.</w:t>
            </w:r>
          </w:p>
        </w:tc>
        <w:tc>
          <w:tcPr>
            <w:tcW w:w="3290" w:type="dxa"/>
            <w:vAlign w:val="center"/>
          </w:tcPr>
          <w:p w14:paraId="5DAC6475"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spacing w:val="-4"/>
                <w:sz w:val="24"/>
                <w:szCs w:val="24"/>
              </w:rPr>
              <w:t>Решение практических задач с применением вероятностных методов.</w:t>
            </w:r>
            <w:r w:rsidRPr="00BF6D7A">
              <w:rPr>
                <w:rFonts w:ascii="Times New Roman" w:hAnsi="Times New Roman"/>
                <w:iCs/>
                <w:sz w:val="24"/>
                <w:szCs w:val="24"/>
              </w:rPr>
              <w:t xml:space="preserve"> Событие, вероятность события, сложение и умножение вероятностей. Понятие о независимости событий. Дискретная случайная величина, закон ее распределения. Числовые характеристики дискретной случайной величины. </w:t>
            </w:r>
            <w:r w:rsidRPr="00BF6D7A">
              <w:rPr>
                <w:rFonts w:ascii="Times New Roman" w:hAnsi="Times New Roman"/>
                <w:iCs/>
                <w:sz w:val="24"/>
                <w:szCs w:val="24"/>
              </w:rPr>
              <w:lastRenderedPageBreak/>
              <w:t>Понятие о законе больших чисел.</w:t>
            </w:r>
          </w:p>
        </w:tc>
        <w:tc>
          <w:tcPr>
            <w:tcW w:w="1542" w:type="dxa"/>
            <w:vAlign w:val="center"/>
          </w:tcPr>
          <w:p w14:paraId="3996CE65"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lastRenderedPageBreak/>
              <w:t>16</w:t>
            </w:r>
          </w:p>
        </w:tc>
        <w:tc>
          <w:tcPr>
            <w:tcW w:w="1680" w:type="dxa"/>
            <w:vAlign w:val="center"/>
          </w:tcPr>
          <w:p w14:paraId="6978D620"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474115" w:rsidRPr="006005DE" w14:paraId="68C796AF" w14:textId="77777777" w:rsidTr="00E92EE0">
        <w:trPr>
          <w:jc w:val="center"/>
        </w:trPr>
        <w:tc>
          <w:tcPr>
            <w:tcW w:w="851" w:type="dxa"/>
            <w:vAlign w:val="center"/>
          </w:tcPr>
          <w:p w14:paraId="41CC1C68" w14:textId="77777777" w:rsidR="00474115" w:rsidRPr="00CB455E" w:rsidRDefault="00474115" w:rsidP="00E92EE0">
            <w:pPr>
              <w:pStyle w:val="a7"/>
              <w:tabs>
                <w:tab w:val="left" w:pos="7783"/>
              </w:tabs>
              <w:autoSpaceDE w:val="0"/>
              <w:autoSpaceDN w:val="0"/>
              <w:adjustRightInd w:val="0"/>
              <w:spacing w:after="0"/>
              <w:ind w:left="0"/>
              <w:jc w:val="center"/>
              <w:rPr>
                <w:b/>
              </w:rPr>
            </w:pPr>
            <w:r w:rsidRPr="00CB455E">
              <w:rPr>
                <w:b/>
              </w:rPr>
              <w:lastRenderedPageBreak/>
              <w:t>11</w:t>
            </w:r>
          </w:p>
        </w:tc>
        <w:tc>
          <w:tcPr>
            <w:tcW w:w="2208" w:type="dxa"/>
            <w:vAlign w:val="center"/>
          </w:tcPr>
          <w:p w14:paraId="4E6AA1FD"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10. Функции и их свойства, графики</w:t>
            </w:r>
          </w:p>
        </w:tc>
        <w:tc>
          <w:tcPr>
            <w:tcW w:w="3290" w:type="dxa"/>
            <w:vAlign w:val="center"/>
          </w:tcPr>
          <w:p w14:paraId="6BD54970" w14:textId="77777777" w:rsidR="00474115" w:rsidRPr="006005DE" w:rsidRDefault="00474115" w:rsidP="00E92EE0">
            <w:pPr>
              <w:spacing w:after="0" w:line="240" w:lineRule="auto"/>
              <w:ind w:left="142"/>
              <w:rPr>
                <w:rFonts w:ascii="Times New Roman" w:hAnsi="Times New Roman"/>
                <w:sz w:val="24"/>
                <w:szCs w:val="24"/>
              </w:rPr>
            </w:pPr>
            <w:r w:rsidRPr="00BF6D7A">
              <w:rPr>
                <w:rStyle w:val="21"/>
                <w:rFonts w:ascii="Times New Roman" w:hAnsi="Times New Roman" w:cs="Times New Roman"/>
                <w:sz w:val="24"/>
                <w:szCs w:val="24"/>
              </w:rPr>
              <w:t xml:space="preserve">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w:t>
            </w:r>
            <w:r w:rsidRPr="00BF6D7A">
              <w:rPr>
                <w:rStyle w:val="22"/>
                <w:rFonts w:ascii="Times New Roman" w:hAnsi="Times New Roman" w:cs="Times New Roman"/>
                <w:sz w:val="24"/>
                <w:szCs w:val="24"/>
                <w:lang w:val="en-US" w:bidi="en-US"/>
              </w:rPr>
              <w:t>y</w:t>
            </w:r>
            <w:r w:rsidRPr="00BF6D7A">
              <w:rPr>
                <w:rStyle w:val="29pt"/>
                <w:rFonts w:ascii="Times New Roman" w:hAnsi="Times New Roman" w:cs="Times New Roman"/>
                <w:sz w:val="24"/>
                <w:szCs w:val="24"/>
                <w:lang w:bidi="en-US"/>
              </w:rPr>
              <w:t xml:space="preserve"> </w:t>
            </w:r>
            <w:r w:rsidRPr="00BF6D7A">
              <w:rPr>
                <w:rStyle w:val="21"/>
                <w:rFonts w:ascii="Times New Roman" w:hAnsi="Times New Roman" w:cs="Times New Roman"/>
                <w:sz w:val="24"/>
                <w:szCs w:val="24"/>
              </w:rPr>
              <w:t>=</w:t>
            </w:r>
            <w:r w:rsidRPr="00BF6D7A">
              <w:rPr>
                <w:rStyle w:val="22"/>
                <w:rFonts w:ascii="Times New Roman" w:hAnsi="Times New Roman" w:cs="Times New Roman"/>
                <w:sz w:val="24"/>
                <w:szCs w:val="24"/>
              </w:rPr>
              <w:t>х</w:t>
            </w:r>
            <w:r w:rsidRPr="00BF6D7A">
              <w:rPr>
                <w:rStyle w:val="295pt"/>
                <w:rFonts w:ascii="Times New Roman" w:eastAsia="Calibri" w:hAnsi="Times New Roman" w:cs="Times New Roman"/>
                <w:sz w:val="24"/>
                <w:szCs w:val="24"/>
              </w:rPr>
              <w:t>,</w:t>
            </w:r>
            <w:r w:rsidRPr="00BF6D7A">
              <w:rPr>
                <w:rStyle w:val="21"/>
                <w:rFonts w:ascii="Times New Roman" w:hAnsi="Times New Roman" w:cs="Times New Roman"/>
                <w:sz w:val="24"/>
                <w:szCs w:val="24"/>
              </w:rPr>
              <w:t xml:space="preserve"> растяжение и сжатие вдоль осей координат.</w:t>
            </w:r>
          </w:p>
        </w:tc>
        <w:tc>
          <w:tcPr>
            <w:tcW w:w="1542" w:type="dxa"/>
            <w:vAlign w:val="center"/>
          </w:tcPr>
          <w:p w14:paraId="706F486B"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12</w:t>
            </w:r>
          </w:p>
        </w:tc>
        <w:tc>
          <w:tcPr>
            <w:tcW w:w="1680" w:type="dxa"/>
            <w:vAlign w:val="center"/>
          </w:tcPr>
          <w:p w14:paraId="783A1F16"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474115" w:rsidRPr="006005DE" w14:paraId="2523F67C" w14:textId="77777777" w:rsidTr="00E92EE0">
        <w:trPr>
          <w:jc w:val="center"/>
        </w:trPr>
        <w:tc>
          <w:tcPr>
            <w:tcW w:w="851" w:type="dxa"/>
            <w:vAlign w:val="center"/>
          </w:tcPr>
          <w:p w14:paraId="4BECB5FA" w14:textId="77777777" w:rsidR="00474115" w:rsidRPr="00CB455E" w:rsidRDefault="00474115" w:rsidP="00E92EE0">
            <w:pPr>
              <w:pStyle w:val="a7"/>
              <w:tabs>
                <w:tab w:val="left" w:pos="7783"/>
              </w:tabs>
              <w:autoSpaceDE w:val="0"/>
              <w:autoSpaceDN w:val="0"/>
              <w:adjustRightInd w:val="0"/>
              <w:spacing w:after="0"/>
              <w:ind w:left="0"/>
              <w:jc w:val="center"/>
              <w:rPr>
                <w:b/>
              </w:rPr>
            </w:pPr>
            <w:r w:rsidRPr="00CB455E">
              <w:rPr>
                <w:b/>
              </w:rPr>
              <w:t>12</w:t>
            </w:r>
          </w:p>
        </w:tc>
        <w:tc>
          <w:tcPr>
            <w:tcW w:w="2208" w:type="dxa"/>
            <w:vAlign w:val="center"/>
          </w:tcPr>
          <w:p w14:paraId="530E2211" w14:textId="77777777" w:rsidR="00474115" w:rsidRPr="00474115" w:rsidRDefault="00474115" w:rsidP="00474115">
            <w:pPr>
              <w:tabs>
                <w:tab w:val="left" w:pos="7783"/>
              </w:tabs>
              <w:autoSpaceDE w:val="0"/>
              <w:autoSpaceDN w:val="0"/>
              <w:adjustRightInd w:val="0"/>
              <w:spacing w:after="0" w:line="240" w:lineRule="auto"/>
              <w:rPr>
                <w:rFonts w:ascii="Times New Roman" w:hAnsi="Times New Roman"/>
                <w:sz w:val="24"/>
                <w:szCs w:val="24"/>
              </w:rPr>
            </w:pPr>
            <w:r w:rsidRPr="00474115">
              <w:rPr>
                <w:rFonts w:ascii="Times New Roman" w:hAnsi="Times New Roman"/>
                <w:bCs/>
                <w:sz w:val="24"/>
                <w:szCs w:val="24"/>
              </w:rPr>
              <w:t>Тема 11. Повторение (уравнения, неравенства, системы)</w:t>
            </w:r>
          </w:p>
        </w:tc>
        <w:tc>
          <w:tcPr>
            <w:tcW w:w="3290" w:type="dxa"/>
            <w:vAlign w:val="center"/>
          </w:tcPr>
          <w:p w14:paraId="603DD5BE" w14:textId="77777777" w:rsidR="00474115" w:rsidRPr="006005DE" w:rsidRDefault="00474115" w:rsidP="00E92EE0">
            <w:pPr>
              <w:spacing w:after="0" w:line="240" w:lineRule="auto"/>
              <w:ind w:left="142"/>
              <w:rPr>
                <w:rFonts w:ascii="Times New Roman" w:hAnsi="Times New Roman"/>
                <w:sz w:val="24"/>
                <w:szCs w:val="24"/>
              </w:rPr>
            </w:pPr>
            <w:r w:rsidRPr="00BF6D7A">
              <w:rPr>
                <w:rFonts w:ascii="Times New Roman" w:hAnsi="Times New Roman"/>
                <w:bCs/>
                <w:sz w:val="24"/>
                <w:szCs w:val="24"/>
              </w:rPr>
              <w:t>Решение показательных, логарифмических, иррациональных уравнений и неравенств. Решение систем уравнений и неравенств. Решение примеров на изучение свойств тел вращения, на изучение свойств многогранников.</w:t>
            </w:r>
          </w:p>
        </w:tc>
        <w:tc>
          <w:tcPr>
            <w:tcW w:w="1542" w:type="dxa"/>
            <w:vAlign w:val="center"/>
          </w:tcPr>
          <w:p w14:paraId="3F3DC59F" w14:textId="77777777" w:rsidR="00474115" w:rsidRPr="00E92EE0" w:rsidRDefault="00474115"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11</w:t>
            </w:r>
          </w:p>
        </w:tc>
        <w:tc>
          <w:tcPr>
            <w:tcW w:w="1680" w:type="dxa"/>
            <w:vAlign w:val="center"/>
          </w:tcPr>
          <w:p w14:paraId="3FD3384F" w14:textId="77777777" w:rsidR="00474115" w:rsidRPr="006005DE" w:rsidRDefault="00474115" w:rsidP="00E92EE0">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работа с учебной литературой (составление конспекта, ВСР),</w:t>
            </w:r>
          </w:p>
        </w:tc>
      </w:tr>
      <w:tr w:rsidR="00BB10B6" w:rsidRPr="006005DE" w14:paraId="6584384F" w14:textId="77777777" w:rsidTr="00CE1EB0">
        <w:trPr>
          <w:jc w:val="center"/>
        </w:trPr>
        <w:tc>
          <w:tcPr>
            <w:tcW w:w="851" w:type="dxa"/>
            <w:vAlign w:val="center"/>
          </w:tcPr>
          <w:p w14:paraId="6FB3A6F8" w14:textId="77777777" w:rsidR="00BB10B6" w:rsidRPr="00CB455E" w:rsidRDefault="00BB10B6" w:rsidP="00E92EE0">
            <w:pPr>
              <w:pStyle w:val="a7"/>
              <w:tabs>
                <w:tab w:val="left" w:pos="7783"/>
              </w:tabs>
              <w:autoSpaceDE w:val="0"/>
              <w:autoSpaceDN w:val="0"/>
              <w:adjustRightInd w:val="0"/>
              <w:spacing w:after="0"/>
              <w:ind w:left="0"/>
              <w:jc w:val="center"/>
              <w:rPr>
                <w:b/>
              </w:rPr>
            </w:pPr>
          </w:p>
        </w:tc>
        <w:tc>
          <w:tcPr>
            <w:tcW w:w="5498" w:type="dxa"/>
            <w:gridSpan w:val="2"/>
            <w:vAlign w:val="center"/>
          </w:tcPr>
          <w:p w14:paraId="5A197393" w14:textId="77777777" w:rsidR="00BB10B6" w:rsidRPr="00BB10B6" w:rsidRDefault="00BB10B6" w:rsidP="00E92EE0">
            <w:pPr>
              <w:spacing w:after="0" w:line="240" w:lineRule="auto"/>
              <w:ind w:left="142"/>
              <w:rPr>
                <w:rFonts w:ascii="Times New Roman" w:hAnsi="Times New Roman"/>
                <w:b/>
                <w:bCs/>
                <w:sz w:val="24"/>
                <w:szCs w:val="24"/>
              </w:rPr>
            </w:pPr>
            <w:r w:rsidRPr="00BB10B6">
              <w:rPr>
                <w:rFonts w:ascii="Times New Roman" w:hAnsi="Times New Roman"/>
                <w:b/>
                <w:bCs/>
                <w:sz w:val="24"/>
                <w:szCs w:val="24"/>
              </w:rPr>
              <w:t>Всего часов</w:t>
            </w:r>
          </w:p>
        </w:tc>
        <w:tc>
          <w:tcPr>
            <w:tcW w:w="1542" w:type="dxa"/>
            <w:vAlign w:val="center"/>
          </w:tcPr>
          <w:p w14:paraId="1D73B56E" w14:textId="77777777" w:rsidR="00BB10B6" w:rsidRDefault="00BB10B6" w:rsidP="00E92EE0">
            <w:pPr>
              <w:spacing w:after="0" w:line="240" w:lineRule="auto"/>
              <w:jc w:val="center"/>
              <w:outlineLvl w:val="0"/>
              <w:rPr>
                <w:rFonts w:ascii="Times New Roman" w:hAnsi="Times New Roman"/>
                <w:bCs/>
                <w:sz w:val="24"/>
                <w:szCs w:val="24"/>
              </w:rPr>
            </w:pPr>
            <w:r>
              <w:rPr>
                <w:rFonts w:ascii="Times New Roman" w:hAnsi="Times New Roman"/>
                <w:bCs/>
                <w:sz w:val="24"/>
                <w:szCs w:val="24"/>
              </w:rPr>
              <w:t>64</w:t>
            </w:r>
          </w:p>
        </w:tc>
        <w:tc>
          <w:tcPr>
            <w:tcW w:w="1680" w:type="dxa"/>
            <w:vAlign w:val="center"/>
          </w:tcPr>
          <w:p w14:paraId="7B040D6E" w14:textId="77777777" w:rsidR="00BB10B6" w:rsidRDefault="00BB10B6" w:rsidP="00E92EE0">
            <w:pPr>
              <w:autoSpaceDE w:val="0"/>
              <w:autoSpaceDN w:val="0"/>
              <w:adjustRightInd w:val="0"/>
              <w:spacing w:after="0" w:line="240" w:lineRule="auto"/>
              <w:rPr>
                <w:rFonts w:ascii="Times New Roman" w:hAnsi="Times New Roman"/>
                <w:sz w:val="24"/>
                <w:szCs w:val="24"/>
              </w:rPr>
            </w:pPr>
          </w:p>
        </w:tc>
      </w:tr>
    </w:tbl>
    <w:p w14:paraId="1C711893" w14:textId="77777777" w:rsidR="005B6EC8" w:rsidRPr="005B6EC8" w:rsidRDefault="005B6EC8" w:rsidP="005B6EC8">
      <w:pPr>
        <w:spacing w:after="0" w:line="240" w:lineRule="auto"/>
        <w:jc w:val="both"/>
        <w:rPr>
          <w:rFonts w:ascii="Times New Roman" w:eastAsia="Adobe Fangsong Std R" w:hAnsi="Times New Roman" w:cs="Times New Roman"/>
          <w:b/>
          <w:bCs/>
          <w:sz w:val="28"/>
          <w:szCs w:val="28"/>
        </w:rPr>
      </w:pPr>
    </w:p>
    <w:p w14:paraId="39C88C21" w14:textId="77777777" w:rsidR="00BB10B6" w:rsidRPr="00BB10B6" w:rsidRDefault="003A416B" w:rsidP="00BB10B6">
      <w:pPr>
        <w:spacing w:after="0" w:line="240" w:lineRule="auto"/>
        <w:jc w:val="center"/>
        <w:rPr>
          <w:rFonts w:ascii="Times New Roman" w:eastAsia="Adobe Fangsong Std R" w:hAnsi="Times New Roman" w:cs="Times New Roman"/>
          <w:b/>
          <w:bCs/>
          <w:sz w:val="28"/>
          <w:szCs w:val="28"/>
        </w:rPr>
      </w:pPr>
      <w:r w:rsidRPr="003A416B">
        <w:rPr>
          <w:rFonts w:ascii="Times New Roman" w:eastAsia="Adobe Fangsong Std R" w:hAnsi="Times New Roman" w:cs="Times New Roman"/>
          <w:b/>
          <w:bCs/>
          <w:sz w:val="28"/>
          <w:szCs w:val="28"/>
        </w:rPr>
        <w:br w:type="page"/>
      </w:r>
      <w:r w:rsidR="00BB10B6" w:rsidRPr="00BB10B6">
        <w:rPr>
          <w:rFonts w:ascii="Times New Roman" w:hAnsi="Times New Roman"/>
          <w:b/>
          <w:sz w:val="24"/>
        </w:rPr>
        <w:lastRenderedPageBreak/>
        <w:t>3. Общие рекомендации обучающемуся по выполнению внеаудиторных самостоятельных работ</w:t>
      </w:r>
    </w:p>
    <w:p w14:paraId="5DB4A7D3"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Внимательно прочитайте название темы, цели и задачи самостоятельной работы. </w:t>
      </w:r>
    </w:p>
    <w:p w14:paraId="769741AF"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14:paraId="23BFD654"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14:paraId="118E22D2"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14:paraId="14DA7EA6"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D396E2A"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14:paraId="3F43FC27"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Продумайте ход выполнения работы.</w:t>
      </w:r>
    </w:p>
    <w:p w14:paraId="2E2D352B"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75D73A9"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rPr>
          <w:rFonts w:ascii="Times New Roman" w:hAnsi="Times New Roman"/>
          <w:sz w:val="24"/>
          <w:szCs w:val="24"/>
        </w:rPr>
      </w:pPr>
      <w:r w:rsidRPr="003A0301">
        <w:rPr>
          <w:rFonts w:ascii="Times New Roman" w:hAnsi="Times New Roman"/>
          <w:sz w:val="24"/>
          <w:szCs w:val="24"/>
        </w:rPr>
        <w:t xml:space="preserve">Если при выполнении </w:t>
      </w:r>
      <w:r w:rsidRPr="003A0301">
        <w:rPr>
          <w:rFonts w:ascii="Times New Roman" w:hAnsi="Times New Roman"/>
          <w:color w:val="000000"/>
          <w:sz w:val="24"/>
          <w:szCs w:val="24"/>
        </w:rPr>
        <w:t xml:space="preserve">самостоятельной </w:t>
      </w:r>
      <w:r w:rsidRPr="003A0301">
        <w:rPr>
          <w:rFonts w:ascii="Times New Roman" w:hAnsi="Times New Roman"/>
          <w:sz w:val="24"/>
          <w:szCs w:val="24"/>
        </w:rPr>
        <w:t xml:space="preserve">работы применяется </w:t>
      </w:r>
      <w:r w:rsidRPr="003A0301">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подгруппы.</w:t>
      </w:r>
    </w:p>
    <w:p w14:paraId="772AE758"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14:paraId="43FA09B6" w14:textId="77777777" w:rsidR="00BB10B6" w:rsidRPr="003A0301" w:rsidRDefault="00BB10B6" w:rsidP="005414B4">
      <w:pPr>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A5376F0" w14:textId="77777777" w:rsidR="00BB10B6" w:rsidRPr="003A0301" w:rsidRDefault="00BB10B6" w:rsidP="005414B4">
      <w:pPr>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 xml:space="preserve">По окончании выполнения самостоятельной работы </w:t>
      </w:r>
      <w:r w:rsidRPr="003A0301">
        <w:rPr>
          <w:rFonts w:ascii="Times New Roman" w:hAnsi="Times New Roman"/>
          <w:sz w:val="24"/>
          <w:szCs w:val="24"/>
        </w:rPr>
        <w:t xml:space="preserve">составьте письменный или устный отчет в соответствии с теми методическими </w:t>
      </w:r>
      <w:r w:rsidRPr="003A0301">
        <w:rPr>
          <w:rFonts w:ascii="Times New Roman" w:hAnsi="Times New Roman"/>
          <w:color w:val="000000"/>
          <w:sz w:val="24"/>
          <w:szCs w:val="24"/>
        </w:rPr>
        <w:t>указаниями</w:t>
      </w:r>
      <w:r w:rsidRPr="003A0301">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14:paraId="1F06BDA4" w14:textId="77777777" w:rsidR="00BB10B6" w:rsidRPr="003A0301" w:rsidRDefault="00BB10B6" w:rsidP="005414B4">
      <w:pPr>
        <w:widowControl w:val="0"/>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sz w:val="24"/>
          <w:szCs w:val="24"/>
        </w:rPr>
        <w:t>С</w:t>
      </w:r>
      <w:r w:rsidRPr="003A0301">
        <w:rPr>
          <w:rFonts w:ascii="Times New Roman" w:hAnsi="Times New Roman"/>
          <w:color w:val="000000"/>
          <w:sz w:val="24"/>
          <w:szCs w:val="24"/>
        </w:rPr>
        <w:t>дайте готовую работу преподавателю для проверки точно в срок.</w:t>
      </w:r>
    </w:p>
    <w:p w14:paraId="60A5F7FF" w14:textId="77777777" w:rsidR="00BB10B6" w:rsidRPr="003A0301" w:rsidRDefault="00BB10B6" w:rsidP="005414B4">
      <w:pPr>
        <w:widowControl w:val="0"/>
        <w:numPr>
          <w:ilvl w:val="0"/>
          <w:numId w:val="18"/>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3A0301">
        <w:rPr>
          <w:rFonts w:ascii="Times New Roman" w:hAnsi="Times New Roman"/>
          <w:sz w:val="24"/>
          <w:szCs w:val="24"/>
        </w:rPr>
        <w:t xml:space="preserve">Если </w:t>
      </w:r>
      <w:r w:rsidRPr="003A0301">
        <w:rPr>
          <w:rFonts w:ascii="Times New Roman" w:eastAsia="Arial-BoldMT" w:hAnsi="Times New Roman"/>
          <w:sz w:val="24"/>
          <w:szCs w:val="24"/>
        </w:rPr>
        <w:t xml:space="preserve">вы делаете сообщение, выступление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A27CD0C" w14:textId="77777777" w:rsidR="00BB10B6" w:rsidRPr="003A0301" w:rsidRDefault="00BB10B6" w:rsidP="005414B4">
      <w:pPr>
        <w:numPr>
          <w:ilvl w:val="0"/>
          <w:numId w:val="18"/>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3A0301">
        <w:rPr>
          <w:rFonts w:ascii="Times New Roman" w:hAnsi="Times New Roman"/>
          <w:color w:val="000000"/>
          <w:sz w:val="24"/>
          <w:szCs w:val="24"/>
        </w:rPr>
        <w:t>Участвуйте в обсуждении полученных результатов самостоятельной работы.</w:t>
      </w:r>
    </w:p>
    <w:p w14:paraId="43F23647" w14:textId="77777777" w:rsidR="00BB10B6" w:rsidRPr="003A0301" w:rsidRDefault="00BB10B6" w:rsidP="00BB10B6">
      <w:pPr>
        <w:spacing w:after="0" w:line="360" w:lineRule="auto"/>
        <w:ind w:firstLine="360"/>
        <w:jc w:val="both"/>
        <w:rPr>
          <w:rFonts w:ascii="Times New Roman" w:hAnsi="Times New Roman"/>
          <w:sz w:val="24"/>
          <w:szCs w:val="24"/>
        </w:rPr>
      </w:pPr>
      <w:r w:rsidRPr="003A0301">
        <w:rPr>
          <w:rFonts w:ascii="Times New Roman" w:hAnsi="Times New Roman"/>
          <w:sz w:val="24"/>
          <w:szCs w:val="24"/>
        </w:rPr>
        <w:t xml:space="preserve">Перечень  видов самостоятельной работы представлен в таблице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6"/>
        <w:gridCol w:w="3515"/>
      </w:tblGrid>
      <w:tr w:rsidR="00BB10B6" w:rsidRPr="003A0301" w14:paraId="65212E0C" w14:textId="77777777" w:rsidTr="00BB10B6">
        <w:trPr>
          <w:jc w:val="center"/>
        </w:trPr>
        <w:tc>
          <w:tcPr>
            <w:tcW w:w="5343" w:type="dxa"/>
            <w:vAlign w:val="center"/>
          </w:tcPr>
          <w:p w14:paraId="3E19115E" w14:textId="77777777" w:rsidR="00BB10B6" w:rsidRPr="003A0301" w:rsidRDefault="00BB10B6" w:rsidP="00CE1EB0">
            <w:pPr>
              <w:spacing w:after="0" w:line="240" w:lineRule="auto"/>
              <w:jc w:val="center"/>
              <w:rPr>
                <w:rFonts w:ascii="Times New Roman" w:hAnsi="Times New Roman"/>
                <w:b/>
                <w:bCs/>
                <w:sz w:val="24"/>
                <w:szCs w:val="24"/>
              </w:rPr>
            </w:pPr>
            <w:r w:rsidRPr="003A0301">
              <w:rPr>
                <w:rFonts w:ascii="Times New Roman" w:hAnsi="Times New Roman"/>
                <w:b/>
                <w:bCs/>
                <w:sz w:val="24"/>
                <w:szCs w:val="24"/>
              </w:rPr>
              <w:t>Вид самостоятельной работы</w:t>
            </w:r>
          </w:p>
        </w:tc>
        <w:tc>
          <w:tcPr>
            <w:tcW w:w="3101" w:type="dxa"/>
            <w:shd w:val="clear" w:color="auto" w:fill="FFFFFF"/>
            <w:vAlign w:val="center"/>
          </w:tcPr>
          <w:p w14:paraId="62BC193D" w14:textId="77777777" w:rsidR="00BB10B6" w:rsidRPr="003A0301" w:rsidRDefault="00BB10B6" w:rsidP="00CE1EB0">
            <w:pPr>
              <w:spacing w:after="0" w:line="240" w:lineRule="auto"/>
              <w:jc w:val="center"/>
              <w:rPr>
                <w:rFonts w:ascii="Times New Roman" w:hAnsi="Times New Roman"/>
                <w:b/>
                <w:bCs/>
                <w:sz w:val="24"/>
                <w:szCs w:val="24"/>
              </w:rPr>
            </w:pPr>
            <w:r w:rsidRPr="003A0301">
              <w:rPr>
                <w:rFonts w:ascii="Times New Roman" w:hAnsi="Times New Roman"/>
                <w:b/>
                <w:bCs/>
                <w:sz w:val="24"/>
                <w:szCs w:val="24"/>
              </w:rPr>
              <w:t>Форма контроля</w:t>
            </w:r>
          </w:p>
        </w:tc>
      </w:tr>
      <w:tr w:rsidR="00BB10B6" w:rsidRPr="003A0301" w14:paraId="7647B3CC" w14:textId="77777777" w:rsidTr="00BB10B6">
        <w:trPr>
          <w:jc w:val="center"/>
        </w:trPr>
        <w:tc>
          <w:tcPr>
            <w:tcW w:w="5343" w:type="dxa"/>
            <w:vAlign w:val="center"/>
          </w:tcPr>
          <w:p w14:paraId="44F069FC" w14:textId="77777777" w:rsidR="00BB10B6" w:rsidRPr="003A0301" w:rsidRDefault="00BB10B6" w:rsidP="00CE1EB0">
            <w:pPr>
              <w:pStyle w:val="af1"/>
              <w:tabs>
                <w:tab w:val="clear" w:pos="4677"/>
                <w:tab w:val="clear" w:pos="9355"/>
              </w:tabs>
              <w:rPr>
                <w:rFonts w:ascii="Times New Roman" w:hAnsi="Times New Roman"/>
              </w:rPr>
            </w:pPr>
            <w:r>
              <w:rPr>
                <w:rFonts w:ascii="Times New Roman" w:hAnsi="Times New Roman"/>
              </w:rPr>
              <w:t>Индивидуальная деятельность</w:t>
            </w:r>
          </w:p>
        </w:tc>
        <w:tc>
          <w:tcPr>
            <w:tcW w:w="3101" w:type="dxa"/>
            <w:shd w:val="clear" w:color="auto" w:fill="FFFFFF"/>
            <w:vAlign w:val="center"/>
          </w:tcPr>
          <w:p w14:paraId="561ECA67" w14:textId="77777777" w:rsidR="00BB10B6" w:rsidRPr="003A0301" w:rsidRDefault="00BB10B6" w:rsidP="00CE1EB0">
            <w:pPr>
              <w:spacing w:after="0" w:line="240" w:lineRule="auto"/>
              <w:jc w:val="center"/>
              <w:rPr>
                <w:rFonts w:ascii="Times New Roman" w:hAnsi="Times New Roman"/>
                <w:sz w:val="24"/>
                <w:szCs w:val="24"/>
              </w:rPr>
            </w:pPr>
            <w:r>
              <w:rPr>
                <w:rFonts w:ascii="Times New Roman" w:hAnsi="Times New Roman"/>
                <w:sz w:val="24"/>
                <w:szCs w:val="24"/>
              </w:rPr>
              <w:t>ВСР</w:t>
            </w:r>
          </w:p>
        </w:tc>
      </w:tr>
      <w:tr w:rsidR="00BB10B6" w:rsidRPr="003A0301" w14:paraId="5AC0DB01" w14:textId="77777777" w:rsidTr="00BB10B6">
        <w:trPr>
          <w:trHeight w:val="599"/>
          <w:jc w:val="center"/>
        </w:trPr>
        <w:tc>
          <w:tcPr>
            <w:tcW w:w="5343" w:type="dxa"/>
            <w:vAlign w:val="center"/>
          </w:tcPr>
          <w:p w14:paraId="37C985E8" w14:textId="77777777" w:rsidR="00BB10B6" w:rsidRPr="003A0301" w:rsidRDefault="00BB10B6" w:rsidP="00CE1EB0">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сообщения</w:t>
            </w:r>
          </w:p>
        </w:tc>
        <w:tc>
          <w:tcPr>
            <w:tcW w:w="3101" w:type="dxa"/>
            <w:shd w:val="clear" w:color="auto" w:fill="FFFFFF"/>
            <w:vAlign w:val="center"/>
          </w:tcPr>
          <w:p w14:paraId="4922E53B" w14:textId="77777777" w:rsidR="00BB10B6" w:rsidRPr="003A0301" w:rsidRDefault="00BB10B6" w:rsidP="00CE1EB0">
            <w:pPr>
              <w:spacing w:after="0" w:line="240" w:lineRule="auto"/>
              <w:jc w:val="center"/>
              <w:rPr>
                <w:rFonts w:ascii="Times New Roman" w:hAnsi="Times New Roman"/>
                <w:sz w:val="24"/>
                <w:szCs w:val="24"/>
              </w:rPr>
            </w:pPr>
            <w:r w:rsidRPr="003A0301">
              <w:rPr>
                <w:rFonts w:ascii="Times New Roman" w:hAnsi="Times New Roman"/>
                <w:sz w:val="24"/>
                <w:szCs w:val="24"/>
              </w:rPr>
              <w:t>Защита сообщения</w:t>
            </w:r>
          </w:p>
        </w:tc>
      </w:tr>
      <w:tr w:rsidR="00BB10B6" w:rsidRPr="003A0301" w14:paraId="547FF34C" w14:textId="77777777" w:rsidTr="00BB10B6">
        <w:trPr>
          <w:trHeight w:val="599"/>
          <w:jc w:val="center"/>
        </w:trPr>
        <w:tc>
          <w:tcPr>
            <w:tcW w:w="5343" w:type="dxa"/>
            <w:vAlign w:val="center"/>
          </w:tcPr>
          <w:p w14:paraId="339E95A6" w14:textId="77777777" w:rsidR="00BB10B6" w:rsidRPr="003A0301" w:rsidRDefault="00BB10B6" w:rsidP="00CE1EB0">
            <w:pPr>
              <w:spacing w:after="0" w:line="240" w:lineRule="auto"/>
              <w:rPr>
                <w:rFonts w:ascii="Times New Roman" w:hAnsi="Times New Roman"/>
                <w:sz w:val="24"/>
                <w:szCs w:val="24"/>
              </w:rPr>
            </w:pPr>
            <w:r w:rsidRPr="003A0301">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vAlign w:val="center"/>
          </w:tcPr>
          <w:p w14:paraId="65DFC470" w14:textId="77777777" w:rsidR="00BB10B6" w:rsidRPr="003A0301" w:rsidRDefault="00BB10B6" w:rsidP="00CE1EB0">
            <w:pPr>
              <w:spacing w:after="0" w:line="240" w:lineRule="auto"/>
              <w:jc w:val="center"/>
              <w:rPr>
                <w:rFonts w:ascii="Times New Roman" w:hAnsi="Times New Roman"/>
                <w:sz w:val="24"/>
                <w:szCs w:val="24"/>
              </w:rPr>
            </w:pPr>
            <w:r w:rsidRPr="003A0301">
              <w:rPr>
                <w:rFonts w:ascii="Times New Roman" w:hAnsi="Times New Roman"/>
                <w:sz w:val="24"/>
                <w:szCs w:val="24"/>
              </w:rPr>
              <w:t>Представление мультимедийной презентации</w:t>
            </w:r>
          </w:p>
        </w:tc>
      </w:tr>
      <w:tr w:rsidR="00BB10B6" w:rsidRPr="003A0301" w14:paraId="74033219" w14:textId="77777777" w:rsidTr="00BB10B6">
        <w:trPr>
          <w:trHeight w:val="599"/>
          <w:jc w:val="center"/>
        </w:trPr>
        <w:tc>
          <w:tcPr>
            <w:tcW w:w="5343" w:type="dxa"/>
            <w:vAlign w:val="center"/>
          </w:tcPr>
          <w:p w14:paraId="4BA5990E" w14:textId="77777777" w:rsidR="00BB10B6" w:rsidRPr="003A0301" w:rsidRDefault="00BB10B6" w:rsidP="00CE1EB0">
            <w:pPr>
              <w:spacing w:after="0" w:line="240" w:lineRule="auto"/>
              <w:rPr>
                <w:rFonts w:ascii="Times New Roman" w:hAnsi="Times New Roman"/>
                <w:sz w:val="24"/>
                <w:szCs w:val="24"/>
              </w:rPr>
            </w:pPr>
            <w:r w:rsidRPr="003A0301">
              <w:rPr>
                <w:rFonts w:ascii="Times New Roman" w:hAnsi="Times New Roman"/>
                <w:sz w:val="24"/>
                <w:szCs w:val="24"/>
              </w:rPr>
              <w:t>Подготовка и написание рефератов</w:t>
            </w:r>
          </w:p>
        </w:tc>
        <w:tc>
          <w:tcPr>
            <w:tcW w:w="3101" w:type="dxa"/>
            <w:shd w:val="clear" w:color="auto" w:fill="FFFFFF"/>
            <w:vAlign w:val="center"/>
          </w:tcPr>
          <w:p w14:paraId="2AED7DE3" w14:textId="77777777" w:rsidR="00BB10B6" w:rsidRPr="003A0301" w:rsidRDefault="00BB10B6" w:rsidP="00CE1EB0">
            <w:pPr>
              <w:spacing w:after="0" w:line="240" w:lineRule="auto"/>
              <w:jc w:val="center"/>
              <w:rPr>
                <w:rFonts w:ascii="Times New Roman" w:hAnsi="Times New Roman"/>
                <w:sz w:val="24"/>
                <w:szCs w:val="24"/>
              </w:rPr>
            </w:pPr>
            <w:r w:rsidRPr="003A0301">
              <w:rPr>
                <w:rFonts w:ascii="Times New Roman" w:hAnsi="Times New Roman"/>
                <w:sz w:val="24"/>
                <w:szCs w:val="24"/>
              </w:rPr>
              <w:t>Защита реферата</w:t>
            </w:r>
          </w:p>
        </w:tc>
      </w:tr>
    </w:tbl>
    <w:p w14:paraId="39A5D19C" w14:textId="77777777" w:rsidR="00BB10B6" w:rsidRDefault="00BB10B6" w:rsidP="00BB10B6">
      <w:pPr>
        <w:spacing w:after="0" w:line="240" w:lineRule="auto"/>
        <w:jc w:val="center"/>
        <w:rPr>
          <w:rFonts w:ascii="Times New Roman" w:eastAsia="Adobe Fangsong Std R" w:hAnsi="Times New Roman" w:cs="Times New Roman"/>
          <w:b/>
          <w:bCs/>
          <w:sz w:val="28"/>
          <w:szCs w:val="28"/>
        </w:rPr>
      </w:pPr>
    </w:p>
    <w:p w14:paraId="29671023" w14:textId="77777777" w:rsidR="00BB10B6" w:rsidRPr="00BB10B6" w:rsidRDefault="00BB10B6" w:rsidP="00BB10B6">
      <w:pPr>
        <w:spacing w:after="0" w:line="240" w:lineRule="auto"/>
        <w:jc w:val="center"/>
        <w:rPr>
          <w:rFonts w:ascii="Times New Roman" w:eastAsia="Adobe Fangsong Std R" w:hAnsi="Times New Roman" w:cs="Times New Roman"/>
          <w:b/>
          <w:bCs/>
          <w:sz w:val="24"/>
          <w:szCs w:val="28"/>
        </w:rPr>
      </w:pPr>
      <w:r>
        <w:rPr>
          <w:rFonts w:ascii="Times New Roman" w:eastAsia="Adobe Fangsong Std R" w:hAnsi="Times New Roman" w:cs="Times New Roman"/>
          <w:b/>
          <w:bCs/>
          <w:sz w:val="24"/>
          <w:szCs w:val="28"/>
        </w:rPr>
        <w:t>Методические рекомендации</w:t>
      </w:r>
      <w:r w:rsidRPr="00BB10B6">
        <w:rPr>
          <w:rFonts w:ascii="Times New Roman" w:eastAsia="Adobe Fangsong Std R" w:hAnsi="Times New Roman" w:cs="Times New Roman"/>
          <w:b/>
          <w:bCs/>
          <w:sz w:val="24"/>
          <w:szCs w:val="28"/>
        </w:rPr>
        <w:t xml:space="preserve"> к выполнению ВСР</w:t>
      </w:r>
    </w:p>
    <w:p w14:paraId="71E2C69C" w14:textId="77777777" w:rsidR="00BB10B6" w:rsidRPr="00BB10B6" w:rsidRDefault="00BB10B6" w:rsidP="00BB10B6">
      <w:pPr>
        <w:spacing w:after="0" w:line="240" w:lineRule="auto"/>
        <w:jc w:val="center"/>
        <w:rPr>
          <w:rFonts w:ascii="Times New Roman" w:eastAsia="Adobe Fangsong Std R" w:hAnsi="Times New Roman" w:cs="Times New Roman"/>
          <w:b/>
          <w:bCs/>
          <w:sz w:val="24"/>
          <w:szCs w:val="28"/>
        </w:rPr>
      </w:pPr>
    </w:p>
    <w:p w14:paraId="23EA3BD8"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t>ВСР нужно выполнять в отдельной тетради в клетку, чернилами черного или синего цвета. Необходимо оставлять поля шириной 5 клеточек для замечаний преподавателя.</w:t>
      </w:r>
    </w:p>
    <w:p w14:paraId="6C0699F8"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t>Решения задач следует излагать подробно и аккуратно, объясняя и мотивируя все действия по ходу решения и делая необходимые чертежи.</w:t>
      </w:r>
    </w:p>
    <w:p w14:paraId="544DAA64"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lastRenderedPageBreak/>
        <w:t>Оформление решения задачи следует завершать словом «Ответ».</w:t>
      </w:r>
    </w:p>
    <w:p w14:paraId="428E9C5D" w14:textId="77777777" w:rsidR="00BB10B6" w:rsidRPr="00BB10B6" w:rsidRDefault="00BB10B6" w:rsidP="005414B4">
      <w:pPr>
        <w:pStyle w:val="a7"/>
        <w:numPr>
          <w:ilvl w:val="0"/>
          <w:numId w:val="13"/>
        </w:numPr>
        <w:spacing w:after="0" w:line="240" w:lineRule="auto"/>
        <w:ind w:left="397" w:hanging="397"/>
        <w:jc w:val="both"/>
        <w:rPr>
          <w:rFonts w:ascii="Times New Roman" w:eastAsia="Adobe Fangsong Std R" w:hAnsi="Times New Roman" w:cs="Times New Roman"/>
          <w:sz w:val="24"/>
          <w:szCs w:val="28"/>
        </w:rPr>
      </w:pPr>
      <w:r w:rsidRPr="00BB10B6">
        <w:rPr>
          <w:rFonts w:ascii="Times New Roman" w:eastAsia="Adobe Fangsong Std R" w:hAnsi="Times New Roman" w:cs="Times New Roman"/>
          <w:sz w:val="24"/>
          <w:szCs w:val="28"/>
        </w:rPr>
        <w:t>После получения проверенной преподавателем работы студент должен в этой же тетради исправить все отмеченные ошибки и недочеты. Вносить исправления в сам текст работы после ее проверки запрещается.</w:t>
      </w:r>
    </w:p>
    <w:p w14:paraId="7411740C" w14:textId="77777777" w:rsidR="00BB10B6" w:rsidRPr="00BB10B6" w:rsidRDefault="00BB10B6" w:rsidP="005414B4">
      <w:pPr>
        <w:pStyle w:val="a7"/>
        <w:numPr>
          <w:ilvl w:val="0"/>
          <w:numId w:val="13"/>
        </w:numPr>
        <w:spacing w:after="0" w:line="240" w:lineRule="auto"/>
        <w:ind w:left="397" w:hanging="397"/>
        <w:jc w:val="both"/>
        <w:rPr>
          <w:rFonts w:ascii="Times New Roman" w:hAnsi="Times New Roman" w:cs="Times New Roman"/>
          <w:sz w:val="24"/>
          <w:szCs w:val="28"/>
        </w:rPr>
      </w:pPr>
      <w:r w:rsidRPr="00BB10B6">
        <w:rPr>
          <w:rFonts w:ascii="Times New Roman" w:eastAsia="Adobe Fangsong Std R" w:hAnsi="Times New Roman" w:cs="Times New Roman"/>
          <w:sz w:val="24"/>
          <w:szCs w:val="28"/>
        </w:rPr>
        <w:t xml:space="preserve">Оценивание </w:t>
      </w:r>
      <w:r w:rsidRPr="00BB10B6">
        <w:rPr>
          <w:rFonts w:ascii="Times New Roman" w:hAnsi="Times New Roman" w:cs="Times New Roman"/>
          <w:sz w:val="24"/>
          <w:szCs w:val="28"/>
        </w:rPr>
        <w:t xml:space="preserve">индивидуальных образовательных достижений по результатам выполнения ВСР </w:t>
      </w:r>
      <w:r w:rsidRPr="00BB10B6">
        <w:rPr>
          <w:rFonts w:ascii="Times New Roman" w:eastAsia="Adobe Fangsong Std R" w:hAnsi="Times New Roman" w:cs="Times New Roman"/>
          <w:sz w:val="24"/>
          <w:szCs w:val="28"/>
        </w:rPr>
        <w:t xml:space="preserve"> </w:t>
      </w:r>
      <w:r w:rsidRPr="00BB10B6">
        <w:rPr>
          <w:rFonts w:ascii="Times New Roman" w:hAnsi="Times New Roman" w:cs="Times New Roman"/>
          <w:sz w:val="24"/>
          <w:szCs w:val="28"/>
        </w:rPr>
        <w:t xml:space="preserve">производится в соответствии с универсальной шкалой (таблица). </w:t>
      </w:r>
    </w:p>
    <w:p w14:paraId="5C9DEF83" w14:textId="77777777" w:rsidR="00BB10B6" w:rsidRPr="00BB10B6" w:rsidRDefault="00BB10B6" w:rsidP="00BB10B6">
      <w:pPr>
        <w:pStyle w:val="a7"/>
        <w:spacing w:after="0" w:line="240" w:lineRule="auto"/>
        <w:jc w:val="both"/>
        <w:rPr>
          <w:rFonts w:ascii="Times New Roman" w:hAnsi="Times New Roman" w:cs="Times New Roman"/>
          <w:sz w:val="24"/>
          <w:szCs w:val="28"/>
        </w:rPr>
      </w:pP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4098"/>
        <w:gridCol w:w="2341"/>
        <w:gridCol w:w="3132"/>
      </w:tblGrid>
      <w:tr w:rsidR="00BB10B6" w:rsidRPr="00BB10B6" w14:paraId="4FFD7577" w14:textId="77777777" w:rsidTr="00CE1EB0">
        <w:trPr>
          <w:trHeight w:val="20"/>
          <w:jc w:val="center"/>
        </w:trPr>
        <w:tc>
          <w:tcPr>
            <w:tcW w:w="2141" w:type="pct"/>
            <w:vMerge w:val="restart"/>
            <w:tcBorders>
              <w:top w:val="single" w:sz="8" w:space="0" w:color="auto"/>
              <w:left w:val="single" w:sz="8" w:space="0" w:color="auto"/>
              <w:bottom w:val="single" w:sz="8" w:space="0" w:color="auto"/>
              <w:right w:val="single" w:sz="6" w:space="0" w:color="auto"/>
            </w:tcBorders>
            <w:noWrap/>
            <w:vAlign w:val="center"/>
            <w:hideMark/>
          </w:tcPr>
          <w:p w14:paraId="31FA57DF"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Процент результативности (правильных ответов)</w:t>
            </w:r>
          </w:p>
        </w:tc>
        <w:tc>
          <w:tcPr>
            <w:tcW w:w="2859" w:type="pct"/>
            <w:gridSpan w:val="2"/>
            <w:tcBorders>
              <w:top w:val="single" w:sz="8" w:space="0" w:color="auto"/>
              <w:left w:val="single" w:sz="6" w:space="0" w:color="auto"/>
              <w:bottom w:val="single" w:sz="6" w:space="0" w:color="auto"/>
              <w:right w:val="single" w:sz="8" w:space="0" w:color="auto"/>
            </w:tcBorders>
            <w:vAlign w:val="center"/>
            <w:hideMark/>
          </w:tcPr>
          <w:p w14:paraId="6C09D356"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Качественная оценка индивидуальных образовательных достижений</w:t>
            </w:r>
          </w:p>
        </w:tc>
      </w:tr>
      <w:tr w:rsidR="00BB10B6" w:rsidRPr="00BB10B6" w14:paraId="6BA6F4A6" w14:textId="77777777" w:rsidTr="00CE1EB0">
        <w:trPr>
          <w:trHeight w:val="20"/>
          <w:jc w:val="center"/>
        </w:trPr>
        <w:tc>
          <w:tcPr>
            <w:tcW w:w="2141" w:type="pct"/>
            <w:vMerge/>
            <w:tcBorders>
              <w:top w:val="single" w:sz="8" w:space="0" w:color="auto"/>
              <w:left w:val="single" w:sz="8" w:space="0" w:color="auto"/>
              <w:bottom w:val="single" w:sz="8" w:space="0" w:color="auto"/>
              <w:right w:val="single" w:sz="6" w:space="0" w:color="auto"/>
            </w:tcBorders>
            <w:vAlign w:val="center"/>
            <w:hideMark/>
          </w:tcPr>
          <w:p w14:paraId="49902D5F" w14:textId="77777777" w:rsidR="00BB10B6" w:rsidRPr="00BB10B6" w:rsidRDefault="00BB10B6" w:rsidP="00CE1EB0">
            <w:pPr>
              <w:spacing w:line="240" w:lineRule="auto"/>
              <w:jc w:val="center"/>
              <w:rPr>
                <w:rFonts w:ascii="Times New Roman" w:eastAsia="Calibri" w:hAnsi="Times New Roman" w:cs="Times New Roman"/>
                <w:sz w:val="24"/>
                <w:szCs w:val="28"/>
              </w:rPr>
            </w:pPr>
          </w:p>
        </w:tc>
        <w:tc>
          <w:tcPr>
            <w:tcW w:w="1223" w:type="pct"/>
            <w:tcBorders>
              <w:top w:val="single" w:sz="6" w:space="0" w:color="auto"/>
              <w:left w:val="single" w:sz="6" w:space="0" w:color="auto"/>
              <w:bottom w:val="single" w:sz="8" w:space="0" w:color="auto"/>
              <w:right w:val="single" w:sz="6" w:space="0" w:color="auto"/>
            </w:tcBorders>
            <w:vAlign w:val="center"/>
            <w:hideMark/>
          </w:tcPr>
          <w:p w14:paraId="3B2978DE"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балл (отметка)</w:t>
            </w:r>
          </w:p>
        </w:tc>
        <w:tc>
          <w:tcPr>
            <w:tcW w:w="1636" w:type="pct"/>
            <w:tcBorders>
              <w:top w:val="single" w:sz="6" w:space="0" w:color="auto"/>
              <w:left w:val="single" w:sz="6" w:space="0" w:color="auto"/>
              <w:bottom w:val="single" w:sz="8" w:space="0" w:color="auto"/>
              <w:right w:val="single" w:sz="8" w:space="0" w:color="auto"/>
            </w:tcBorders>
            <w:vAlign w:val="center"/>
            <w:hideMark/>
          </w:tcPr>
          <w:p w14:paraId="410EB0F1"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вербальный аналог</w:t>
            </w:r>
          </w:p>
        </w:tc>
      </w:tr>
      <w:tr w:rsidR="00BB10B6" w:rsidRPr="00BB10B6" w14:paraId="2CAEA57D" w14:textId="77777777" w:rsidTr="00CE1EB0">
        <w:trPr>
          <w:trHeight w:val="20"/>
          <w:jc w:val="center"/>
        </w:trPr>
        <w:tc>
          <w:tcPr>
            <w:tcW w:w="2141" w:type="pct"/>
            <w:tcBorders>
              <w:top w:val="single" w:sz="8" w:space="0" w:color="auto"/>
              <w:left w:val="single" w:sz="8" w:space="0" w:color="auto"/>
              <w:bottom w:val="single" w:sz="6" w:space="0" w:color="auto"/>
              <w:right w:val="single" w:sz="6" w:space="0" w:color="auto"/>
            </w:tcBorders>
            <w:noWrap/>
            <w:vAlign w:val="center"/>
            <w:hideMark/>
          </w:tcPr>
          <w:p w14:paraId="7F04821B"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90 – 100</w:t>
            </w:r>
          </w:p>
        </w:tc>
        <w:tc>
          <w:tcPr>
            <w:tcW w:w="1223" w:type="pct"/>
            <w:tcBorders>
              <w:top w:val="single" w:sz="8" w:space="0" w:color="auto"/>
              <w:left w:val="single" w:sz="6" w:space="0" w:color="auto"/>
              <w:bottom w:val="single" w:sz="6" w:space="0" w:color="auto"/>
              <w:right w:val="single" w:sz="6" w:space="0" w:color="auto"/>
            </w:tcBorders>
            <w:vAlign w:val="center"/>
            <w:hideMark/>
          </w:tcPr>
          <w:p w14:paraId="6B00451C"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5</w:t>
            </w:r>
          </w:p>
        </w:tc>
        <w:tc>
          <w:tcPr>
            <w:tcW w:w="1636" w:type="pct"/>
            <w:tcBorders>
              <w:top w:val="single" w:sz="8" w:space="0" w:color="auto"/>
              <w:left w:val="single" w:sz="6" w:space="0" w:color="auto"/>
              <w:bottom w:val="single" w:sz="6" w:space="0" w:color="auto"/>
              <w:right w:val="single" w:sz="8" w:space="0" w:color="auto"/>
            </w:tcBorders>
            <w:vAlign w:val="center"/>
            <w:hideMark/>
          </w:tcPr>
          <w:p w14:paraId="04683464"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отлично</w:t>
            </w:r>
          </w:p>
        </w:tc>
      </w:tr>
      <w:tr w:rsidR="00BB10B6" w:rsidRPr="00BB10B6" w14:paraId="255966F6" w14:textId="77777777" w:rsidTr="00CE1EB0">
        <w:trPr>
          <w:trHeight w:val="20"/>
          <w:jc w:val="center"/>
        </w:trPr>
        <w:tc>
          <w:tcPr>
            <w:tcW w:w="2141" w:type="pct"/>
            <w:tcBorders>
              <w:top w:val="single" w:sz="6" w:space="0" w:color="auto"/>
              <w:left w:val="single" w:sz="8" w:space="0" w:color="auto"/>
              <w:bottom w:val="single" w:sz="6" w:space="0" w:color="auto"/>
              <w:right w:val="single" w:sz="6" w:space="0" w:color="auto"/>
            </w:tcBorders>
            <w:noWrap/>
            <w:vAlign w:val="center"/>
            <w:hideMark/>
          </w:tcPr>
          <w:p w14:paraId="430F78FD"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80 – 89</w:t>
            </w:r>
          </w:p>
        </w:tc>
        <w:tc>
          <w:tcPr>
            <w:tcW w:w="1223" w:type="pct"/>
            <w:tcBorders>
              <w:top w:val="single" w:sz="6" w:space="0" w:color="auto"/>
              <w:left w:val="single" w:sz="6" w:space="0" w:color="auto"/>
              <w:bottom w:val="single" w:sz="6" w:space="0" w:color="auto"/>
              <w:right w:val="single" w:sz="6" w:space="0" w:color="auto"/>
            </w:tcBorders>
            <w:vAlign w:val="center"/>
            <w:hideMark/>
          </w:tcPr>
          <w:p w14:paraId="43A14DD0"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4</w:t>
            </w:r>
          </w:p>
        </w:tc>
        <w:tc>
          <w:tcPr>
            <w:tcW w:w="1636" w:type="pct"/>
            <w:tcBorders>
              <w:top w:val="single" w:sz="6" w:space="0" w:color="auto"/>
              <w:left w:val="single" w:sz="6" w:space="0" w:color="auto"/>
              <w:bottom w:val="single" w:sz="6" w:space="0" w:color="auto"/>
              <w:right w:val="single" w:sz="8" w:space="0" w:color="auto"/>
            </w:tcBorders>
            <w:vAlign w:val="center"/>
            <w:hideMark/>
          </w:tcPr>
          <w:p w14:paraId="1E32FE7B"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хорошо</w:t>
            </w:r>
          </w:p>
        </w:tc>
      </w:tr>
      <w:tr w:rsidR="00BB10B6" w:rsidRPr="00BB10B6" w14:paraId="1ED04124" w14:textId="77777777" w:rsidTr="00CE1EB0">
        <w:trPr>
          <w:trHeight w:val="20"/>
          <w:jc w:val="center"/>
        </w:trPr>
        <w:tc>
          <w:tcPr>
            <w:tcW w:w="2141" w:type="pct"/>
            <w:tcBorders>
              <w:top w:val="single" w:sz="6" w:space="0" w:color="auto"/>
              <w:left w:val="single" w:sz="8" w:space="0" w:color="auto"/>
              <w:bottom w:val="single" w:sz="6" w:space="0" w:color="auto"/>
              <w:right w:val="single" w:sz="6" w:space="0" w:color="auto"/>
            </w:tcBorders>
            <w:noWrap/>
            <w:vAlign w:val="center"/>
            <w:hideMark/>
          </w:tcPr>
          <w:p w14:paraId="71CFC0A2"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70 – 79</w:t>
            </w:r>
          </w:p>
        </w:tc>
        <w:tc>
          <w:tcPr>
            <w:tcW w:w="1223" w:type="pct"/>
            <w:tcBorders>
              <w:top w:val="single" w:sz="6" w:space="0" w:color="auto"/>
              <w:left w:val="single" w:sz="6" w:space="0" w:color="auto"/>
              <w:bottom w:val="single" w:sz="6" w:space="0" w:color="auto"/>
              <w:right w:val="single" w:sz="6" w:space="0" w:color="auto"/>
            </w:tcBorders>
            <w:vAlign w:val="center"/>
            <w:hideMark/>
          </w:tcPr>
          <w:p w14:paraId="4A1DFBD0"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3</w:t>
            </w:r>
          </w:p>
        </w:tc>
        <w:tc>
          <w:tcPr>
            <w:tcW w:w="1636" w:type="pct"/>
            <w:tcBorders>
              <w:top w:val="single" w:sz="6" w:space="0" w:color="auto"/>
              <w:left w:val="single" w:sz="6" w:space="0" w:color="auto"/>
              <w:bottom w:val="single" w:sz="6" w:space="0" w:color="auto"/>
              <w:right w:val="single" w:sz="8" w:space="0" w:color="auto"/>
            </w:tcBorders>
            <w:vAlign w:val="center"/>
            <w:hideMark/>
          </w:tcPr>
          <w:p w14:paraId="7B52493A"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удовлетворительно</w:t>
            </w:r>
          </w:p>
        </w:tc>
      </w:tr>
      <w:tr w:rsidR="00BB10B6" w:rsidRPr="00BB10B6" w14:paraId="4B00C45A" w14:textId="77777777" w:rsidTr="00CE1EB0">
        <w:trPr>
          <w:trHeight w:val="20"/>
          <w:jc w:val="center"/>
        </w:trPr>
        <w:tc>
          <w:tcPr>
            <w:tcW w:w="2141" w:type="pct"/>
            <w:tcBorders>
              <w:top w:val="single" w:sz="6" w:space="0" w:color="auto"/>
              <w:left w:val="single" w:sz="8" w:space="0" w:color="auto"/>
              <w:bottom w:val="single" w:sz="8" w:space="0" w:color="auto"/>
              <w:right w:val="single" w:sz="6" w:space="0" w:color="auto"/>
            </w:tcBorders>
            <w:noWrap/>
            <w:vAlign w:val="center"/>
            <w:hideMark/>
          </w:tcPr>
          <w:p w14:paraId="365FBA5A"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менее 70</w:t>
            </w:r>
          </w:p>
        </w:tc>
        <w:tc>
          <w:tcPr>
            <w:tcW w:w="1223" w:type="pct"/>
            <w:tcBorders>
              <w:top w:val="single" w:sz="6" w:space="0" w:color="auto"/>
              <w:left w:val="single" w:sz="6" w:space="0" w:color="auto"/>
              <w:bottom w:val="single" w:sz="8" w:space="0" w:color="auto"/>
              <w:right w:val="single" w:sz="6" w:space="0" w:color="auto"/>
            </w:tcBorders>
            <w:vAlign w:val="center"/>
            <w:hideMark/>
          </w:tcPr>
          <w:p w14:paraId="117CD1FC"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2</w:t>
            </w:r>
          </w:p>
        </w:tc>
        <w:tc>
          <w:tcPr>
            <w:tcW w:w="1636" w:type="pct"/>
            <w:tcBorders>
              <w:top w:val="single" w:sz="6" w:space="0" w:color="auto"/>
              <w:left w:val="single" w:sz="6" w:space="0" w:color="auto"/>
              <w:bottom w:val="single" w:sz="8" w:space="0" w:color="auto"/>
              <w:right w:val="single" w:sz="8" w:space="0" w:color="auto"/>
            </w:tcBorders>
            <w:vAlign w:val="center"/>
            <w:hideMark/>
          </w:tcPr>
          <w:p w14:paraId="7C90685D" w14:textId="77777777" w:rsidR="00BB10B6" w:rsidRPr="00BB10B6" w:rsidRDefault="00BB10B6" w:rsidP="00CE1EB0">
            <w:pPr>
              <w:pStyle w:val="a8"/>
              <w:jc w:val="center"/>
              <w:rPr>
                <w:rFonts w:ascii="Times New Roman" w:hAnsi="Times New Roman" w:cs="Times New Roman"/>
                <w:sz w:val="24"/>
                <w:szCs w:val="28"/>
              </w:rPr>
            </w:pPr>
            <w:r w:rsidRPr="00BB10B6">
              <w:rPr>
                <w:rFonts w:ascii="Times New Roman" w:hAnsi="Times New Roman" w:cs="Times New Roman"/>
                <w:sz w:val="24"/>
                <w:szCs w:val="28"/>
              </w:rPr>
              <w:t>неудовлетворительно</w:t>
            </w:r>
          </w:p>
        </w:tc>
      </w:tr>
    </w:tbl>
    <w:p w14:paraId="7779813D" w14:textId="77777777" w:rsidR="001D1227" w:rsidRDefault="001D1227" w:rsidP="001D1227">
      <w:pPr>
        <w:spacing w:after="0" w:line="240" w:lineRule="auto"/>
        <w:jc w:val="center"/>
        <w:rPr>
          <w:rFonts w:ascii="Times New Roman" w:eastAsia="Adobe Fangsong Std R" w:hAnsi="Times New Roman" w:cs="Times New Roman"/>
          <w:b/>
          <w:bCs/>
          <w:sz w:val="28"/>
          <w:szCs w:val="28"/>
        </w:rPr>
      </w:pPr>
    </w:p>
    <w:p w14:paraId="0B600B7B" w14:textId="77777777" w:rsidR="00BB10B6" w:rsidRDefault="00BB10B6" w:rsidP="001D1227">
      <w:pPr>
        <w:spacing w:after="0" w:line="240" w:lineRule="auto"/>
        <w:jc w:val="center"/>
        <w:rPr>
          <w:rFonts w:ascii="Times New Roman" w:hAnsi="Times New Roman" w:cs="Times New Roman"/>
          <w:b/>
          <w:sz w:val="24"/>
        </w:rPr>
      </w:pPr>
      <w:r w:rsidRPr="001D1227">
        <w:rPr>
          <w:rFonts w:ascii="Times New Roman" w:hAnsi="Times New Roman" w:cs="Times New Roman"/>
          <w:b/>
          <w:sz w:val="24"/>
        </w:rPr>
        <w:t>Методические рекомендации по работе с литературой</w:t>
      </w:r>
    </w:p>
    <w:p w14:paraId="7EA52D25" w14:textId="77777777" w:rsidR="001D1227" w:rsidRPr="001D1227" w:rsidRDefault="001D1227" w:rsidP="001D1227">
      <w:pPr>
        <w:spacing w:after="0" w:line="240" w:lineRule="auto"/>
        <w:jc w:val="center"/>
        <w:rPr>
          <w:rFonts w:ascii="Times New Roman" w:hAnsi="Times New Roman" w:cs="Times New Roman"/>
          <w:b/>
          <w:sz w:val="24"/>
        </w:rPr>
      </w:pPr>
    </w:p>
    <w:p w14:paraId="21C1DEE0"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59009B9"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Умение работать с литературой означает научиться осмысленно пользоваться источниками.</w:t>
      </w:r>
    </w:p>
    <w:p w14:paraId="21D1C99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Существует несколько методов работы с литературой.</w:t>
      </w:r>
    </w:p>
    <w:p w14:paraId="082F4EFF"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Один из них - самый известный - </w:t>
      </w:r>
      <w:r w:rsidRPr="006005DE">
        <w:rPr>
          <w:rFonts w:ascii="Times New Roman" w:hAnsi="Times New Roman"/>
          <w:sz w:val="24"/>
          <w:szCs w:val="24"/>
          <w:u w:val="single"/>
        </w:rPr>
        <w:t>метод повторения</w:t>
      </w:r>
      <w:r w:rsidRPr="006005DE">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9F6356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Наиболее эффективный метод - </w:t>
      </w:r>
      <w:r w:rsidRPr="006005DE">
        <w:rPr>
          <w:rFonts w:ascii="Times New Roman" w:hAnsi="Times New Roman"/>
          <w:sz w:val="24"/>
          <w:szCs w:val="24"/>
          <w:u w:val="single"/>
        </w:rPr>
        <w:t>метод кодирования</w:t>
      </w:r>
      <w:r w:rsidRPr="006005DE">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56B5CB4"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52D02647"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 Изучение научной учебной и иной литературы требует ведения рабочих записей. </w:t>
      </w:r>
    </w:p>
    <w:p w14:paraId="1659572C"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14:paraId="7C72039B"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b/>
          <w:sz w:val="24"/>
          <w:szCs w:val="24"/>
        </w:rPr>
        <w:t>План</w:t>
      </w:r>
      <w:r w:rsidRPr="006005DE">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14:paraId="3D013C3B"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3708510"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Преимущество плана состоит в следующем.</w:t>
      </w:r>
    </w:p>
    <w:p w14:paraId="3EADAAA7"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Во-первых</w:t>
      </w:r>
      <w:r>
        <w:rPr>
          <w:rFonts w:ascii="Times New Roman" w:hAnsi="Times New Roman"/>
          <w:sz w:val="24"/>
          <w:szCs w:val="24"/>
        </w:rPr>
        <w:t>,</w:t>
      </w:r>
      <w:r w:rsidRPr="006005DE">
        <w:rPr>
          <w:rFonts w:ascii="Times New Roman" w:hAnsi="Times New Roman"/>
          <w:sz w:val="24"/>
          <w:szCs w:val="24"/>
        </w:rPr>
        <w:t xml:space="preserve"> план позволяет наилучшим образом уяснить логику мысли автора, упрощает понимание главных моментов произведения.</w:t>
      </w:r>
    </w:p>
    <w:p w14:paraId="27789B9E"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Во-вторых</w:t>
      </w:r>
      <w:r w:rsidRPr="006005DE">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F6B2CC"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t>В-третьих</w:t>
      </w:r>
      <w:r w:rsidRPr="006005DE">
        <w:rPr>
          <w:rFonts w:ascii="Times New Roman" w:hAnsi="Times New Roman"/>
          <w:sz w:val="24"/>
          <w:szCs w:val="24"/>
        </w:rPr>
        <w:t>, план позволяет – при последующем возвращении к нему – быстрее обычного вспомнить прочитанное.</w:t>
      </w:r>
    </w:p>
    <w:p w14:paraId="0B361102"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i/>
          <w:sz w:val="24"/>
          <w:szCs w:val="24"/>
        </w:rPr>
        <w:lastRenderedPageBreak/>
        <w:t>В-четвертых</w:t>
      </w:r>
      <w:r w:rsidRPr="006005DE">
        <w:rPr>
          <w:rFonts w:ascii="Times New Roman" w:hAnsi="Times New Roman"/>
          <w:sz w:val="24"/>
          <w:szCs w:val="24"/>
        </w:rPr>
        <w:t>, С помощью плана гораздо удобнее отыскивать в источнике  нужные места, факты, цитаты и т.д.</w:t>
      </w:r>
    </w:p>
    <w:p w14:paraId="3437257C"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Выписки</w:t>
      </w:r>
      <w:r w:rsidRPr="006005DE">
        <w:rPr>
          <w:rFonts w:ascii="Times New Roman" w:hAnsi="Times New Roman"/>
          <w:sz w:val="24"/>
          <w:szCs w:val="24"/>
        </w:rPr>
        <w:t xml:space="preserve"> - небольшие фрагменты текста (неполные и по</w:t>
      </w:r>
      <w:r>
        <w:rPr>
          <w:rFonts w:ascii="Times New Roman" w:hAnsi="Times New Roman"/>
          <w:sz w:val="24"/>
          <w:szCs w:val="24"/>
        </w:rPr>
        <w:t>лные предложения, отделы абзацы</w:t>
      </w:r>
      <w:r w:rsidRPr="006005DE">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2A5E2E2"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0FDD3F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Тезисы</w:t>
      </w:r>
      <w:r w:rsidRPr="006005DE">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14:paraId="54B978BB"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Отличие тезисов от обычных выписок состоит в следующем. </w:t>
      </w:r>
      <w:r w:rsidRPr="006005DE">
        <w:rPr>
          <w:rFonts w:ascii="Times New Roman" w:hAnsi="Times New Roman"/>
          <w:i/>
          <w:sz w:val="24"/>
          <w:szCs w:val="24"/>
        </w:rPr>
        <w:t>Во-первых</w:t>
      </w:r>
      <w:r w:rsidRPr="006005DE">
        <w:rPr>
          <w:rFonts w:ascii="Times New Roman" w:hAnsi="Times New Roman"/>
          <w:sz w:val="24"/>
          <w:szCs w:val="24"/>
        </w:rPr>
        <w:t xml:space="preserve">, тезисам присуща значительно более высокая степень концентрации материала.  </w:t>
      </w:r>
      <w:r w:rsidRPr="006005DE">
        <w:rPr>
          <w:rFonts w:ascii="Times New Roman" w:hAnsi="Times New Roman"/>
          <w:i/>
          <w:sz w:val="24"/>
          <w:szCs w:val="24"/>
        </w:rPr>
        <w:t>Во-вторых</w:t>
      </w:r>
      <w:r w:rsidRPr="006005DE">
        <w:rPr>
          <w:rFonts w:ascii="Times New Roman" w:hAnsi="Times New Roman"/>
          <w:sz w:val="24"/>
          <w:szCs w:val="24"/>
        </w:rPr>
        <w:t xml:space="preserve">, в тезисах отмечается преобладание выводов над общими рассуждениями. </w:t>
      </w:r>
      <w:r w:rsidRPr="006005DE">
        <w:rPr>
          <w:rFonts w:ascii="Times New Roman" w:hAnsi="Times New Roman"/>
          <w:i/>
          <w:sz w:val="24"/>
          <w:szCs w:val="24"/>
        </w:rPr>
        <w:t>В-третьих</w:t>
      </w:r>
      <w:r w:rsidRPr="006005DE">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14:paraId="6A597B38"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Аннотация</w:t>
      </w:r>
      <w:r w:rsidRPr="006005DE">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5D8F2A8"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 xml:space="preserve">Резюме </w:t>
      </w:r>
      <w:r w:rsidRPr="006005DE">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EE1CC4D"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Конспект</w:t>
      </w:r>
      <w:r w:rsidRPr="006005DE">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767ABCB" w14:textId="77777777" w:rsidR="00BB10B6" w:rsidRPr="006005DE" w:rsidRDefault="00BB10B6" w:rsidP="00BB10B6">
      <w:pPr>
        <w:spacing w:after="0" w:line="240" w:lineRule="auto"/>
        <w:jc w:val="center"/>
        <w:rPr>
          <w:rStyle w:val="10"/>
          <w:rFonts w:eastAsiaTheme="minorHAnsi"/>
          <w:b w:val="0"/>
        </w:rPr>
      </w:pPr>
      <w:bookmarkStart w:id="1" w:name="_Toc354667571"/>
      <w:bookmarkStart w:id="2" w:name="_Toc341102554"/>
      <w:bookmarkStart w:id="3" w:name="_Toc341106312"/>
    </w:p>
    <w:p w14:paraId="0F367479" w14:textId="77777777" w:rsidR="00BB10B6" w:rsidRPr="006005DE" w:rsidRDefault="00BB10B6" w:rsidP="00BB10B6">
      <w:pPr>
        <w:spacing w:after="0" w:line="240" w:lineRule="auto"/>
        <w:jc w:val="center"/>
        <w:rPr>
          <w:rFonts w:ascii="Times New Roman" w:hAnsi="Times New Roman"/>
          <w:color w:val="000000"/>
          <w:sz w:val="24"/>
          <w:szCs w:val="24"/>
        </w:rPr>
      </w:pPr>
      <w:r w:rsidRPr="001D1227">
        <w:rPr>
          <w:rFonts w:ascii="Times New Roman" w:hAnsi="Times New Roman" w:cs="Times New Roman"/>
          <w:b/>
          <w:sz w:val="24"/>
        </w:rPr>
        <w:t>Методические</w:t>
      </w:r>
      <w:bookmarkStart w:id="4" w:name="YANDEX_186"/>
      <w:bookmarkEnd w:id="4"/>
      <w:r w:rsidRPr="001D1227">
        <w:rPr>
          <w:rFonts w:ascii="Times New Roman" w:hAnsi="Times New Roman" w:cs="Times New Roman"/>
          <w:b/>
          <w:sz w:val="24"/>
        </w:rPr>
        <w:t xml:space="preserve"> рекомендации по составлению</w:t>
      </w:r>
      <w:bookmarkEnd w:id="1"/>
      <w:r w:rsidRPr="001D1227">
        <w:rPr>
          <w:rFonts w:ascii="Times New Roman" w:hAnsi="Times New Roman"/>
          <w:b/>
          <w:bCs/>
          <w:iCs/>
          <w:color w:val="000000"/>
          <w:sz w:val="28"/>
          <w:szCs w:val="24"/>
        </w:rPr>
        <w:t xml:space="preserve"> </w:t>
      </w:r>
      <w:r w:rsidRPr="006005DE">
        <w:rPr>
          <w:rFonts w:ascii="Times New Roman" w:hAnsi="Times New Roman"/>
          <w:b/>
          <w:bCs/>
          <w:iCs/>
          <w:color w:val="000000"/>
          <w:sz w:val="24"/>
          <w:szCs w:val="24"/>
        </w:rPr>
        <w:t>конспекта:</w:t>
      </w:r>
    </w:p>
    <w:p w14:paraId="371F04BF" w14:textId="77777777" w:rsidR="00BB10B6" w:rsidRPr="006005DE" w:rsidRDefault="00BB10B6" w:rsidP="005414B4">
      <w:pPr>
        <w:numPr>
          <w:ilvl w:val="0"/>
          <w:numId w:val="30"/>
        </w:numPr>
        <w:tabs>
          <w:tab w:val="left" w:pos="993"/>
        </w:tabs>
        <w:spacing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C05F578"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Выделите главное, составьте план;</w:t>
      </w:r>
    </w:p>
    <w:p w14:paraId="4BA6CD84"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Кратко сформулируйте основные положения текста, отметьте аргументацию автора;</w:t>
      </w:r>
    </w:p>
    <w:p w14:paraId="59272162"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D38A409" w14:textId="77777777" w:rsidR="00BB10B6" w:rsidRPr="006005DE" w:rsidRDefault="00BB10B6" w:rsidP="005414B4">
      <w:pPr>
        <w:numPr>
          <w:ilvl w:val="0"/>
          <w:numId w:val="30"/>
        </w:numPr>
        <w:tabs>
          <w:tab w:val="left" w:pos="993"/>
        </w:tabs>
        <w:spacing w:before="100" w:beforeAutospacing="1" w:after="0" w:line="240" w:lineRule="auto"/>
        <w:ind w:left="0" w:firstLine="709"/>
        <w:jc w:val="both"/>
        <w:rPr>
          <w:rFonts w:ascii="Times New Roman" w:hAnsi="Times New Roman"/>
          <w:color w:val="000000"/>
          <w:sz w:val="24"/>
          <w:szCs w:val="24"/>
        </w:rPr>
      </w:pPr>
      <w:r w:rsidRPr="006005DE">
        <w:rPr>
          <w:rFonts w:ascii="Times New Roman" w:hAnsi="Times New Roman"/>
          <w:color w:val="000000"/>
          <w:sz w:val="24"/>
          <w:szCs w:val="24"/>
        </w:rPr>
        <w:t>Грамотно записывайте цитаты. Цитируя, учитывайте лаконичность, значимость мысли.</w:t>
      </w:r>
    </w:p>
    <w:p w14:paraId="10F9DBA4" w14:textId="77777777" w:rsidR="00BB10B6" w:rsidRPr="006005DE" w:rsidRDefault="00BB10B6" w:rsidP="00BB10B6">
      <w:pPr>
        <w:tabs>
          <w:tab w:val="left" w:pos="993"/>
        </w:tabs>
        <w:spacing w:after="0" w:line="240" w:lineRule="auto"/>
        <w:ind w:firstLine="709"/>
        <w:jc w:val="both"/>
        <w:rPr>
          <w:rFonts w:ascii="Times New Roman" w:hAnsi="Times New Roman"/>
          <w:color w:val="000000"/>
          <w:sz w:val="24"/>
          <w:szCs w:val="24"/>
        </w:rPr>
      </w:pPr>
      <w:r w:rsidRPr="006005DE">
        <w:rPr>
          <w:rFonts w:ascii="Times New Roman" w:hAnsi="Times New Roman"/>
          <w:color w:val="000000"/>
          <w:sz w:val="24"/>
          <w:szCs w:val="24"/>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w:t>
      </w:r>
      <w:r w:rsidRPr="006005DE">
        <w:rPr>
          <w:rFonts w:ascii="Times New Roman" w:hAnsi="Times New Roman"/>
          <w:color w:val="000000"/>
          <w:sz w:val="24"/>
          <w:szCs w:val="24"/>
        </w:rPr>
        <w:lastRenderedPageBreak/>
        <w:t>последовательности, отвечающей логической структуре произведения. Для уточнения и дополнения необходимо оставлять поля.</w:t>
      </w:r>
    </w:p>
    <w:p w14:paraId="5C6BEB68" w14:textId="77777777" w:rsidR="00BB10B6" w:rsidRPr="006005DE" w:rsidRDefault="00BB10B6" w:rsidP="00BB10B6">
      <w:pPr>
        <w:pStyle w:val="3"/>
        <w:spacing w:before="0" w:line="240" w:lineRule="auto"/>
        <w:ind w:firstLine="709"/>
        <w:jc w:val="both"/>
        <w:rPr>
          <w:rFonts w:ascii="Times New Roman" w:hAnsi="Times New Roman" w:cs="Times New Roman"/>
          <w:sz w:val="24"/>
          <w:szCs w:val="24"/>
        </w:rPr>
      </w:pPr>
      <w:bookmarkStart w:id="5" w:name="_Toc354667572"/>
      <w:bookmarkStart w:id="6" w:name="_Toc341102555"/>
      <w:bookmarkStart w:id="7" w:name="_Toc341106313"/>
    </w:p>
    <w:p w14:paraId="3332E3E7" w14:textId="77777777" w:rsidR="00BB10B6" w:rsidRPr="006005DE" w:rsidRDefault="00BB10B6" w:rsidP="00BB10B6">
      <w:pPr>
        <w:pStyle w:val="3"/>
        <w:spacing w:before="0" w:line="240" w:lineRule="auto"/>
        <w:jc w:val="center"/>
        <w:rPr>
          <w:rFonts w:ascii="Times New Roman" w:hAnsi="Times New Roman" w:cs="Times New Roman"/>
          <w:color w:val="auto"/>
          <w:sz w:val="24"/>
          <w:szCs w:val="24"/>
        </w:rPr>
      </w:pPr>
      <w:r w:rsidRPr="006005DE">
        <w:rPr>
          <w:rFonts w:ascii="Times New Roman" w:hAnsi="Times New Roman" w:cs="Times New Roman"/>
          <w:color w:val="auto"/>
          <w:sz w:val="24"/>
          <w:szCs w:val="24"/>
        </w:rPr>
        <w:t>Методические рекомендации по подготовке доклада</w:t>
      </w:r>
      <w:bookmarkEnd w:id="5"/>
    </w:p>
    <w:p w14:paraId="425DD6B5"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Доклад </w:t>
      </w:r>
      <w:r w:rsidRPr="006005DE">
        <w:rPr>
          <w:rFonts w:ascii="Times New Roman" w:hAnsi="Times New Roman"/>
          <w:sz w:val="24"/>
          <w:szCs w:val="24"/>
        </w:rPr>
        <w:t>– публичное сообщение, представляющее собой развёрнутое изложение определённой темы.</w:t>
      </w:r>
    </w:p>
    <w:p w14:paraId="2502A3AA"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b/>
          <w:bCs/>
          <w:sz w:val="24"/>
          <w:szCs w:val="24"/>
        </w:rPr>
      </w:pPr>
      <w:r w:rsidRPr="006005DE">
        <w:rPr>
          <w:rFonts w:ascii="Times New Roman" w:hAnsi="Times New Roman"/>
          <w:b/>
          <w:bCs/>
          <w:sz w:val="24"/>
          <w:szCs w:val="24"/>
        </w:rPr>
        <w:t>Этапы подготовки доклада:</w:t>
      </w:r>
    </w:p>
    <w:p w14:paraId="714D764A"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 Определение цели доклада.</w:t>
      </w:r>
    </w:p>
    <w:p w14:paraId="43BFE44D"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2. Подбор необходимого материала, определяющего содержание доклада.</w:t>
      </w:r>
    </w:p>
    <w:p w14:paraId="33A63BB6"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14:paraId="0B4D7183"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4. Общее знакомство с литературой и выделение среди источников главного.</w:t>
      </w:r>
    </w:p>
    <w:p w14:paraId="35087180"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5. Уточнение плана, отбор материала к каждому пункту плана.</w:t>
      </w:r>
    </w:p>
    <w:p w14:paraId="1FF71D35"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6. Композиционное оформление доклада.</w:t>
      </w:r>
    </w:p>
    <w:p w14:paraId="66284EB2"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7. Заучивание, запоминание текста доклада, подготовки тезисов выступления.</w:t>
      </w:r>
    </w:p>
    <w:p w14:paraId="335FF7B4"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8. Выступление с докладом.</w:t>
      </w:r>
    </w:p>
    <w:p w14:paraId="03AE8398"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9. Обсуждение доклада.</w:t>
      </w:r>
    </w:p>
    <w:p w14:paraId="58FB1178"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10. Оценивание доклада</w:t>
      </w:r>
    </w:p>
    <w:p w14:paraId="32DA0BBA"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Композиционное оформление доклада </w:t>
      </w:r>
      <w:r w:rsidRPr="006005DE">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2009DF5"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Вступление </w:t>
      </w:r>
      <w:r w:rsidRPr="006005DE">
        <w:rPr>
          <w:rFonts w:ascii="Times New Roman" w:hAnsi="Times New Roman"/>
          <w:sz w:val="24"/>
          <w:szCs w:val="24"/>
        </w:rPr>
        <w:t>помогает обеспечить успех выступления по любой тематике.</w:t>
      </w:r>
    </w:p>
    <w:p w14:paraId="1CB8B379"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Вступление должно содержать:</w:t>
      </w:r>
    </w:p>
    <w:p w14:paraId="74C9D8FC" w14:textId="77777777" w:rsidR="00BB10B6" w:rsidRPr="006005DE" w:rsidRDefault="00BB10B6" w:rsidP="005414B4">
      <w:pPr>
        <w:pStyle w:val="a7"/>
        <w:numPr>
          <w:ilvl w:val="0"/>
          <w:numId w:val="28"/>
        </w:numPr>
        <w:autoSpaceDE w:val="0"/>
        <w:autoSpaceDN w:val="0"/>
        <w:adjustRightInd w:val="0"/>
        <w:spacing w:after="0" w:line="240" w:lineRule="auto"/>
        <w:ind w:hanging="11"/>
        <w:jc w:val="both"/>
      </w:pPr>
      <w:r w:rsidRPr="006005DE">
        <w:t>название доклада;</w:t>
      </w:r>
    </w:p>
    <w:p w14:paraId="7E9625F1"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сообщение основной идеи;</w:t>
      </w:r>
    </w:p>
    <w:p w14:paraId="613A8C0E"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современную оценку предмета изложения;</w:t>
      </w:r>
    </w:p>
    <w:p w14:paraId="1E1BD885"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краткое перечисление рассматриваемых вопросов;</w:t>
      </w:r>
    </w:p>
    <w:p w14:paraId="2D4E1B38"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интересную для слушателей форму изложения;</w:t>
      </w:r>
    </w:p>
    <w:p w14:paraId="2876EFF6" w14:textId="77777777" w:rsidR="00BB10B6" w:rsidRPr="006005DE" w:rsidRDefault="00BB10B6" w:rsidP="005414B4">
      <w:pPr>
        <w:pStyle w:val="a7"/>
        <w:numPr>
          <w:ilvl w:val="0"/>
          <w:numId w:val="27"/>
        </w:numPr>
        <w:autoSpaceDE w:val="0"/>
        <w:autoSpaceDN w:val="0"/>
        <w:adjustRightInd w:val="0"/>
        <w:spacing w:after="0" w:line="240" w:lineRule="auto"/>
        <w:ind w:firstLine="709"/>
        <w:jc w:val="both"/>
      </w:pPr>
      <w:r w:rsidRPr="006005DE">
        <w:t>акцентирование оригинальности подхода.</w:t>
      </w:r>
    </w:p>
    <w:p w14:paraId="75E0882E"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Выступление состоит из следующих частей:</w:t>
      </w:r>
    </w:p>
    <w:p w14:paraId="41D5486B"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rPr>
      </w:pPr>
      <w:r w:rsidRPr="006005DE">
        <w:rPr>
          <w:rFonts w:ascii="Times New Roman" w:hAnsi="Times New Roman"/>
          <w:b/>
          <w:bCs/>
          <w:sz w:val="24"/>
          <w:szCs w:val="24"/>
        </w:rPr>
        <w:t xml:space="preserve">Основная часть, </w:t>
      </w:r>
      <w:r w:rsidRPr="006005DE">
        <w:rPr>
          <w:rFonts w:ascii="Times New Roman" w:hAnsi="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E480684" w14:textId="77777777" w:rsidR="00BB10B6" w:rsidRPr="006005DE" w:rsidRDefault="00BB10B6" w:rsidP="00BB10B6">
      <w:pPr>
        <w:autoSpaceDE w:val="0"/>
        <w:autoSpaceDN w:val="0"/>
        <w:adjustRightInd w:val="0"/>
        <w:spacing w:after="0" w:line="240" w:lineRule="auto"/>
        <w:ind w:firstLine="709"/>
        <w:jc w:val="both"/>
        <w:rPr>
          <w:rFonts w:ascii="Times New Roman" w:hAnsi="Times New Roman"/>
          <w:sz w:val="24"/>
          <w:szCs w:val="24"/>
          <w:lang w:eastAsia="ru-RU"/>
        </w:rPr>
      </w:pPr>
      <w:r w:rsidRPr="006005DE">
        <w:rPr>
          <w:rFonts w:ascii="Times New Roman" w:hAnsi="Times New Roman"/>
          <w:b/>
          <w:bCs/>
          <w:sz w:val="24"/>
          <w:szCs w:val="24"/>
        </w:rPr>
        <w:t xml:space="preserve">Заключение </w:t>
      </w:r>
      <w:r w:rsidRPr="006005DE">
        <w:rPr>
          <w:rFonts w:ascii="Times New Roman" w:hAnsi="Times New Roman"/>
          <w:sz w:val="24"/>
          <w:szCs w:val="24"/>
        </w:rPr>
        <w:t>- это чёткое обобщение и краткие выводы по излагаемой теме.</w:t>
      </w:r>
    </w:p>
    <w:p w14:paraId="1C2EC109" w14:textId="77777777" w:rsidR="00BB10B6" w:rsidRPr="006005DE" w:rsidRDefault="00BB10B6" w:rsidP="00BB10B6">
      <w:pPr>
        <w:pStyle w:val="3"/>
        <w:spacing w:line="240" w:lineRule="auto"/>
        <w:jc w:val="center"/>
        <w:rPr>
          <w:rFonts w:ascii="Times New Roman" w:hAnsi="Times New Roman" w:cs="Times New Roman"/>
          <w:color w:val="auto"/>
          <w:sz w:val="24"/>
          <w:szCs w:val="24"/>
        </w:rPr>
      </w:pPr>
      <w:bookmarkStart w:id="8" w:name="_Toc354667573"/>
      <w:r w:rsidRPr="006005DE">
        <w:rPr>
          <w:rFonts w:ascii="Times New Roman" w:hAnsi="Times New Roman" w:cs="Times New Roman"/>
          <w:color w:val="auto"/>
          <w:sz w:val="24"/>
          <w:szCs w:val="24"/>
        </w:rPr>
        <w:t>Методические рекомендации по подготовке сообщения</w:t>
      </w:r>
      <w:bookmarkEnd w:id="6"/>
      <w:bookmarkEnd w:id="7"/>
      <w:bookmarkEnd w:id="8"/>
    </w:p>
    <w:p w14:paraId="48B029E5"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 xml:space="preserve">Регламент устного публичного выступления – не более 10 минут. </w:t>
      </w:r>
    </w:p>
    <w:p w14:paraId="294415CD"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4052A9F"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 xml:space="preserve">Любое устное выступление должно удовлетворять </w:t>
      </w:r>
      <w:r w:rsidRPr="006005DE">
        <w:rPr>
          <w:rFonts w:ascii="Times New Roman" w:hAnsi="Times New Roman"/>
          <w:i/>
          <w:sz w:val="24"/>
          <w:szCs w:val="24"/>
        </w:rPr>
        <w:t>трем основным критериям</w:t>
      </w:r>
      <w:r w:rsidRPr="006005DE">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540E4BC" w14:textId="77777777" w:rsidR="00BB10B6" w:rsidRPr="006005DE" w:rsidRDefault="00BB10B6" w:rsidP="00BB10B6">
      <w:pPr>
        <w:pStyle w:val="3f3f3f3f3f3f3f3f3f3f3f3f3f2"/>
        <w:ind w:firstLine="709"/>
        <w:rPr>
          <w:snapToGrid w:val="0"/>
        </w:rPr>
      </w:pPr>
      <w:r w:rsidRPr="006005DE">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593EB5E"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w:t>
      </w:r>
      <w:r w:rsidRPr="006005DE">
        <w:rPr>
          <w:rFonts w:ascii="Times New Roman" w:hAnsi="Times New Roman"/>
          <w:snapToGrid w:val="0"/>
          <w:sz w:val="24"/>
          <w:szCs w:val="24"/>
        </w:rPr>
        <w:lastRenderedPageBreak/>
        <w:t xml:space="preserve">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05DE">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6B964A4" w14:textId="77777777" w:rsidR="00BB10B6" w:rsidRPr="006005DE" w:rsidRDefault="00BB10B6" w:rsidP="00BB10B6">
      <w:pPr>
        <w:pStyle w:val="3f3f3f3f3f3f3f3f3f3f3f3f3f2"/>
        <w:ind w:firstLine="709"/>
        <w:rPr>
          <w:snapToGrid w:val="0"/>
        </w:rPr>
      </w:pPr>
      <w:r w:rsidRPr="006005DE">
        <w:rPr>
          <w:snapToGrid w:val="0"/>
        </w:rPr>
        <w:t>Само выступление должно состоять из трех частей – вступления (10-15% общего времени), основной части (60-70%) и заключения (20-25%).</w:t>
      </w:r>
    </w:p>
    <w:p w14:paraId="4156CC35" w14:textId="77777777" w:rsidR="00BB10B6" w:rsidRPr="006005DE" w:rsidRDefault="00BB10B6" w:rsidP="00BB10B6">
      <w:pPr>
        <w:pStyle w:val="3f3f3f3f3f3f3f3f3f3f3f3f3f2"/>
        <w:ind w:firstLine="709"/>
        <w:rPr>
          <w:snapToGrid w:val="0"/>
        </w:rPr>
      </w:pPr>
      <w:r w:rsidRPr="006005DE">
        <w:rPr>
          <w:u w:val="single"/>
        </w:rPr>
        <w:t>Вступление</w:t>
      </w:r>
      <w:r w:rsidRPr="006005DE">
        <w:t xml:space="preserve"> включает в себя </w:t>
      </w:r>
      <w:r w:rsidRPr="006005DE">
        <w:rPr>
          <w:snapToGrid w:val="0"/>
        </w:rPr>
        <w:t xml:space="preserve">представление авторов (фамилия, имя отчество, при необходимости место учебы/работы, статус), </w:t>
      </w:r>
      <w:r w:rsidRPr="006005DE">
        <w:t>название доклада, расшифровку подзаголовка с целью точного определения содержания выступления, четкое определение стержневой идеи. С</w:t>
      </w:r>
      <w:r w:rsidRPr="006005DE">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9E4E4FF" w14:textId="77777777" w:rsidR="00BB10B6" w:rsidRPr="006005DE" w:rsidRDefault="00BB10B6" w:rsidP="00BB10B6">
      <w:pPr>
        <w:pStyle w:val="3f3f3f3f3f3f3f3f3f3f3f3f3f2"/>
        <w:ind w:firstLine="709"/>
        <w:rPr>
          <w:snapToGrid w:val="0"/>
        </w:rPr>
      </w:pPr>
      <w:r w:rsidRPr="006005DE">
        <w:rPr>
          <w:snapToGrid w:val="0"/>
        </w:rPr>
        <w:t>Требования к основному тезису выступления:</w:t>
      </w:r>
    </w:p>
    <w:p w14:paraId="1D31D904" w14:textId="77777777" w:rsidR="00BB10B6" w:rsidRPr="006005DE" w:rsidRDefault="00BB10B6" w:rsidP="005414B4">
      <w:pPr>
        <w:pStyle w:val="3f3f3f3f3f3f3f3f3f3f3f3f3f2"/>
        <w:numPr>
          <w:ilvl w:val="0"/>
          <w:numId w:val="22"/>
        </w:numPr>
        <w:ind w:left="0" w:firstLine="709"/>
        <w:rPr>
          <w:snapToGrid w:val="0"/>
        </w:rPr>
      </w:pPr>
      <w:r w:rsidRPr="006005DE">
        <w:rPr>
          <w:snapToGrid w:val="0"/>
        </w:rPr>
        <w:t>фраза должна утверждать главную мысль и соответствовать цели выступления;</w:t>
      </w:r>
    </w:p>
    <w:p w14:paraId="1C5F21C8" w14:textId="77777777" w:rsidR="00BB10B6" w:rsidRPr="006005DE" w:rsidRDefault="00BB10B6" w:rsidP="005414B4">
      <w:pPr>
        <w:pStyle w:val="3f3f3f3f3f3f3f3f3f3f3f3f3f2"/>
        <w:numPr>
          <w:ilvl w:val="0"/>
          <w:numId w:val="22"/>
        </w:numPr>
        <w:ind w:left="0" w:firstLine="709"/>
        <w:rPr>
          <w:snapToGrid w:val="0"/>
        </w:rPr>
      </w:pPr>
      <w:r w:rsidRPr="006005DE">
        <w:rPr>
          <w:snapToGrid w:val="0"/>
        </w:rPr>
        <w:t>суждение должно быть кратким, ясным, легко удерживаться в кратковременной памяти;</w:t>
      </w:r>
    </w:p>
    <w:p w14:paraId="089FB965" w14:textId="77777777" w:rsidR="00BB10B6" w:rsidRPr="006005DE" w:rsidRDefault="00BB10B6" w:rsidP="005414B4">
      <w:pPr>
        <w:pStyle w:val="3f3f3f3f3f3f3f3f3f3f3f3f3f2"/>
        <w:numPr>
          <w:ilvl w:val="0"/>
          <w:numId w:val="22"/>
        </w:numPr>
        <w:ind w:left="0" w:firstLine="709"/>
        <w:rPr>
          <w:snapToGrid w:val="0"/>
        </w:rPr>
      </w:pPr>
      <w:r w:rsidRPr="006005DE">
        <w:rPr>
          <w:snapToGrid w:val="0"/>
        </w:rPr>
        <w:t>мысль должна пониматься однозначно, не заключать в себе противоречия.</w:t>
      </w:r>
    </w:p>
    <w:p w14:paraId="729812F5" w14:textId="77777777" w:rsidR="00BB10B6" w:rsidRPr="006005DE" w:rsidRDefault="00BB10B6" w:rsidP="00BB10B6">
      <w:pPr>
        <w:pStyle w:val="3f3f3f3f3f3f3f3f3f3f3f3f3f2"/>
        <w:ind w:firstLine="709"/>
        <w:rPr>
          <w:snapToGrid w:val="0"/>
        </w:rPr>
      </w:pPr>
      <w:r w:rsidRPr="006005DE">
        <w:rPr>
          <w:snapToGrid w:val="0"/>
        </w:rPr>
        <w:t>В речи может быть несколько стержневых идей, но не более трех.</w:t>
      </w:r>
    </w:p>
    <w:p w14:paraId="4F1C34D8"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napToGrid w:val="0"/>
          <w:sz w:val="24"/>
          <w:szCs w:val="24"/>
        </w:rPr>
        <w:t xml:space="preserve">Самая частая ошибка в начале речи – либо </w:t>
      </w:r>
      <w:r w:rsidRPr="006005DE">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24156B" w14:textId="77777777" w:rsidR="00BB10B6" w:rsidRPr="006005DE" w:rsidRDefault="00BB10B6" w:rsidP="00BB10B6">
      <w:pPr>
        <w:pStyle w:val="3f3f3f3f3f3f3f3f3f3f3f3f3f2"/>
        <w:ind w:firstLine="709"/>
        <w:rPr>
          <w:snapToGrid w:val="0"/>
        </w:rPr>
      </w:pPr>
      <w:r w:rsidRPr="006005DE">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B566044" w14:textId="77777777" w:rsidR="00BB10B6" w:rsidRPr="006005DE" w:rsidRDefault="00BB10B6" w:rsidP="00BB10B6">
      <w:pPr>
        <w:pStyle w:val="3f3f3f3f3f3f3f3f3f3f3f3f3f2"/>
        <w:ind w:firstLine="709"/>
      </w:pPr>
      <w:r w:rsidRPr="006005DE">
        <w:t>План развития основной части должен быть ясным. Должно быть отобрано оптимальное количество фактов и необходимых примеров.</w:t>
      </w:r>
    </w:p>
    <w:p w14:paraId="6BB80BF5" w14:textId="77777777" w:rsidR="00BB10B6" w:rsidRPr="006005DE" w:rsidRDefault="00BB10B6" w:rsidP="00BB10B6">
      <w:pPr>
        <w:spacing w:after="0" w:line="240" w:lineRule="auto"/>
        <w:ind w:firstLine="709"/>
        <w:jc w:val="both"/>
        <w:rPr>
          <w:rFonts w:ascii="Times New Roman" w:hAnsi="Times New Roman"/>
          <w:color w:val="000000"/>
          <w:sz w:val="24"/>
          <w:szCs w:val="24"/>
        </w:rPr>
      </w:pPr>
      <w:r w:rsidRPr="006005DE">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05DE">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EAFAE91"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8AE32"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1CF6C83" w14:textId="77777777" w:rsidR="00BB10B6" w:rsidRPr="006005DE" w:rsidRDefault="00BB10B6" w:rsidP="00BB10B6">
      <w:pPr>
        <w:pStyle w:val="af"/>
        <w:ind w:firstLine="709"/>
        <w:jc w:val="both"/>
        <w:rPr>
          <w:rFonts w:ascii="Times New Roman" w:hAnsi="Times New Roman"/>
          <w:sz w:val="24"/>
          <w:szCs w:val="24"/>
        </w:rPr>
      </w:pPr>
      <w:r w:rsidRPr="006005DE">
        <w:rPr>
          <w:rFonts w:ascii="Times New Roman" w:hAnsi="Times New Roman"/>
          <w:sz w:val="24"/>
          <w:szCs w:val="24"/>
          <w:u w:val="single"/>
        </w:rPr>
        <w:t>В заключении</w:t>
      </w:r>
      <w:r w:rsidRPr="006005DE">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6005DE">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w:t>
      </w:r>
      <w:r w:rsidRPr="006005DE">
        <w:rPr>
          <w:rFonts w:ascii="Times New Roman" w:hAnsi="Times New Roman"/>
          <w:snapToGrid w:val="0"/>
          <w:sz w:val="24"/>
          <w:szCs w:val="24"/>
        </w:rPr>
        <w:lastRenderedPageBreak/>
        <w:t xml:space="preserve">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05DE">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D82A7D8"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86DE389"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Вам позволит…»</w:t>
      </w:r>
    </w:p>
    <w:p w14:paraId="7ABEBEFB"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«Благодаря этому вы получите…»</w:t>
      </w:r>
    </w:p>
    <w:p w14:paraId="02B19694"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позволит избежать…»</w:t>
      </w:r>
    </w:p>
    <w:p w14:paraId="71EA54C0"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повышает Ваши…»</w:t>
      </w:r>
    </w:p>
    <w:p w14:paraId="45C2314E"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дает Вам дополнительно…»</w:t>
      </w:r>
    </w:p>
    <w:p w14:paraId="45EA48F0"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«Это делает вас…»</w:t>
      </w:r>
    </w:p>
    <w:p w14:paraId="47FD0397"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iCs/>
          <w:sz w:val="24"/>
          <w:szCs w:val="24"/>
        </w:rPr>
        <w:t>- «За счет этого вы можете…»</w:t>
      </w:r>
    </w:p>
    <w:p w14:paraId="507FA0FB" w14:textId="77777777" w:rsidR="00BB10B6" w:rsidRPr="006005DE" w:rsidRDefault="00BB10B6" w:rsidP="00BB10B6">
      <w:pPr>
        <w:pStyle w:val="3f3f3f3f3f3f3f3f3f3f3f3f3f2"/>
        <w:ind w:firstLine="709"/>
        <w:rPr>
          <w:snapToGrid w:val="0"/>
        </w:rPr>
      </w:pPr>
      <w:r w:rsidRPr="006005DE">
        <w:rPr>
          <w:snapToGrid w:val="0"/>
        </w:rPr>
        <w:t>После подготовки текста / плана выступления полезно проконтролировать себя вопросами:</w:t>
      </w:r>
    </w:p>
    <w:p w14:paraId="4B4F90F4"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Вызывает ли мое выступление интерес?</w:t>
      </w:r>
    </w:p>
    <w:p w14:paraId="4678BD54"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Достаточно ли я знаю по данному вопросу, и имеется ли у меня достаточно данных?</w:t>
      </w:r>
    </w:p>
    <w:p w14:paraId="21040D71"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Смогу ли я закончить выступление в отведенное время?</w:t>
      </w:r>
    </w:p>
    <w:p w14:paraId="33847E4B" w14:textId="77777777" w:rsidR="00BB10B6" w:rsidRPr="006005DE" w:rsidRDefault="00BB10B6" w:rsidP="005414B4">
      <w:pPr>
        <w:pStyle w:val="3f3f3f3f3f3f3f3f3f3f3f3f3f2"/>
        <w:numPr>
          <w:ilvl w:val="0"/>
          <w:numId w:val="23"/>
        </w:numPr>
        <w:ind w:left="0" w:firstLine="709"/>
        <w:rPr>
          <w:snapToGrid w:val="0"/>
        </w:rPr>
      </w:pPr>
      <w:r w:rsidRPr="006005DE">
        <w:rPr>
          <w:snapToGrid w:val="0"/>
        </w:rPr>
        <w:t>Соответствует ли мое выступление уровню моих знаний и опыту?</w:t>
      </w:r>
    </w:p>
    <w:p w14:paraId="7CEDDFB4" w14:textId="77777777" w:rsidR="00BB10B6" w:rsidRPr="006005DE" w:rsidRDefault="00BB10B6" w:rsidP="00BB10B6">
      <w:pPr>
        <w:spacing w:after="0" w:line="240" w:lineRule="auto"/>
        <w:ind w:firstLine="709"/>
        <w:jc w:val="both"/>
        <w:rPr>
          <w:rFonts w:ascii="Times New Roman" w:hAnsi="Times New Roman"/>
          <w:color w:val="000000"/>
          <w:sz w:val="24"/>
          <w:szCs w:val="24"/>
        </w:rPr>
      </w:pPr>
      <w:r w:rsidRPr="006005DE">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05DE">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CAC0223" w14:textId="77777777" w:rsidR="00BB10B6" w:rsidRPr="006005DE" w:rsidRDefault="00BB10B6" w:rsidP="00BB10B6">
      <w:pPr>
        <w:pStyle w:val="3f3f3f3f3f3f3f3f3f3f3f3f3f2"/>
        <w:ind w:firstLine="709"/>
        <w:rPr>
          <w:snapToGrid w:val="0"/>
          <w:color w:val="000000"/>
        </w:rPr>
      </w:pPr>
      <w:r w:rsidRPr="006005DE">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7DDADB64" w14:textId="77777777" w:rsidR="00BB10B6" w:rsidRPr="006005DE" w:rsidRDefault="00BB10B6" w:rsidP="00BB10B6">
      <w:pPr>
        <w:pStyle w:val="3f3f3f3f3f3f3f3f3f3f3f3f3f2"/>
        <w:ind w:firstLine="709"/>
        <w:rPr>
          <w:snapToGrid w:val="0"/>
        </w:rPr>
      </w:pPr>
      <w:r w:rsidRPr="006005DE">
        <w:rPr>
          <w:snapToGrid w:val="0"/>
        </w:rPr>
        <w:t xml:space="preserve">Кроме того, установлено, что </w:t>
      </w:r>
      <w:r w:rsidRPr="006005DE">
        <w:rPr>
          <w:i/>
          <w:snapToGrid w:val="0"/>
        </w:rPr>
        <w:t>короткие фразы</w:t>
      </w:r>
      <w:r w:rsidRPr="006005DE">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01F93FF" w14:textId="77777777" w:rsidR="00BB10B6" w:rsidRPr="006005DE" w:rsidRDefault="00BB10B6" w:rsidP="00BB10B6">
      <w:pPr>
        <w:pStyle w:val="3f3f3f3f3f3f3f3f3f3f3f3f3f2"/>
        <w:ind w:firstLine="709"/>
        <w:rPr>
          <w:snapToGrid w:val="0"/>
        </w:rPr>
      </w:pPr>
      <w:r w:rsidRPr="006005DE">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67D8376" w14:textId="77777777" w:rsidR="00BB10B6" w:rsidRPr="006005DE" w:rsidRDefault="00BB10B6" w:rsidP="00BB10B6">
      <w:pPr>
        <w:pStyle w:val="3f3f3f3f3f3f3f3f3f3f3f3f3f2"/>
        <w:ind w:firstLine="709"/>
        <w:rPr>
          <w:snapToGrid w:val="0"/>
        </w:rPr>
      </w:pPr>
      <w:r w:rsidRPr="006005DE">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w:t>
      </w:r>
      <w:r w:rsidRPr="006005DE">
        <w:rPr>
          <w:snapToGrid w:val="0"/>
        </w:rPr>
        <w:lastRenderedPageBreak/>
        <w:t>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829404C" w14:textId="77777777" w:rsidR="00BB10B6" w:rsidRPr="006005DE" w:rsidRDefault="00BB10B6" w:rsidP="00BB10B6">
      <w:pPr>
        <w:pStyle w:val="3f3f3f3f3f3f3f3f3f3f3f3f3f2"/>
        <w:ind w:firstLine="709"/>
        <w:rPr>
          <w:snapToGrid w:val="0"/>
        </w:rPr>
      </w:pPr>
      <w:r w:rsidRPr="006005DE">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1949C2B" w14:textId="77777777" w:rsidR="00BB10B6" w:rsidRPr="006005DE" w:rsidRDefault="00BB10B6" w:rsidP="00BB10B6">
      <w:pPr>
        <w:pStyle w:val="3f3f3f3f3f3f3f3f3f3f3f3f3f2"/>
        <w:ind w:firstLine="709"/>
      </w:pPr>
      <w:r w:rsidRPr="006005DE">
        <w:t>После выступления нужно быть готовым к ответам на возникшие у аудитории вопросы.</w:t>
      </w:r>
    </w:p>
    <w:p w14:paraId="1D380181" w14:textId="77777777" w:rsidR="00BB10B6" w:rsidRPr="006005DE" w:rsidRDefault="00BB10B6" w:rsidP="00BB10B6">
      <w:pPr>
        <w:pStyle w:val="3"/>
        <w:spacing w:line="240" w:lineRule="auto"/>
        <w:jc w:val="center"/>
        <w:rPr>
          <w:rFonts w:ascii="Times New Roman" w:hAnsi="Times New Roman" w:cs="Times New Roman"/>
          <w:color w:val="auto"/>
          <w:sz w:val="24"/>
          <w:szCs w:val="24"/>
        </w:rPr>
      </w:pPr>
      <w:bookmarkStart w:id="9" w:name="_Toc354667574"/>
      <w:r w:rsidRPr="006005DE">
        <w:rPr>
          <w:rFonts w:ascii="Times New Roman" w:hAnsi="Times New Roman" w:cs="Times New Roman"/>
          <w:color w:val="auto"/>
          <w:sz w:val="24"/>
          <w:szCs w:val="24"/>
        </w:rPr>
        <w:t>Методические рекомендации по выполнению реферата</w:t>
      </w:r>
      <w:bookmarkEnd w:id="2"/>
      <w:bookmarkEnd w:id="3"/>
      <w:bookmarkEnd w:id="9"/>
    </w:p>
    <w:p w14:paraId="089E6A37" w14:textId="77777777" w:rsidR="00BB10B6" w:rsidRPr="006005DE" w:rsidRDefault="00BB10B6" w:rsidP="00BB10B6">
      <w:pPr>
        <w:spacing w:after="0" w:line="240" w:lineRule="auto"/>
        <w:ind w:firstLine="720"/>
        <w:jc w:val="both"/>
        <w:rPr>
          <w:rFonts w:ascii="Times New Roman" w:hAnsi="Times New Roman"/>
          <w:sz w:val="24"/>
          <w:szCs w:val="24"/>
        </w:rPr>
      </w:pPr>
      <w:r w:rsidRPr="006005DE">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405D63DF" w14:textId="77777777" w:rsidR="00BB10B6" w:rsidRPr="006005DE" w:rsidRDefault="00BB10B6" w:rsidP="00BB10B6">
      <w:pPr>
        <w:spacing w:after="0" w:line="240" w:lineRule="auto"/>
        <w:jc w:val="both"/>
        <w:rPr>
          <w:rFonts w:ascii="Times New Roman" w:hAnsi="Times New Roman"/>
          <w:sz w:val="24"/>
          <w:szCs w:val="24"/>
        </w:rPr>
      </w:pPr>
      <w:r w:rsidRPr="006005DE">
        <w:rPr>
          <w:rFonts w:ascii="Times New Roman" w:hAnsi="Times New Roman"/>
          <w:sz w:val="24"/>
          <w:szCs w:val="24"/>
        </w:rPr>
        <w:t>Содержание реферата</w:t>
      </w:r>
    </w:p>
    <w:p w14:paraId="59CD3C13" w14:textId="77777777" w:rsidR="00BB10B6" w:rsidRPr="006005DE" w:rsidRDefault="00BB10B6" w:rsidP="00BB10B6">
      <w:pPr>
        <w:shd w:val="clear" w:color="auto" w:fill="FFFFFF"/>
        <w:spacing w:after="0" w:line="240" w:lineRule="auto"/>
        <w:ind w:firstLine="720"/>
        <w:jc w:val="both"/>
        <w:rPr>
          <w:rFonts w:ascii="Times New Roman" w:hAnsi="Times New Roman"/>
          <w:sz w:val="24"/>
          <w:szCs w:val="24"/>
        </w:rPr>
      </w:pPr>
      <w:r w:rsidRPr="006005DE">
        <w:rPr>
          <w:rFonts w:ascii="Times New Roman" w:hAnsi="Times New Roman"/>
          <w:sz w:val="24"/>
          <w:szCs w:val="24"/>
        </w:rPr>
        <w:t xml:space="preserve">Реферат, как правило, должен содержать следующие </w:t>
      </w:r>
      <w:r w:rsidRPr="006005DE">
        <w:rPr>
          <w:rFonts w:ascii="Times New Roman" w:hAnsi="Times New Roman"/>
          <w:bCs/>
          <w:iCs/>
          <w:sz w:val="24"/>
          <w:szCs w:val="24"/>
        </w:rPr>
        <w:t>структурные элементы</w:t>
      </w:r>
      <w:r w:rsidRPr="006005DE">
        <w:rPr>
          <w:rFonts w:ascii="Times New Roman" w:hAnsi="Times New Roman"/>
          <w:sz w:val="24"/>
          <w:szCs w:val="24"/>
        </w:rPr>
        <w:t>:</w:t>
      </w:r>
    </w:p>
    <w:p w14:paraId="31868B7B"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титульный лист;</w:t>
      </w:r>
    </w:p>
    <w:p w14:paraId="11A1BAB7"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содержание;</w:t>
      </w:r>
    </w:p>
    <w:p w14:paraId="0484A778"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введение;</w:t>
      </w:r>
    </w:p>
    <w:p w14:paraId="701967C7"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основная часть;</w:t>
      </w:r>
    </w:p>
    <w:p w14:paraId="19AF3E8C"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заключение;</w:t>
      </w:r>
    </w:p>
    <w:p w14:paraId="72FF4112"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список использованных источников;</w:t>
      </w:r>
    </w:p>
    <w:p w14:paraId="457042EE" w14:textId="77777777" w:rsidR="00BB10B6" w:rsidRPr="006005DE" w:rsidRDefault="00BB10B6" w:rsidP="005414B4">
      <w:pPr>
        <w:numPr>
          <w:ilvl w:val="0"/>
          <w:numId w:val="20"/>
        </w:numPr>
        <w:shd w:val="clear" w:color="auto" w:fill="FFFFFF"/>
        <w:tabs>
          <w:tab w:val="clear" w:pos="1080"/>
          <w:tab w:val="num" w:pos="1260"/>
        </w:tabs>
        <w:spacing w:after="0" w:line="240" w:lineRule="auto"/>
        <w:jc w:val="both"/>
        <w:rPr>
          <w:rFonts w:ascii="Times New Roman" w:hAnsi="Times New Roman"/>
          <w:sz w:val="24"/>
          <w:szCs w:val="24"/>
        </w:rPr>
      </w:pPr>
      <w:r w:rsidRPr="006005DE">
        <w:rPr>
          <w:rFonts w:ascii="Times New Roman" w:hAnsi="Times New Roman"/>
          <w:sz w:val="24"/>
          <w:szCs w:val="24"/>
        </w:rPr>
        <w:t>приложения (при необходимости).</w:t>
      </w:r>
    </w:p>
    <w:p w14:paraId="7EC473CE" w14:textId="77777777" w:rsidR="00BB10B6" w:rsidRPr="001D1227" w:rsidRDefault="00BB10B6" w:rsidP="001D1227">
      <w:pPr>
        <w:pStyle w:val="af5"/>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Примерный объем в машинописных страницах составляющих реферата представлен в таблице.</w:t>
      </w:r>
    </w:p>
    <w:p w14:paraId="519BB3C0" w14:textId="77777777" w:rsidR="00BB10B6" w:rsidRPr="001D1227" w:rsidRDefault="00BB10B6" w:rsidP="001D1227">
      <w:pPr>
        <w:pStyle w:val="af5"/>
        <w:spacing w:after="0" w:line="240" w:lineRule="auto"/>
        <w:ind w:left="0"/>
        <w:jc w:val="both"/>
        <w:rPr>
          <w:rFonts w:ascii="Times New Roman" w:hAnsi="Times New Roman" w:cs="Times New Roman"/>
          <w:sz w:val="24"/>
          <w:szCs w:val="24"/>
        </w:rPr>
      </w:pPr>
      <w:r w:rsidRPr="001D1227">
        <w:rPr>
          <w:rFonts w:ascii="Times New Roman" w:hAnsi="Times New Roman" w:cs="Times New Roman"/>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B10B6" w:rsidRPr="001D1227" w14:paraId="124772B0"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D4BA7C9" w14:textId="77777777" w:rsidR="00BB10B6" w:rsidRPr="001D1227" w:rsidRDefault="00BB10B6" w:rsidP="001D1227">
            <w:pPr>
              <w:shd w:val="clear" w:color="auto" w:fill="FFFFFF"/>
              <w:spacing w:after="0" w:line="240" w:lineRule="auto"/>
              <w:jc w:val="both"/>
              <w:rPr>
                <w:rFonts w:ascii="Times New Roman" w:hAnsi="Times New Roman" w:cs="Times New Roman"/>
                <w:bCs/>
                <w:sz w:val="24"/>
                <w:szCs w:val="24"/>
              </w:rPr>
            </w:pPr>
            <w:r w:rsidRPr="001D1227">
              <w:rPr>
                <w:rFonts w:ascii="Times New Roman"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A70BE75" w14:textId="77777777" w:rsidR="00BB10B6" w:rsidRPr="001D1227" w:rsidRDefault="00BB10B6" w:rsidP="001D1227">
            <w:pPr>
              <w:pStyle w:val="9"/>
              <w:spacing w:before="0" w:line="240" w:lineRule="auto"/>
              <w:jc w:val="both"/>
              <w:rPr>
                <w:rFonts w:ascii="Times New Roman" w:hAnsi="Times New Roman" w:cs="Times New Roman"/>
                <w:i w:val="0"/>
                <w:color w:val="auto"/>
                <w:sz w:val="24"/>
                <w:szCs w:val="24"/>
              </w:rPr>
            </w:pPr>
            <w:r w:rsidRPr="001D1227">
              <w:rPr>
                <w:rFonts w:ascii="Times New Roman" w:hAnsi="Times New Roman" w:cs="Times New Roman"/>
                <w:i w:val="0"/>
                <w:color w:val="auto"/>
                <w:sz w:val="24"/>
                <w:szCs w:val="24"/>
              </w:rPr>
              <w:t>Количество страниц</w:t>
            </w:r>
          </w:p>
        </w:tc>
      </w:tr>
      <w:tr w:rsidR="00BB10B6" w:rsidRPr="001D1227" w14:paraId="62C2414D"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0777CB"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B8B86E0"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w:t>
            </w:r>
          </w:p>
        </w:tc>
      </w:tr>
      <w:tr w:rsidR="00BB10B6" w:rsidRPr="001D1227" w14:paraId="050821F1"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4FFF9D"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50DFF4F"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w:t>
            </w:r>
          </w:p>
        </w:tc>
      </w:tr>
      <w:tr w:rsidR="00BB10B6" w:rsidRPr="001D1227" w14:paraId="3C014711"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0ABC6C" w14:textId="77777777" w:rsidR="00BB10B6" w:rsidRPr="001D1227" w:rsidRDefault="00BB10B6" w:rsidP="001D1227">
            <w:pPr>
              <w:pStyle w:val="6"/>
              <w:spacing w:before="0" w:line="240" w:lineRule="auto"/>
              <w:jc w:val="both"/>
              <w:rPr>
                <w:rFonts w:ascii="Times New Roman" w:hAnsi="Times New Roman" w:cs="Times New Roman"/>
                <w:b/>
                <w:color w:val="auto"/>
                <w:sz w:val="24"/>
                <w:szCs w:val="24"/>
              </w:rPr>
            </w:pPr>
            <w:r w:rsidRPr="001D1227">
              <w:rPr>
                <w:rFonts w:ascii="Times New Roman" w:hAnsi="Times New Roman" w:cs="Times New Roman"/>
                <w:b/>
                <w:color w:val="auto"/>
                <w:sz w:val="24"/>
                <w:szCs w:val="24"/>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AEB329B"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2</w:t>
            </w:r>
          </w:p>
        </w:tc>
      </w:tr>
      <w:tr w:rsidR="00BB10B6" w:rsidRPr="001D1227" w14:paraId="048C6A7A"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101A17"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CC59FB3"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15-20</w:t>
            </w:r>
          </w:p>
        </w:tc>
      </w:tr>
      <w:tr w:rsidR="00BB10B6" w:rsidRPr="001D1227" w14:paraId="52D44C56"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9DD72A2"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F83800D"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1-2</w:t>
            </w:r>
          </w:p>
        </w:tc>
      </w:tr>
      <w:tr w:rsidR="00BB10B6" w:rsidRPr="001D1227" w14:paraId="20EE49CE"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816260"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FA7BC44"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1-2</w:t>
            </w:r>
          </w:p>
        </w:tc>
      </w:tr>
      <w:tr w:rsidR="00BB10B6" w:rsidRPr="001D1227" w14:paraId="565541EB" w14:textId="77777777" w:rsidTr="00CE1EB0">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923A27"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4CDCD99" w14:textId="77777777" w:rsidR="00BB10B6" w:rsidRPr="001D1227" w:rsidRDefault="00BB10B6" w:rsidP="001D1227">
            <w:pPr>
              <w:shd w:val="clear" w:color="auto" w:fill="FFFFFF"/>
              <w:spacing w:after="0" w:line="240" w:lineRule="auto"/>
              <w:jc w:val="both"/>
              <w:rPr>
                <w:rFonts w:ascii="Times New Roman" w:hAnsi="Times New Roman" w:cs="Times New Roman"/>
                <w:sz w:val="24"/>
                <w:szCs w:val="24"/>
              </w:rPr>
            </w:pPr>
            <w:r w:rsidRPr="001D1227">
              <w:rPr>
                <w:rFonts w:ascii="Times New Roman" w:hAnsi="Times New Roman" w:cs="Times New Roman"/>
                <w:sz w:val="24"/>
                <w:szCs w:val="24"/>
              </w:rPr>
              <w:t>Без ограничений</w:t>
            </w:r>
          </w:p>
        </w:tc>
      </w:tr>
    </w:tbl>
    <w:p w14:paraId="1FCEBE52" w14:textId="77777777" w:rsidR="00BB10B6" w:rsidRPr="006005DE" w:rsidRDefault="00BB10B6" w:rsidP="00BB10B6">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968237C" w14:textId="77777777" w:rsidR="00BB10B6" w:rsidRPr="001D1227" w:rsidRDefault="00BB10B6" w:rsidP="00BB10B6">
      <w:pPr>
        <w:pStyle w:val="23"/>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 xml:space="preserve">Во введении дается общая характеристика реферата: </w:t>
      </w:r>
    </w:p>
    <w:p w14:paraId="0B2621C5"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 xml:space="preserve">обосновывается актуальность выбранной темы; </w:t>
      </w:r>
    </w:p>
    <w:p w14:paraId="50EA2E40"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 xml:space="preserve">определяется цель работы и задачи, подлежащие решению для её достижения; </w:t>
      </w:r>
    </w:p>
    <w:p w14:paraId="42FD231E"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описываются объект и предмет исследования, информационная база исследования;</w:t>
      </w:r>
    </w:p>
    <w:p w14:paraId="043915E3" w14:textId="77777777" w:rsidR="00BB10B6" w:rsidRPr="001D1227" w:rsidRDefault="00BB10B6" w:rsidP="005414B4">
      <w:pPr>
        <w:pStyle w:val="23"/>
        <w:widowControl w:val="0"/>
        <w:numPr>
          <w:ilvl w:val="0"/>
          <w:numId w:val="29"/>
        </w:numPr>
        <w:autoSpaceDE w:val="0"/>
        <w:autoSpaceDN w:val="0"/>
        <w:adjustRightInd w:val="0"/>
        <w:spacing w:after="0" w:line="240" w:lineRule="auto"/>
        <w:ind w:left="0" w:firstLine="709"/>
        <w:jc w:val="both"/>
        <w:rPr>
          <w:rFonts w:ascii="Times New Roman" w:hAnsi="Times New Roman" w:cs="Times New Roman"/>
          <w:sz w:val="24"/>
          <w:szCs w:val="24"/>
        </w:rPr>
      </w:pPr>
      <w:r w:rsidRPr="001D1227">
        <w:rPr>
          <w:rFonts w:ascii="Times New Roman" w:hAnsi="Times New Roman" w:cs="Times New Roman"/>
          <w:sz w:val="24"/>
          <w:szCs w:val="24"/>
        </w:rPr>
        <w:t>кратко характеризуется структура реферата по главам.</w:t>
      </w:r>
    </w:p>
    <w:p w14:paraId="1D094CBB" w14:textId="77777777" w:rsidR="00BB10B6" w:rsidRPr="006005DE" w:rsidRDefault="00BB10B6" w:rsidP="00BB10B6">
      <w:pPr>
        <w:shd w:val="clear" w:color="auto" w:fill="FFFFFF"/>
        <w:tabs>
          <w:tab w:val="left" w:pos="0"/>
        </w:tabs>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6005DE">
        <w:rPr>
          <w:rFonts w:ascii="Times New Roman" w:hAnsi="Times New Roman"/>
          <w:sz w:val="24"/>
          <w:szCs w:val="24"/>
        </w:rPr>
        <w:lastRenderedPageBreak/>
        <w:t>соответствовать по своей сути формулировкам задач реферата. Заголовка "ОСНОВНАЯ ЧАСТЬ" в содержании реферата быть не должно.</w:t>
      </w:r>
    </w:p>
    <w:p w14:paraId="08D15C4E"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14:paraId="62CEE2EB"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5E42F42"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DF5C14F" w14:textId="77777777" w:rsidR="00BB10B6" w:rsidRPr="006005DE" w:rsidRDefault="00BB10B6" w:rsidP="00BB10B6">
      <w:pPr>
        <w:shd w:val="clear" w:color="auto" w:fill="FFFFFF"/>
        <w:spacing w:after="0" w:line="240" w:lineRule="auto"/>
        <w:ind w:firstLine="709"/>
        <w:jc w:val="both"/>
        <w:rPr>
          <w:rFonts w:ascii="Times New Roman" w:hAnsi="Times New Roman"/>
          <w:iCs/>
          <w:sz w:val="24"/>
          <w:szCs w:val="24"/>
        </w:rPr>
      </w:pPr>
      <w:r w:rsidRPr="006005DE">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805AE5F"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CFF2E9A"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4ABBDB5" w14:textId="77777777" w:rsidR="00BB10B6" w:rsidRPr="006005DE" w:rsidRDefault="00BB10B6" w:rsidP="00BB10B6">
      <w:pPr>
        <w:spacing w:after="0" w:line="240" w:lineRule="auto"/>
        <w:ind w:firstLine="709"/>
        <w:jc w:val="both"/>
        <w:rPr>
          <w:rFonts w:ascii="Times New Roman" w:hAnsi="Times New Roman"/>
          <w:b/>
          <w:sz w:val="24"/>
          <w:szCs w:val="24"/>
        </w:rPr>
      </w:pPr>
      <w:r w:rsidRPr="006005DE">
        <w:rPr>
          <w:rFonts w:ascii="Times New Roman" w:hAnsi="Times New Roman"/>
          <w:b/>
          <w:bCs/>
          <w:sz w:val="24"/>
          <w:szCs w:val="24"/>
        </w:rPr>
        <w:t xml:space="preserve">Оформление </w:t>
      </w:r>
      <w:r w:rsidRPr="006005DE">
        <w:rPr>
          <w:rFonts w:ascii="Times New Roman" w:hAnsi="Times New Roman"/>
          <w:b/>
          <w:sz w:val="24"/>
          <w:szCs w:val="24"/>
        </w:rPr>
        <w:t>реферата</w:t>
      </w:r>
    </w:p>
    <w:p w14:paraId="2B99BB05" w14:textId="77777777" w:rsidR="00BB10B6" w:rsidRPr="006005DE" w:rsidRDefault="00BB10B6" w:rsidP="00BB10B6">
      <w:pPr>
        <w:shd w:val="clear" w:color="auto" w:fill="FFFFFF"/>
        <w:tabs>
          <w:tab w:val="left" w:pos="360"/>
        </w:tabs>
        <w:spacing w:after="0" w:line="240" w:lineRule="auto"/>
        <w:ind w:firstLine="709"/>
        <w:jc w:val="both"/>
        <w:rPr>
          <w:rFonts w:ascii="Times New Roman" w:hAnsi="Times New Roman"/>
          <w:sz w:val="24"/>
          <w:szCs w:val="24"/>
        </w:rPr>
      </w:pPr>
      <w:r w:rsidRPr="006005DE">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14:paraId="43A888BB"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на одной стороне листа белой бумаги формата А-4 </w:t>
      </w:r>
    </w:p>
    <w:p w14:paraId="33924693"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размер шрифта-12; </w:t>
      </w:r>
      <w:r w:rsidRPr="006005DE">
        <w:rPr>
          <w:rFonts w:ascii="Times New Roman" w:hAnsi="Times New Roman"/>
          <w:sz w:val="24"/>
          <w:szCs w:val="24"/>
          <w:lang w:val="en-US"/>
        </w:rPr>
        <w:t>Times</w:t>
      </w:r>
      <w:r w:rsidRPr="006005DE">
        <w:rPr>
          <w:rFonts w:ascii="Times New Roman" w:hAnsi="Times New Roman"/>
          <w:sz w:val="24"/>
          <w:szCs w:val="24"/>
        </w:rPr>
        <w:t xml:space="preserve"> </w:t>
      </w:r>
      <w:r w:rsidRPr="006005DE">
        <w:rPr>
          <w:rFonts w:ascii="Times New Roman" w:hAnsi="Times New Roman"/>
          <w:sz w:val="24"/>
          <w:szCs w:val="24"/>
          <w:lang w:val="en-US"/>
        </w:rPr>
        <w:t>New</w:t>
      </w:r>
      <w:r w:rsidRPr="006005DE">
        <w:rPr>
          <w:rFonts w:ascii="Times New Roman" w:hAnsi="Times New Roman"/>
          <w:sz w:val="24"/>
          <w:szCs w:val="24"/>
        </w:rPr>
        <w:t xml:space="preserve"> </w:t>
      </w:r>
      <w:r w:rsidRPr="006005DE">
        <w:rPr>
          <w:rFonts w:ascii="Times New Roman" w:hAnsi="Times New Roman"/>
          <w:sz w:val="24"/>
          <w:szCs w:val="24"/>
          <w:lang w:val="en-US"/>
        </w:rPr>
        <w:t>Roman</w:t>
      </w:r>
      <w:r w:rsidRPr="006005DE">
        <w:rPr>
          <w:rFonts w:ascii="Times New Roman" w:hAnsi="Times New Roman"/>
          <w:sz w:val="24"/>
          <w:szCs w:val="24"/>
        </w:rPr>
        <w:t>, цвет - черный</w:t>
      </w:r>
    </w:p>
    <w:p w14:paraId="0DAA4AAD"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междустрочный интервал - одинарный</w:t>
      </w:r>
    </w:p>
    <w:p w14:paraId="58FF7715"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6005DE">
          <w:rPr>
            <w:rFonts w:ascii="Times New Roman" w:hAnsi="Times New Roman"/>
            <w:sz w:val="24"/>
            <w:szCs w:val="24"/>
          </w:rPr>
          <w:t>2 см</w:t>
        </w:r>
      </w:smartTag>
      <w:r w:rsidRPr="006005DE">
        <w:rPr>
          <w:rFonts w:ascii="Times New Roman" w:hAnsi="Times New Roman"/>
          <w:sz w:val="24"/>
          <w:szCs w:val="24"/>
        </w:rPr>
        <w:t xml:space="preserve">, правого- </w:t>
      </w:r>
      <w:smartTag w:uri="urn:schemas-microsoft-com:office:smarttags" w:element="metricconverter">
        <w:smartTagPr>
          <w:attr w:name="ProductID" w:val="1 см"/>
        </w:smartTagPr>
        <w:r w:rsidRPr="006005DE">
          <w:rPr>
            <w:rFonts w:ascii="Times New Roman" w:hAnsi="Times New Roman"/>
            <w:sz w:val="24"/>
            <w:szCs w:val="24"/>
          </w:rPr>
          <w:t>1 см</w:t>
        </w:r>
      </w:smartTag>
      <w:r w:rsidRPr="006005DE">
        <w:rPr>
          <w:rFonts w:ascii="Times New Roman" w:hAnsi="Times New Roman"/>
          <w:sz w:val="24"/>
          <w:szCs w:val="24"/>
        </w:rPr>
        <w:t>, верхнего-2см, нижнего-2см.</w:t>
      </w:r>
    </w:p>
    <w:p w14:paraId="5B884F39"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отформатировано по ширине листа </w:t>
      </w:r>
    </w:p>
    <w:p w14:paraId="17541B72"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на первой странице необходимо изложить план (содержание) работы.</w:t>
      </w:r>
    </w:p>
    <w:p w14:paraId="10ADA0CF"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 в конце работы необходимо указать источники использованной  литературы</w:t>
      </w:r>
    </w:p>
    <w:p w14:paraId="6FFEE81C" w14:textId="77777777" w:rsidR="00BB10B6" w:rsidRPr="006005DE" w:rsidRDefault="00BB10B6" w:rsidP="005414B4">
      <w:pPr>
        <w:widowControl w:val="0"/>
        <w:numPr>
          <w:ilvl w:val="0"/>
          <w:numId w:val="19"/>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нумерация страниц текста -</w:t>
      </w:r>
    </w:p>
    <w:p w14:paraId="211B5BE1"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1A09B2F" w14:textId="77777777" w:rsidR="00BB10B6" w:rsidRPr="006005DE" w:rsidRDefault="00BB10B6" w:rsidP="005414B4">
      <w:pPr>
        <w:numPr>
          <w:ilvl w:val="0"/>
          <w:numId w:val="21"/>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законодательные и нормативно-методические документы и материалы;</w:t>
      </w:r>
    </w:p>
    <w:p w14:paraId="796E28BF" w14:textId="77777777" w:rsidR="00BB10B6" w:rsidRPr="006005DE" w:rsidRDefault="00BB10B6" w:rsidP="005414B4">
      <w:pPr>
        <w:numPr>
          <w:ilvl w:val="0"/>
          <w:numId w:val="21"/>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14:paraId="121E1CF4" w14:textId="77777777" w:rsidR="00BB10B6" w:rsidRPr="006005DE" w:rsidRDefault="00BB10B6" w:rsidP="005414B4">
      <w:pPr>
        <w:numPr>
          <w:ilvl w:val="0"/>
          <w:numId w:val="21"/>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статистические, инструктивные и отчетные материалы предприятий, организаций и учреждений.</w:t>
      </w:r>
    </w:p>
    <w:p w14:paraId="28496FF8"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Включенная в список литература нумеруется сплошным порядком от первого до последнего названия.</w:t>
      </w:r>
    </w:p>
    <w:p w14:paraId="245940D5" w14:textId="77777777" w:rsidR="00BB10B6" w:rsidRPr="006005DE" w:rsidRDefault="00BB10B6" w:rsidP="00BB10B6">
      <w:pPr>
        <w:spacing w:after="0" w:line="240" w:lineRule="auto"/>
        <w:ind w:firstLine="709"/>
        <w:jc w:val="both"/>
        <w:rPr>
          <w:rFonts w:ascii="Times New Roman" w:hAnsi="Times New Roman"/>
          <w:iCs/>
          <w:sz w:val="24"/>
          <w:szCs w:val="24"/>
        </w:rPr>
      </w:pPr>
      <w:r w:rsidRPr="006005DE">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05DE">
        <w:rPr>
          <w:rFonts w:ascii="Times New Roman" w:hAnsi="Times New Roman"/>
          <w:iCs/>
          <w:sz w:val="24"/>
          <w:szCs w:val="24"/>
        </w:rPr>
        <w:t>.</w:t>
      </w:r>
    </w:p>
    <w:p w14:paraId="0F18E6A7"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lastRenderedPageBreak/>
        <w:t>Приложения следует оформлять как продолжение реферата на его последующих страницах.</w:t>
      </w:r>
    </w:p>
    <w:p w14:paraId="49553BC8"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E33A73"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Приложения следует нумеровать порядковой нумерацией арабскими цифрами.</w:t>
      </w:r>
    </w:p>
    <w:p w14:paraId="594642F7" w14:textId="77777777" w:rsidR="00BB10B6" w:rsidRPr="006005DE" w:rsidRDefault="00BB10B6" w:rsidP="00BB10B6">
      <w:pPr>
        <w:shd w:val="clear" w:color="auto" w:fill="FFFFFF"/>
        <w:spacing w:after="0" w:line="240" w:lineRule="auto"/>
        <w:ind w:firstLine="709"/>
        <w:jc w:val="both"/>
        <w:rPr>
          <w:rFonts w:ascii="Times New Roman" w:hAnsi="Times New Roman"/>
          <w:sz w:val="24"/>
          <w:szCs w:val="24"/>
        </w:rPr>
      </w:pPr>
      <w:r w:rsidRPr="006005DE">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7783DADD" w14:textId="77777777" w:rsidR="00BB10B6" w:rsidRPr="006005DE" w:rsidRDefault="00BB10B6" w:rsidP="00BB10B6">
      <w:pPr>
        <w:spacing w:after="0" w:line="240" w:lineRule="auto"/>
        <w:ind w:firstLine="709"/>
        <w:jc w:val="both"/>
        <w:rPr>
          <w:rFonts w:ascii="Times New Roman" w:hAnsi="Times New Roman"/>
          <w:bCs/>
          <w:sz w:val="24"/>
          <w:szCs w:val="24"/>
        </w:rPr>
      </w:pPr>
      <w:r w:rsidRPr="006005DE">
        <w:rPr>
          <w:rFonts w:ascii="Times New Roman" w:hAnsi="Times New Roman"/>
          <w:bCs/>
          <w:sz w:val="24"/>
          <w:szCs w:val="24"/>
        </w:rPr>
        <w:t xml:space="preserve">Критерии оценки </w:t>
      </w:r>
      <w:r w:rsidRPr="006005DE">
        <w:rPr>
          <w:rFonts w:ascii="Times New Roman" w:hAnsi="Times New Roman"/>
          <w:sz w:val="24"/>
          <w:szCs w:val="24"/>
        </w:rPr>
        <w:t>реферата</w:t>
      </w:r>
    </w:p>
    <w:p w14:paraId="18704806"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Срок сдачи готового реферата определяется утвержденным графиком.</w:t>
      </w:r>
    </w:p>
    <w:p w14:paraId="2687CBD9"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2A40A1D" w14:textId="77777777" w:rsidR="00BB10B6" w:rsidRPr="006005DE" w:rsidRDefault="00BB10B6" w:rsidP="00BB10B6">
      <w:pPr>
        <w:pStyle w:val="3"/>
        <w:spacing w:line="240" w:lineRule="auto"/>
        <w:jc w:val="center"/>
        <w:rPr>
          <w:rFonts w:ascii="Times New Roman" w:hAnsi="Times New Roman" w:cs="Times New Roman"/>
          <w:color w:val="auto"/>
          <w:sz w:val="24"/>
          <w:szCs w:val="24"/>
        </w:rPr>
      </w:pPr>
      <w:bookmarkStart w:id="10" w:name="_Toc341102556"/>
      <w:bookmarkStart w:id="11" w:name="_Toc341106314"/>
      <w:bookmarkStart w:id="12" w:name="_Toc354667575"/>
      <w:r w:rsidRPr="006005DE">
        <w:rPr>
          <w:rFonts w:ascii="Times New Roman" w:hAnsi="Times New Roman" w:cs="Times New Roman"/>
          <w:color w:val="auto"/>
          <w:sz w:val="24"/>
          <w:szCs w:val="24"/>
        </w:rPr>
        <w:t>Методические рекомендации по подготовке презентации</w:t>
      </w:r>
      <w:bookmarkEnd w:id="10"/>
      <w:bookmarkEnd w:id="11"/>
      <w:bookmarkEnd w:id="12"/>
    </w:p>
    <w:p w14:paraId="2A24E2E9" w14:textId="77777777" w:rsidR="00BB10B6" w:rsidRPr="006005DE" w:rsidRDefault="00BB10B6" w:rsidP="00BB10B6">
      <w:pPr>
        <w:pStyle w:val="3f3f3f3f3f3f3f3f3f3f3f3f3f2"/>
        <w:ind w:firstLine="709"/>
      </w:pPr>
      <w:r w:rsidRPr="006005DE">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421DF75"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2866B0B"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1 стратегия</w:t>
      </w:r>
      <w:r w:rsidRPr="006005DE">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9C528CF"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объем текста на слайде – не больше 7 строк;</w:t>
      </w:r>
    </w:p>
    <w:p w14:paraId="1BBB86AA"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маркированный/нумерованный список содержит не более 7 элементов;</w:t>
      </w:r>
    </w:p>
    <w:p w14:paraId="0429DCBC"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отсутствуют знаки пунктуации в конце строк в маркированных и нумерованных списках;</w:t>
      </w:r>
    </w:p>
    <w:p w14:paraId="5505DBE2" w14:textId="77777777" w:rsidR="00BB10B6" w:rsidRPr="006005DE" w:rsidRDefault="00BB10B6" w:rsidP="005414B4">
      <w:pPr>
        <w:numPr>
          <w:ilvl w:val="0"/>
          <w:numId w:val="24"/>
        </w:numPr>
        <w:snapToGrid w:val="0"/>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значимая информация выделяется с помощью цвета, кегля, эффектов анимации.</w:t>
      </w:r>
    </w:p>
    <w:p w14:paraId="5CD140CC"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2AFA7D3" w14:textId="77777777" w:rsidR="00BB10B6" w:rsidRPr="006005DE" w:rsidRDefault="00BB10B6" w:rsidP="00BB10B6">
      <w:pPr>
        <w:snapToGrid w:val="0"/>
        <w:spacing w:after="0" w:line="240" w:lineRule="auto"/>
        <w:ind w:firstLine="709"/>
        <w:jc w:val="both"/>
        <w:rPr>
          <w:rFonts w:ascii="Times New Roman" w:hAnsi="Times New Roman"/>
          <w:sz w:val="24"/>
          <w:szCs w:val="24"/>
        </w:rPr>
      </w:pPr>
      <w:r w:rsidRPr="006005DE">
        <w:rPr>
          <w:rFonts w:ascii="Times New Roman" w:hAnsi="Times New Roman"/>
          <w:sz w:val="24"/>
          <w:szCs w:val="24"/>
          <w:u w:val="single"/>
        </w:rPr>
        <w:t>2 стратегия</w:t>
      </w:r>
      <w:r w:rsidRPr="006005DE">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7C64211" w14:textId="77777777" w:rsidR="00BB10B6" w:rsidRPr="006005DE" w:rsidRDefault="00BB10B6" w:rsidP="005414B4">
      <w:pPr>
        <w:pStyle w:val="ae"/>
        <w:numPr>
          <w:ilvl w:val="0"/>
          <w:numId w:val="25"/>
        </w:numPr>
        <w:spacing w:before="0" w:beforeAutospacing="0" w:after="0" w:afterAutospacing="0"/>
        <w:ind w:left="0" w:firstLine="709"/>
        <w:jc w:val="both"/>
      </w:pPr>
      <w:r w:rsidRPr="006005DE">
        <w:t>выбранные средства визуализации информации (таблицы, схемы, графики и т. д.) соответствуют содержанию;</w:t>
      </w:r>
    </w:p>
    <w:p w14:paraId="5BE135AE" w14:textId="77777777" w:rsidR="00BB10B6" w:rsidRPr="006005DE" w:rsidRDefault="00BB10B6" w:rsidP="005414B4">
      <w:pPr>
        <w:pStyle w:val="ae"/>
        <w:numPr>
          <w:ilvl w:val="0"/>
          <w:numId w:val="25"/>
        </w:numPr>
        <w:spacing w:before="0" w:beforeAutospacing="0" w:after="0" w:afterAutospacing="0"/>
        <w:ind w:left="0" w:firstLine="709"/>
        <w:jc w:val="both"/>
      </w:pPr>
      <w:r w:rsidRPr="006005DE">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9D53431"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05DE">
        <w:rPr>
          <w:rFonts w:ascii="Times New Roman" w:hAnsi="Times New Roman"/>
          <w:sz w:val="24"/>
          <w:szCs w:val="24"/>
        </w:rPr>
        <w:t>Наиболее важная информация должна располагаться в центре экрана.</w:t>
      </w:r>
    </w:p>
    <w:p w14:paraId="33402FCA" w14:textId="77777777" w:rsidR="00BB10B6" w:rsidRPr="006005DE" w:rsidRDefault="00BB10B6" w:rsidP="00BB10B6">
      <w:pPr>
        <w:pStyle w:val="ae"/>
        <w:spacing w:before="0" w:beforeAutospacing="0" w:after="0" w:afterAutospacing="0"/>
        <w:ind w:firstLine="709"/>
        <w:jc w:val="both"/>
      </w:pPr>
      <w:r w:rsidRPr="006005DE">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05DE">
        <w:rPr>
          <w:i/>
        </w:rPr>
        <w:t>вспомогательный</w:t>
      </w:r>
      <w:r w:rsidRPr="006005DE">
        <w:t xml:space="preserve"> материал, но я его хочу пропустить, чтобы не перегружать выступление подробностями». Правда, такой прием делать в </w:t>
      </w:r>
      <w:r w:rsidRPr="006005DE">
        <w:rPr>
          <w:i/>
        </w:rPr>
        <w:t>начале</w:t>
      </w:r>
      <w:r w:rsidRPr="006005DE">
        <w:t xml:space="preserve"> и в </w:t>
      </w:r>
      <w:r w:rsidRPr="006005DE">
        <w:rPr>
          <w:i/>
        </w:rPr>
        <w:t>конце</w:t>
      </w:r>
      <w:r w:rsidRPr="006005DE">
        <w:t xml:space="preserve"> презентации – рискованно, оптимальный вариант – в середине выступления.</w:t>
      </w:r>
    </w:p>
    <w:p w14:paraId="4076391E" w14:textId="77777777" w:rsidR="00BB10B6" w:rsidRPr="006005DE" w:rsidRDefault="00BB10B6" w:rsidP="00BB10B6">
      <w:pPr>
        <w:pStyle w:val="ae"/>
        <w:spacing w:before="0" w:beforeAutospacing="0" w:after="0" w:afterAutospacing="0"/>
        <w:ind w:firstLine="709"/>
        <w:jc w:val="both"/>
      </w:pPr>
      <w:r w:rsidRPr="006005DE">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279FA7C" w14:textId="77777777" w:rsidR="00BB10B6" w:rsidRPr="006005DE" w:rsidRDefault="00BB10B6" w:rsidP="00BB10B6">
      <w:pPr>
        <w:pStyle w:val="ae"/>
        <w:spacing w:before="0" w:beforeAutospacing="0" w:after="0" w:afterAutospacing="0"/>
        <w:ind w:firstLine="709"/>
        <w:jc w:val="both"/>
      </w:pPr>
      <w:r w:rsidRPr="006005DE">
        <w:t xml:space="preserve">Особо тщательно необходимо отнестись к </w:t>
      </w:r>
      <w:r w:rsidRPr="006005DE">
        <w:rPr>
          <w:b/>
          <w:i/>
        </w:rPr>
        <w:t>оформлению презентации</w:t>
      </w:r>
      <w:r w:rsidRPr="006005DE">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C8B1E91"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05DE">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6005DE">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020915F"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05DE">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6005DE">
          <w:rPr>
            <w:rFonts w:ascii="Times New Roman" w:hAnsi="Times New Roman"/>
            <w:color w:val="000000"/>
            <w:sz w:val="24"/>
            <w:szCs w:val="24"/>
          </w:rPr>
          <w:t>1 см</w:t>
        </w:r>
      </w:smartTag>
      <w:r w:rsidRPr="006005DE">
        <w:rPr>
          <w:rFonts w:ascii="Times New Roman" w:hAnsi="Times New Roman"/>
          <w:color w:val="000000"/>
          <w:sz w:val="24"/>
          <w:szCs w:val="24"/>
        </w:rPr>
        <w:t xml:space="preserve"> с каждой стороны. </w:t>
      </w:r>
      <w:r w:rsidRPr="006005DE">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C75A42E"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Диаграммы готовятся с использованием мастера диаграмм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05DE">
        <w:rPr>
          <w:rFonts w:ascii="Times New Roman" w:hAnsi="Times New Roman"/>
          <w:sz w:val="24"/>
          <w:szCs w:val="24"/>
          <w:lang w:val="en-US"/>
        </w:rPr>
        <w:t>MSOffice</w:t>
      </w:r>
      <w:r w:rsidRPr="006005DE">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05DE">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8285B2A" w14:textId="77777777" w:rsidR="00BB10B6" w:rsidRPr="006005DE" w:rsidRDefault="00BB10B6" w:rsidP="00BB10B6">
      <w:pPr>
        <w:spacing w:after="0" w:line="240" w:lineRule="auto"/>
        <w:ind w:firstLine="709"/>
        <w:jc w:val="both"/>
        <w:rPr>
          <w:rFonts w:ascii="Times New Roman" w:hAnsi="Times New Roman"/>
          <w:sz w:val="24"/>
          <w:szCs w:val="24"/>
        </w:rPr>
      </w:pPr>
      <w:r w:rsidRPr="006005DE">
        <w:rPr>
          <w:rFonts w:ascii="Times New Roman" w:hAnsi="Times New Roman"/>
          <w:sz w:val="24"/>
          <w:szCs w:val="24"/>
        </w:rPr>
        <w:t xml:space="preserve">Табличная информация вставляется в материалы как таблица текстового процессора </w:t>
      </w:r>
      <w:r w:rsidRPr="006005DE">
        <w:rPr>
          <w:rFonts w:ascii="Times New Roman" w:hAnsi="Times New Roman"/>
          <w:sz w:val="24"/>
          <w:szCs w:val="24"/>
          <w:lang w:val="en-US"/>
        </w:rPr>
        <w:t>MSWord</w:t>
      </w:r>
      <w:r w:rsidRPr="006005DE">
        <w:rPr>
          <w:rFonts w:ascii="Times New Roman" w:hAnsi="Times New Roman"/>
          <w:sz w:val="24"/>
          <w:szCs w:val="24"/>
        </w:rPr>
        <w:t xml:space="preserve"> или табличного процессора </w:t>
      </w:r>
      <w:r w:rsidRPr="006005DE">
        <w:rPr>
          <w:rFonts w:ascii="Times New Roman" w:hAnsi="Times New Roman"/>
          <w:sz w:val="24"/>
          <w:szCs w:val="24"/>
          <w:lang w:val="en-US"/>
        </w:rPr>
        <w:t>MSExcel</w:t>
      </w:r>
      <w:r w:rsidRPr="006005DE">
        <w:rPr>
          <w:rFonts w:ascii="Times New Roman" w:hAnsi="Times New Roman"/>
          <w:sz w:val="24"/>
          <w:szCs w:val="24"/>
        </w:rPr>
        <w:t xml:space="preserve">. При вставке таблицы как </w:t>
      </w:r>
      <w:r w:rsidRPr="006005DE">
        <w:rPr>
          <w:rFonts w:ascii="Times New Roman" w:hAnsi="Times New Roman"/>
          <w:sz w:val="24"/>
          <w:szCs w:val="24"/>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05DE">
          <w:rPr>
            <w:rFonts w:ascii="Times New Roman" w:hAnsi="Times New Roman"/>
            <w:sz w:val="24"/>
            <w:szCs w:val="24"/>
          </w:rPr>
          <w:t xml:space="preserve">18 </w:t>
        </w:r>
        <w:r w:rsidRPr="006005DE">
          <w:rPr>
            <w:rFonts w:ascii="Times New Roman" w:hAnsi="Times New Roman"/>
            <w:sz w:val="24"/>
            <w:szCs w:val="24"/>
            <w:lang w:val="en-US"/>
          </w:rPr>
          <w:t>pt</w:t>
        </w:r>
      </w:smartTag>
      <w:r w:rsidRPr="006005DE">
        <w:rPr>
          <w:rFonts w:ascii="Times New Roman" w:hAnsi="Times New Roman"/>
          <w:sz w:val="24"/>
          <w:szCs w:val="24"/>
        </w:rPr>
        <w:t>. Таблицы и диаграммы размещаются на светлом или белом фоне.</w:t>
      </w:r>
    </w:p>
    <w:p w14:paraId="3F3E4E2C" w14:textId="77777777" w:rsidR="00BB10B6" w:rsidRPr="006005DE" w:rsidRDefault="00BB10B6" w:rsidP="00BB10B6">
      <w:pPr>
        <w:pStyle w:val="ae"/>
        <w:spacing w:before="0" w:beforeAutospacing="0" w:after="0" w:afterAutospacing="0"/>
        <w:ind w:firstLine="709"/>
        <w:jc w:val="both"/>
        <w:rPr>
          <w:color w:val="000000"/>
        </w:rPr>
      </w:pPr>
      <w:r w:rsidRPr="006005DE">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449C7D3" w14:textId="77777777" w:rsidR="00BB10B6" w:rsidRPr="006005DE" w:rsidRDefault="00BB10B6" w:rsidP="00BB10B6">
      <w:pPr>
        <w:pStyle w:val="ae"/>
        <w:spacing w:before="0" w:beforeAutospacing="0" w:after="0" w:afterAutospacing="0"/>
        <w:ind w:firstLine="709"/>
        <w:jc w:val="both"/>
        <w:rPr>
          <w:color w:val="000000"/>
        </w:rPr>
      </w:pPr>
      <w:r w:rsidRPr="006005DE">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D83BB53" w14:textId="77777777" w:rsidR="00BB10B6" w:rsidRPr="006005DE" w:rsidRDefault="00BB10B6" w:rsidP="00BB10B6">
      <w:pPr>
        <w:pStyle w:val="ae"/>
        <w:spacing w:before="0" w:beforeAutospacing="0" w:after="0" w:afterAutospacing="0"/>
        <w:ind w:firstLine="709"/>
        <w:jc w:val="both"/>
        <w:rPr>
          <w:color w:val="000000"/>
        </w:rPr>
      </w:pPr>
      <w:r w:rsidRPr="006005DE">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1B6388B" w14:textId="77777777" w:rsidR="00BB10B6" w:rsidRPr="006005DE" w:rsidRDefault="00BB10B6" w:rsidP="00BB10B6">
      <w:pPr>
        <w:pStyle w:val="ae"/>
        <w:spacing w:before="0" w:beforeAutospacing="0" w:after="0" w:afterAutospacing="0"/>
        <w:ind w:firstLine="709"/>
        <w:jc w:val="both"/>
        <w:rPr>
          <w:snapToGrid w:val="0"/>
        </w:rPr>
      </w:pPr>
      <w:r w:rsidRPr="006005DE">
        <w:rPr>
          <w:snapToGrid w:val="0"/>
        </w:rPr>
        <w:t>После подготовки презентации полезно проконтролировать себя вопросами:</w:t>
      </w:r>
    </w:p>
    <w:p w14:paraId="36A3FAB9" w14:textId="77777777" w:rsidR="00BB10B6" w:rsidRPr="006005DE" w:rsidRDefault="00BB10B6" w:rsidP="005414B4">
      <w:pPr>
        <w:numPr>
          <w:ilvl w:val="0"/>
          <w:numId w:val="26"/>
        </w:numPr>
        <w:tabs>
          <w:tab w:val="clear" w:pos="720"/>
          <w:tab w:val="num" w:pos="338"/>
        </w:tabs>
        <w:spacing w:after="0" w:line="240" w:lineRule="auto"/>
        <w:ind w:left="0" w:firstLine="709"/>
        <w:jc w:val="both"/>
        <w:rPr>
          <w:rFonts w:ascii="Times New Roman" w:hAnsi="Times New Roman"/>
          <w:sz w:val="24"/>
          <w:szCs w:val="24"/>
        </w:rPr>
      </w:pPr>
      <w:r w:rsidRPr="006005DE">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4BD656F6" w14:textId="77777777" w:rsidR="00BB10B6" w:rsidRPr="006005DE" w:rsidRDefault="00BB10B6" w:rsidP="005414B4">
      <w:pPr>
        <w:numPr>
          <w:ilvl w:val="0"/>
          <w:numId w:val="26"/>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к каким особенностям объекта презентации удалось привлечь внимание аудитории?</w:t>
      </w:r>
    </w:p>
    <w:p w14:paraId="78D2E757" w14:textId="77777777" w:rsidR="00BB10B6" w:rsidRPr="006005DE" w:rsidRDefault="00BB10B6" w:rsidP="005414B4">
      <w:pPr>
        <w:numPr>
          <w:ilvl w:val="0"/>
          <w:numId w:val="26"/>
        </w:numPr>
        <w:spacing w:after="0" w:line="240" w:lineRule="auto"/>
        <w:ind w:left="0" w:firstLine="709"/>
        <w:jc w:val="both"/>
        <w:rPr>
          <w:rFonts w:ascii="Times New Roman" w:hAnsi="Times New Roman"/>
          <w:sz w:val="24"/>
          <w:szCs w:val="24"/>
        </w:rPr>
      </w:pPr>
      <w:r w:rsidRPr="006005DE">
        <w:rPr>
          <w:rFonts w:ascii="Times New Roman" w:hAnsi="Times New Roman"/>
          <w:sz w:val="24"/>
          <w:szCs w:val="24"/>
        </w:rPr>
        <w:t xml:space="preserve">не отвлекает ли созданная презентация от устного выступления? </w:t>
      </w:r>
    </w:p>
    <w:p w14:paraId="4E01FBDA" w14:textId="77777777" w:rsidR="00BB10B6" w:rsidRDefault="00BB10B6" w:rsidP="00BB10B6">
      <w:pPr>
        <w:rPr>
          <w:rFonts w:ascii="Times New Roman" w:hAnsi="Times New Roman"/>
          <w:sz w:val="24"/>
          <w:szCs w:val="24"/>
        </w:rPr>
      </w:pPr>
      <w:r w:rsidRPr="006005DE">
        <w:rPr>
          <w:rFonts w:ascii="Times New Roman" w:hAnsi="Times New Roman"/>
          <w:sz w:val="24"/>
          <w:szCs w:val="24"/>
        </w:rPr>
        <w:t>После подготовки презентации необходима репетиция выступления.</w:t>
      </w:r>
    </w:p>
    <w:p w14:paraId="3D27AECA" w14:textId="77777777" w:rsidR="00BB034A" w:rsidRDefault="00BB034A" w:rsidP="00BB034A">
      <w:pPr>
        <w:pStyle w:val="af"/>
        <w:jc w:val="center"/>
        <w:rPr>
          <w:rFonts w:ascii="Times New Roman" w:hAnsi="Times New Roman"/>
          <w:b/>
          <w:sz w:val="24"/>
          <w:szCs w:val="24"/>
        </w:rPr>
      </w:pPr>
      <w:r w:rsidRPr="00216136">
        <w:rPr>
          <w:rFonts w:ascii="Times New Roman" w:hAnsi="Times New Roman"/>
          <w:b/>
          <w:sz w:val="24"/>
          <w:szCs w:val="24"/>
        </w:rPr>
        <w:t>Методические рекомендации по составлению кроссвордов</w:t>
      </w:r>
    </w:p>
    <w:p w14:paraId="366957FF"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u w:val="single"/>
        </w:rPr>
        <w:t>Кроссворд </w:t>
      </w:r>
      <w:r w:rsidRPr="001448CD">
        <w:rPr>
          <w:rFonts w:ascii="Times New Roman" w:hAnsi="Times New Roman"/>
          <w:sz w:val="24"/>
          <w:szCs w:val="24"/>
        </w:rPr>
        <w:t>(англ. Crossword  - пересечение слов (крестословица)) - самая распространённая в мире игра со словами. Существует множество периодических изданий, специализирующихся на кроссвордах, их также часто печатают в неспециализированных печатных СМИ.</w:t>
      </w:r>
    </w:p>
    <w:p w14:paraId="02619899"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Кроссворд – игра-задача, в которой фигура из рядов пустых клеток заполняется перекрещивающимися словами со значениями, заданными по условиям игры</w:t>
      </w:r>
      <w:r>
        <w:rPr>
          <w:rFonts w:ascii="Times New Roman" w:hAnsi="Times New Roman"/>
          <w:sz w:val="24"/>
          <w:szCs w:val="24"/>
        </w:rPr>
        <w:t>.</w:t>
      </w:r>
    </w:p>
    <w:p w14:paraId="7527D994" w14:textId="77777777" w:rsidR="00BB034A" w:rsidRPr="001448CD" w:rsidRDefault="00BB034A" w:rsidP="00BB034A">
      <w:pPr>
        <w:spacing w:after="0" w:line="240" w:lineRule="auto"/>
        <w:jc w:val="both"/>
        <w:rPr>
          <w:rFonts w:ascii="Times New Roman" w:hAnsi="Times New Roman"/>
          <w:sz w:val="24"/>
          <w:szCs w:val="24"/>
        </w:rPr>
      </w:pPr>
      <w:r w:rsidRPr="001448CD">
        <w:rPr>
          <w:rFonts w:ascii="Times New Roman" w:hAnsi="Times New Roman"/>
          <w:sz w:val="24"/>
          <w:szCs w:val="24"/>
        </w:rPr>
        <w:t>Кроссворд - способ поиска самостоятельного ответа на многие вопросы, это, в некотором род</w:t>
      </w:r>
      <w:r>
        <w:rPr>
          <w:rFonts w:ascii="Times New Roman" w:hAnsi="Times New Roman"/>
          <w:sz w:val="24"/>
          <w:szCs w:val="24"/>
        </w:rPr>
        <w:t xml:space="preserve">е, познание мира через догадки. </w:t>
      </w:r>
      <w:r w:rsidRPr="001448CD">
        <w:rPr>
          <w:rFonts w:ascii="Times New Roman" w:hAnsi="Times New Roman"/>
          <w:sz w:val="24"/>
          <w:szCs w:val="24"/>
        </w:rPr>
        <w:t>А еще – удовольствие! Если человек справляется с кроссвордом, а чаще всего интуитивно или осознанно им выбирается тот, что ему по силам, он получает такой же заряд оптимизма, который дарят не менее пяти минут смеха.</w:t>
      </w:r>
    </w:p>
    <w:p w14:paraId="14D30539"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xml:space="preserve">Используют кроссворды и в учебной деятельности.  Кроссворд – это своеобразная самопроверка, занимательный тест. Обучающая роль кроссвордов заключается в том, что позволяет в игровой ситуации интенсифицировать процесс усвоения новых знаний, а положительные эмоции, возникающие у </w:t>
      </w:r>
      <w:r>
        <w:rPr>
          <w:rFonts w:ascii="Times New Roman" w:hAnsi="Times New Roman"/>
          <w:sz w:val="24"/>
          <w:szCs w:val="24"/>
        </w:rPr>
        <w:t>обучающихся</w:t>
      </w:r>
      <w:r w:rsidRPr="001448CD">
        <w:rPr>
          <w:rFonts w:ascii="Times New Roman" w:hAnsi="Times New Roman"/>
          <w:sz w:val="24"/>
          <w:szCs w:val="24"/>
        </w:rPr>
        <w:t xml:space="preserve"> в процессе разгадывания кроссвордов, способствуют предупреждению перегрузки. Здесь же решение вопросов индивидуального и дифференцированного подхода к учащимся. Развивающая и организующая роль кроссвордов состоит в том, что при их решении </w:t>
      </w:r>
      <w:r>
        <w:rPr>
          <w:rFonts w:ascii="Times New Roman" w:hAnsi="Times New Roman"/>
          <w:sz w:val="24"/>
          <w:szCs w:val="24"/>
        </w:rPr>
        <w:t>обу</w:t>
      </w:r>
      <w:r w:rsidRPr="001448CD">
        <w:rPr>
          <w:rFonts w:ascii="Times New Roman" w:hAnsi="Times New Roman"/>
          <w:sz w:val="24"/>
          <w:szCs w:val="24"/>
        </w:rPr>
        <w:t>ча</w:t>
      </w:r>
      <w:r>
        <w:rPr>
          <w:rFonts w:ascii="Times New Roman" w:hAnsi="Times New Roman"/>
          <w:sz w:val="24"/>
          <w:szCs w:val="24"/>
        </w:rPr>
        <w:t>ю</w:t>
      </w:r>
      <w:r w:rsidRPr="001448CD">
        <w:rPr>
          <w:rFonts w:ascii="Times New Roman" w:hAnsi="Times New Roman"/>
          <w:sz w:val="24"/>
          <w:szCs w:val="24"/>
        </w:rPr>
        <w:t>щимся приходится без всякого принуждения работать с учебными пособиями и другой литературой.</w:t>
      </w:r>
    </w:p>
    <w:p w14:paraId="7E7C08E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Классификация кроссвордов</w:t>
      </w:r>
    </w:p>
    <w:p w14:paraId="776DDA9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форме:</w:t>
      </w:r>
    </w:p>
    <w:p w14:paraId="4C686D1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кроссворд - прямоугольник, квадрат; - кроссворд-ромб; - кроссворд-треугольник;</w:t>
      </w:r>
    </w:p>
    <w:p w14:paraId="5D2EAE4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круглый (циклический) кроссворд; -  сотовый кроссворд; фигурный кроссворд;</w:t>
      </w:r>
    </w:p>
    <w:p w14:paraId="62E1A5B9"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диагональный кроссворд и т.д.</w:t>
      </w:r>
    </w:p>
    <w:p w14:paraId="059F9DA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расположению:</w:t>
      </w:r>
    </w:p>
    <w:p w14:paraId="5770A5C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симметричные; -  асимметричными; - с вольным расположением слов и др.</w:t>
      </w:r>
    </w:p>
    <w:p w14:paraId="17958CE8"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содержанию:</w:t>
      </w:r>
    </w:p>
    <w:p w14:paraId="5F4B552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тематические; -  юмористические; -  учебные; - числовые.</w:t>
      </w:r>
    </w:p>
    <w:p w14:paraId="680FA8B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по названию страны:</w:t>
      </w:r>
    </w:p>
    <w:p w14:paraId="3BC7661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скандинавские; -  венгерские; - английские; - немецкие; - американские; - эстонские;  - итальянские.</w:t>
      </w:r>
    </w:p>
    <w:p w14:paraId="6BA5623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Виды кроссвордов</w:t>
      </w:r>
    </w:p>
    <w:p w14:paraId="42B6BA1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27EBC414" wp14:editId="1ACDEA0A">
            <wp:extent cx="1304290" cy="1002030"/>
            <wp:effectExtent l="0" t="0" r="0" b="7620"/>
            <wp:docPr id="26" name="Рисунок 26" descr="http://www.mif106.narod.ru/images/b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f106.narod.ru/images/ben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4290" cy="1002030"/>
                    </a:xfrm>
                    <a:prstGeom prst="rect">
                      <a:avLst/>
                    </a:prstGeom>
                    <a:noFill/>
                    <a:ln>
                      <a:noFill/>
                    </a:ln>
                  </pic:spPr>
                </pic:pic>
              </a:graphicData>
            </a:graphic>
          </wp:inline>
        </w:drawing>
      </w:r>
    </w:p>
    <w:tbl>
      <w:tblPr>
        <w:tblW w:w="5171" w:type="dxa"/>
        <w:tblCellSpacing w:w="0" w:type="dxa"/>
        <w:tblCellMar>
          <w:left w:w="0" w:type="dxa"/>
          <w:right w:w="0" w:type="dxa"/>
        </w:tblCellMar>
        <w:tblLook w:val="04A0" w:firstRow="1" w:lastRow="0" w:firstColumn="1" w:lastColumn="0" w:noHBand="0" w:noVBand="1"/>
      </w:tblPr>
      <w:tblGrid>
        <w:gridCol w:w="5171"/>
      </w:tblGrid>
      <w:tr w:rsidR="00BB034A" w:rsidRPr="001448CD" w14:paraId="4BAD93CA" w14:textId="77777777" w:rsidTr="00B35076">
        <w:trPr>
          <w:trHeight w:val="597"/>
          <w:tblCellSpacing w:w="0" w:type="dxa"/>
        </w:trPr>
        <w:tc>
          <w:tcPr>
            <w:tcW w:w="0" w:type="auto"/>
            <w:vAlign w:val="center"/>
            <w:hideMark/>
          </w:tcPr>
          <w:p w14:paraId="770DEEFA"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1. Классический кроссворд</w:t>
            </w:r>
          </w:p>
          <w:p w14:paraId="6C95D8DD"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D0B8FD0" w14:textId="77777777" w:rsidR="00BB034A" w:rsidRPr="001448CD" w:rsidRDefault="00BB034A" w:rsidP="00BB034A">
      <w:pPr>
        <w:spacing w:after="0" w:line="240" w:lineRule="auto"/>
        <w:jc w:val="both"/>
        <w:rPr>
          <w:rFonts w:ascii="Times New Roman" w:hAnsi="Times New Roman"/>
          <w:sz w:val="24"/>
          <w:szCs w:val="24"/>
        </w:rPr>
      </w:pPr>
      <w:r w:rsidRPr="001448CD">
        <w:rPr>
          <w:rFonts w:ascii="Times New Roman" w:hAnsi="Times New Roman"/>
          <w:sz w:val="24"/>
          <w:szCs w:val="24"/>
        </w:rPr>
        <w:t>Рисунок данного кроссворда имеет, как правило, двух- или четырехстороннюю симметрию. Желательно, минимум, два пересечения, а в идеале, одиночные черные блоки, соприкасающиеся по диагонали. Бывают открытые кроссворды, т.е. черные блоки имеются и снаружи или закрытые - снаружи кроссворда только буквы.</w:t>
      </w:r>
    </w:p>
    <w:p w14:paraId="1F98F9D4"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4AB4F6A2"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68985301" wp14:editId="36B5313E">
            <wp:extent cx="2767330" cy="3729355"/>
            <wp:effectExtent l="0" t="0" r="0" b="4445"/>
            <wp:docPr id="224" name="Рисунок 224" descr="http://www.mif106.narod.ru/images/b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f106.narod.ru/images/ben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7330" cy="3729355"/>
                    </a:xfrm>
                    <a:prstGeom prst="rect">
                      <a:avLst/>
                    </a:prstGeom>
                    <a:noFill/>
                    <a:ln>
                      <a:noFill/>
                    </a:ln>
                  </pic:spPr>
                </pic:pic>
              </a:graphicData>
            </a:graphic>
          </wp:inline>
        </w:drawing>
      </w:r>
    </w:p>
    <w:tbl>
      <w:tblPr>
        <w:tblW w:w="4173" w:type="dxa"/>
        <w:tblCellSpacing w:w="0" w:type="dxa"/>
        <w:tblCellMar>
          <w:left w:w="0" w:type="dxa"/>
          <w:right w:w="0" w:type="dxa"/>
        </w:tblCellMar>
        <w:tblLook w:val="04A0" w:firstRow="1" w:lastRow="0" w:firstColumn="1" w:lastColumn="0" w:noHBand="0" w:noVBand="1"/>
      </w:tblPr>
      <w:tblGrid>
        <w:gridCol w:w="4173"/>
      </w:tblGrid>
      <w:tr w:rsidR="00BB034A" w:rsidRPr="001448CD" w14:paraId="5E7887CC" w14:textId="77777777" w:rsidTr="00B35076">
        <w:trPr>
          <w:trHeight w:val="801"/>
          <w:tblCellSpacing w:w="0" w:type="dxa"/>
        </w:trPr>
        <w:tc>
          <w:tcPr>
            <w:tcW w:w="0" w:type="auto"/>
            <w:vAlign w:val="center"/>
            <w:hideMark/>
          </w:tcPr>
          <w:p w14:paraId="1B667CAC"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3. Кейворд</w:t>
            </w:r>
          </w:p>
          <w:p w14:paraId="45C98177"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tc>
      </w:tr>
    </w:tbl>
    <w:p w14:paraId="50FE8795"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Кейворд</w:t>
      </w:r>
    </w:p>
    <w:p w14:paraId="4FA43D3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Разновидность кроссворда, в клетках которого указаны числа заменяющие буквы. Для одинаковых букв одинаковые числа. Возможно, для упрощения разгадывания кроссворда, в нём уже указывается какое либо слово</w:t>
      </w:r>
    </w:p>
    <w:p w14:paraId="6ACE2C64" w14:textId="77777777" w:rsidR="00BB034A" w:rsidRPr="001448CD" w:rsidRDefault="00BB034A" w:rsidP="00BB034A">
      <w:pPr>
        <w:spacing w:after="0" w:line="240" w:lineRule="auto"/>
        <w:ind w:firstLine="709"/>
        <w:jc w:val="both"/>
        <w:rPr>
          <w:rFonts w:ascii="Times New Roman" w:hAnsi="Times New Roman"/>
          <w:sz w:val="24"/>
          <w:szCs w:val="24"/>
        </w:rPr>
      </w:pPr>
    </w:p>
    <w:tbl>
      <w:tblPr>
        <w:tblpPr w:leftFromText="180" w:rightFromText="180" w:vertAnchor="text" w:horzAnchor="page" w:tblpX="4934" w:tblpY="784"/>
        <w:tblW w:w="5093" w:type="dxa"/>
        <w:tblCellSpacing w:w="0" w:type="dxa"/>
        <w:tblCellMar>
          <w:left w:w="0" w:type="dxa"/>
          <w:right w:w="0" w:type="dxa"/>
        </w:tblCellMar>
        <w:tblLook w:val="04A0" w:firstRow="1" w:lastRow="0" w:firstColumn="1" w:lastColumn="0" w:noHBand="0" w:noVBand="1"/>
      </w:tblPr>
      <w:tblGrid>
        <w:gridCol w:w="5093"/>
      </w:tblGrid>
      <w:tr w:rsidR="00BB034A" w:rsidRPr="001448CD" w14:paraId="0D284CF2" w14:textId="77777777" w:rsidTr="00B35076">
        <w:trPr>
          <w:trHeight w:val="559"/>
          <w:tblCellSpacing w:w="0" w:type="dxa"/>
        </w:trPr>
        <w:tc>
          <w:tcPr>
            <w:tcW w:w="0" w:type="auto"/>
            <w:vAlign w:val="center"/>
            <w:hideMark/>
          </w:tcPr>
          <w:p w14:paraId="0289F35D" w14:textId="77777777" w:rsidR="00BB034A" w:rsidRPr="001448CD" w:rsidRDefault="00BB034A" w:rsidP="00B35076">
            <w:pPr>
              <w:spacing w:after="0" w:line="240" w:lineRule="auto"/>
              <w:ind w:firstLine="709"/>
              <w:jc w:val="both"/>
              <w:rPr>
                <w:rFonts w:ascii="Times New Roman" w:hAnsi="Times New Roman"/>
                <w:sz w:val="24"/>
                <w:szCs w:val="24"/>
              </w:rPr>
            </w:pPr>
            <w:r w:rsidRPr="001448CD">
              <w:rPr>
                <w:rFonts w:ascii="Times New Roman" w:hAnsi="Times New Roman"/>
                <w:sz w:val="24"/>
                <w:szCs w:val="24"/>
              </w:rPr>
              <w:t>Рис 5. Сканворд</w:t>
            </w:r>
          </w:p>
          <w:p w14:paraId="0149F428" w14:textId="77777777" w:rsidR="00BB034A" w:rsidRPr="001448CD" w:rsidRDefault="00BB034A" w:rsidP="00B35076">
            <w:pPr>
              <w:spacing w:after="0" w:line="240" w:lineRule="auto"/>
              <w:jc w:val="both"/>
              <w:rPr>
                <w:rFonts w:ascii="Times New Roman" w:hAnsi="Times New Roman"/>
                <w:sz w:val="24"/>
                <w:szCs w:val="24"/>
              </w:rPr>
            </w:pPr>
          </w:p>
        </w:tc>
      </w:tr>
    </w:tbl>
    <w:p w14:paraId="5E1CA30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 </w:t>
      </w:r>
      <w:r w:rsidRPr="001448CD">
        <w:rPr>
          <w:rFonts w:ascii="Times New Roman" w:hAnsi="Times New Roman"/>
          <w:noProof/>
          <w:sz w:val="24"/>
          <w:szCs w:val="24"/>
          <w:lang w:eastAsia="ru-RU"/>
        </w:rPr>
        <w:drawing>
          <wp:inline distT="0" distB="0" distL="0" distR="0" wp14:anchorId="602EF63B" wp14:editId="04A9260E">
            <wp:extent cx="1144988" cy="1305716"/>
            <wp:effectExtent l="0" t="0" r="0" b="8890"/>
            <wp:docPr id="225" name="Рисунок 225" descr="http://www.mif106.narod.ru/images/b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f106.narod.ru/images/ben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5110" cy="1305855"/>
                    </a:xfrm>
                    <a:prstGeom prst="rect">
                      <a:avLst/>
                    </a:prstGeom>
                    <a:noFill/>
                    <a:ln>
                      <a:noFill/>
                    </a:ln>
                  </pic:spPr>
                </pic:pic>
              </a:graphicData>
            </a:graphic>
          </wp:inline>
        </w:drawing>
      </w:r>
    </w:p>
    <w:p w14:paraId="0BA7C07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3D9018C8" w14:textId="77777777" w:rsidR="00BB034A" w:rsidRDefault="00BB034A" w:rsidP="00BB034A">
      <w:pPr>
        <w:spacing w:after="0" w:line="240" w:lineRule="auto"/>
        <w:jc w:val="both"/>
        <w:rPr>
          <w:rFonts w:ascii="Times New Roman" w:hAnsi="Times New Roman"/>
          <w:sz w:val="24"/>
          <w:szCs w:val="24"/>
        </w:rPr>
      </w:pPr>
      <w:r>
        <w:rPr>
          <w:rFonts w:ascii="Times New Roman" w:hAnsi="Times New Roman"/>
          <w:sz w:val="24"/>
          <w:szCs w:val="24"/>
        </w:rPr>
        <w:t>Сканворд</w:t>
      </w:r>
    </w:p>
    <w:p w14:paraId="5C139249" w14:textId="77777777" w:rsidR="00BB034A" w:rsidRPr="001448CD" w:rsidRDefault="00BB034A" w:rsidP="00BB034A">
      <w:pPr>
        <w:spacing w:after="0" w:line="240" w:lineRule="auto"/>
        <w:jc w:val="both"/>
        <w:rPr>
          <w:rFonts w:ascii="Times New Roman" w:hAnsi="Times New Roman"/>
          <w:sz w:val="24"/>
          <w:szCs w:val="24"/>
        </w:rPr>
      </w:pPr>
      <w:r w:rsidRPr="001448CD">
        <w:rPr>
          <w:rFonts w:ascii="Times New Roman" w:hAnsi="Times New Roman"/>
          <w:sz w:val="24"/>
          <w:szCs w:val="24"/>
        </w:rPr>
        <w:t>Вопросы к словам записываются внутри сетки, в клетках не занятых буквами. Соответствие вопросов словам указывается стрелками. Если стрелки только горизонтальные и вертикальные - тип сканворда готика. Если есть стрелки и по диагонали, то италика</w:t>
      </w:r>
    </w:p>
    <w:p w14:paraId="75DFEE5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r w:rsidRPr="001448CD">
        <w:rPr>
          <w:rFonts w:ascii="Times New Roman" w:hAnsi="Times New Roman"/>
          <w:noProof/>
          <w:sz w:val="24"/>
          <w:szCs w:val="24"/>
          <w:lang w:eastAsia="ru-RU"/>
        </w:rPr>
        <w:drawing>
          <wp:inline distT="0" distB="0" distL="0" distR="0" wp14:anchorId="68259AC9" wp14:editId="05AFF79A">
            <wp:extent cx="4325620" cy="2520315"/>
            <wp:effectExtent l="0" t="0" r="0" b="0"/>
            <wp:docPr id="226" name="Рисунок 226" descr="http://www.mif106.narod.ru/images/be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f106.narod.ru/images/ben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5620" cy="2520315"/>
                    </a:xfrm>
                    <a:prstGeom prst="rect">
                      <a:avLst/>
                    </a:prstGeom>
                    <a:noFill/>
                    <a:ln>
                      <a:noFill/>
                    </a:ln>
                  </pic:spPr>
                </pic:pic>
              </a:graphicData>
            </a:graphic>
          </wp:inline>
        </w:drawing>
      </w:r>
    </w:p>
    <w:tbl>
      <w:tblPr>
        <w:tblW w:w="4324" w:type="dxa"/>
        <w:tblCellSpacing w:w="0" w:type="dxa"/>
        <w:tblCellMar>
          <w:left w:w="0" w:type="dxa"/>
          <w:right w:w="0" w:type="dxa"/>
        </w:tblCellMar>
        <w:tblLook w:val="04A0" w:firstRow="1" w:lastRow="0" w:firstColumn="1" w:lastColumn="0" w:noHBand="0" w:noVBand="1"/>
      </w:tblPr>
      <w:tblGrid>
        <w:gridCol w:w="4324"/>
      </w:tblGrid>
      <w:tr w:rsidR="00BB034A" w:rsidRPr="001448CD" w14:paraId="586FBD3E" w14:textId="77777777" w:rsidTr="00B35076">
        <w:trPr>
          <w:trHeight w:val="789"/>
          <w:tblCellSpacing w:w="0" w:type="dxa"/>
        </w:trPr>
        <w:tc>
          <w:tcPr>
            <w:tcW w:w="0" w:type="auto"/>
            <w:vAlign w:val="center"/>
            <w:hideMark/>
          </w:tcPr>
          <w:p w14:paraId="2AC81238" w14:textId="77777777" w:rsidR="00BB034A" w:rsidRPr="001448CD" w:rsidRDefault="00BB034A" w:rsidP="00B35076">
            <w:pPr>
              <w:spacing w:after="0" w:line="240" w:lineRule="auto"/>
              <w:ind w:firstLine="709"/>
              <w:jc w:val="both"/>
              <w:rPr>
                <w:rFonts w:ascii="Times New Roman" w:hAnsi="Times New Roman"/>
                <w:sz w:val="24"/>
                <w:szCs w:val="24"/>
              </w:rPr>
            </w:pPr>
            <w:r>
              <w:rPr>
                <w:rFonts w:ascii="Times New Roman" w:hAnsi="Times New Roman"/>
                <w:sz w:val="24"/>
                <w:szCs w:val="24"/>
              </w:rPr>
              <w:t>Рис 6. Филлворд</w:t>
            </w:r>
          </w:p>
        </w:tc>
      </w:tr>
    </w:tbl>
    <w:p w14:paraId="51BBD7A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Филлворд</w:t>
      </w:r>
    </w:p>
    <w:p w14:paraId="2E4C08B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Данный тип кроссворда представляет из себя поле заполненное буквами. Во всём этом скоплении букв необходимо отыскать слова, которые приведены рядом в виде списка. Филлворды бывают двух типов: венгерские и немецкие. Венгерские предполагают направление слова в любом направлении, в том числе по ломаной линии. В данном типе филлворда одна буква может быть использована один раз.</w:t>
      </w:r>
    </w:p>
    <w:p w14:paraId="35F81EEA"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w:t>
      </w:r>
    </w:p>
    <w:p w14:paraId="0AC6D23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Общие требования при составлении кроссвордов</w:t>
      </w:r>
    </w:p>
    <w:p w14:paraId="087AA42E"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При составлении кроссвордов необходимо придерживаться принципов наглядности и доступности.</w:t>
      </w:r>
    </w:p>
    <w:p w14:paraId="63F92E48"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1.Не допускается наличие "плашек" (незаполненных клеток) в сетке кроссворда.</w:t>
      </w:r>
    </w:p>
    <w:p w14:paraId="69717B7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2.Не допускаются случайные буквосочетания и пересечения.</w:t>
      </w:r>
    </w:p>
    <w:p w14:paraId="419B438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3.Загаданные слова должны быть именами существительными в именительном падеже единственного числа.</w:t>
      </w:r>
    </w:p>
    <w:p w14:paraId="7C795E36"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4.Двухбуквенные слова должны иметь два пересечения.</w:t>
      </w:r>
    </w:p>
    <w:p w14:paraId="5720403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5.Трехбуквенные слова должны иметь не менее двух пересечений.</w:t>
      </w:r>
    </w:p>
    <w:p w14:paraId="0B4C6EE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6.Не допускаются аббревиатуры (ЗиЛ и т.д.), сокращения (детдом и др.).</w:t>
      </w:r>
    </w:p>
    <w:p w14:paraId="0E473D22"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7.Не рекомендуется большое количество двухбуквенных слов.</w:t>
      </w:r>
    </w:p>
    <w:p w14:paraId="5E00F114"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8. Все тексты должны быть написаны разборчиво, желательно отпечатаны.</w:t>
      </w:r>
    </w:p>
    <w:p w14:paraId="652D8127"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9. На каждом листе должна быть фамилия автора, а также название данного кроссворда.</w:t>
      </w:r>
    </w:p>
    <w:p w14:paraId="1DC09CC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lastRenderedPageBreak/>
        <w:t>Требования к оформлению:</w:t>
      </w:r>
    </w:p>
    <w:p w14:paraId="014BF99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1.Рисунок кроссворда должен быть четким.</w:t>
      </w:r>
    </w:p>
    <w:p w14:paraId="5AB36B5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2.Сетки всех кроссвордов должны быть выполнены в двух экземплярах:</w:t>
      </w:r>
    </w:p>
    <w:p w14:paraId="30293BF3"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1-й экз. - с заполненными словами;</w:t>
      </w:r>
    </w:p>
    <w:p w14:paraId="38EDB4B1"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2-й экз. - только с цифрами позиций.</w:t>
      </w:r>
    </w:p>
    <w:p w14:paraId="1239B4DC"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Ответы на кроссворд. Они публикуются отдельно. Ответы предназначены для проверки правильности решения кроссворда и дают возможность ознакомиться с правильными ответами на нерешенные позиции условий, что способствует решению одной из основных задач разгадывания кроссвордов — повышению эрудиции и увеличению словарного запаса.</w:t>
      </w:r>
    </w:p>
    <w:p w14:paraId="4ADC0522"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Оформление ответов на кроссворды:</w:t>
      </w:r>
    </w:p>
    <w:p w14:paraId="75BDBF71"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типовых кроссвордов и чайнвордов: на отдельном листе;</w:t>
      </w:r>
    </w:p>
    <w:p w14:paraId="0B6646F1"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скандинавских кроссвордов: только заполненная сетка;</w:t>
      </w:r>
    </w:p>
    <w:p w14:paraId="6DBC4CD0"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Для венгерских кроссвордов: сетка с аккуратно зачеркнутыми искомыми словами.</w:t>
      </w:r>
    </w:p>
    <w:p w14:paraId="6BDBA96B"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Составление условий (толкований) кроссворда.</w:t>
      </w:r>
    </w:p>
    <w:p w14:paraId="64FF5066"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Во-первых, они должны быть строго лаконичными. Не следует делать их пространными, излишне исчерпывающими, многословными, несущими избыточную информацию.</w:t>
      </w:r>
    </w:p>
    <w:p w14:paraId="31BC53DD" w14:textId="77777777" w:rsidR="00BB034A" w:rsidRPr="001448CD" w:rsidRDefault="00BB034A" w:rsidP="00BB034A">
      <w:pPr>
        <w:spacing w:after="0" w:line="240" w:lineRule="auto"/>
        <w:ind w:firstLine="709"/>
        <w:jc w:val="both"/>
        <w:rPr>
          <w:rFonts w:ascii="Times New Roman" w:hAnsi="Times New Roman"/>
          <w:sz w:val="24"/>
          <w:szCs w:val="24"/>
        </w:rPr>
      </w:pPr>
      <w:r w:rsidRPr="001448CD">
        <w:rPr>
          <w:rFonts w:ascii="Times New Roman" w:hAnsi="Times New Roman"/>
          <w:sz w:val="24"/>
          <w:szCs w:val="24"/>
        </w:rPr>
        <w:t>•  Во-вторых, старайтесь подать слово с наименее известной стороны.</w:t>
      </w:r>
    </w:p>
    <w:p w14:paraId="20EA13F6" w14:textId="77777777" w:rsidR="00BB034A" w:rsidRDefault="00BB034A" w:rsidP="00BB034A">
      <w:pPr>
        <w:rPr>
          <w:rFonts w:ascii="Times New Roman" w:hAnsi="Times New Roman"/>
          <w:sz w:val="24"/>
          <w:szCs w:val="24"/>
        </w:rPr>
      </w:pPr>
      <w:r w:rsidRPr="001448CD">
        <w:rPr>
          <w:rFonts w:ascii="Times New Roman" w:hAnsi="Times New Roman"/>
          <w:sz w:val="24"/>
          <w:szCs w:val="24"/>
        </w:rPr>
        <w:t>•  В - третьих, просмотрите словари: возможно, в одном из них и окажется наилучшее определение. В определениях не должно быть однокоренных слов.</w:t>
      </w:r>
    </w:p>
    <w:p w14:paraId="4F0C9391" w14:textId="77777777" w:rsidR="00CE1EB0" w:rsidRPr="00CE1EB0" w:rsidRDefault="00CE1EB0" w:rsidP="00CE1EB0">
      <w:pPr>
        <w:spacing w:after="0" w:line="240" w:lineRule="auto"/>
        <w:jc w:val="center"/>
        <w:rPr>
          <w:rFonts w:ascii="Times New Roman" w:hAnsi="Times New Roman" w:cs="Times New Roman"/>
          <w:b/>
          <w:sz w:val="24"/>
          <w:szCs w:val="28"/>
        </w:rPr>
      </w:pPr>
      <w:r w:rsidRPr="00CE1EB0">
        <w:rPr>
          <w:rFonts w:ascii="Times New Roman" w:hAnsi="Times New Roman" w:cs="Times New Roman"/>
          <w:b/>
          <w:sz w:val="24"/>
          <w:szCs w:val="28"/>
        </w:rPr>
        <w:t>Самостоятельная работа студентов при решении задач</w:t>
      </w:r>
    </w:p>
    <w:p w14:paraId="3085FB4B" w14:textId="77777777" w:rsidR="00CE1EB0" w:rsidRPr="00CE1EB0" w:rsidRDefault="00CE1EB0" w:rsidP="00CE1EB0">
      <w:pPr>
        <w:widowControl w:val="0"/>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В процессе изучения математики наряду с некоторыми теоретическими сведениями студенты овладевают и закрепляют способы решения задач. Обычно с такими способами знакомит сам преподаватель, показывая решение задач по темам. Наиболее эффективным при этом является такой подход, при котором преподаватель раскрывает перед студентами технологию решения задачи, показывает, чем мотивировано применение некоторого метода решения, чем обусловлен выбор того или иного пути. </w:t>
      </w:r>
    </w:p>
    <w:p w14:paraId="1F062904" w14:textId="77777777" w:rsidR="00CE1EB0" w:rsidRPr="00CE1EB0" w:rsidRDefault="00CE1EB0" w:rsidP="00CE1EB0">
      <w:pPr>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Работа над задачей тоже может быть полностью самостоятельной работой студентов. Она преследует несколько целей:</w:t>
      </w:r>
    </w:p>
    <w:p w14:paraId="4A603DD8" w14:textId="77777777" w:rsidR="00CE1EB0" w:rsidRPr="00CE1EB0" w:rsidRDefault="00CE1EB0" w:rsidP="005414B4">
      <w:pPr>
        <w:numPr>
          <w:ilvl w:val="0"/>
          <w:numId w:val="14"/>
        </w:numPr>
        <w:tabs>
          <w:tab w:val="clear" w:pos="1440"/>
          <w:tab w:val="num" w:pos="993"/>
        </w:tabs>
        <w:spacing w:after="0" w:line="240" w:lineRule="auto"/>
        <w:ind w:left="0"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 продолжить формирование умений самостоятельно изучать текст, который в данном случае представляет собой задачу;</w:t>
      </w:r>
    </w:p>
    <w:p w14:paraId="69315491" w14:textId="77777777" w:rsidR="00CE1EB0" w:rsidRPr="00CE1EB0" w:rsidRDefault="00CE1EB0" w:rsidP="005414B4">
      <w:pPr>
        <w:widowControl w:val="0"/>
        <w:numPr>
          <w:ilvl w:val="0"/>
          <w:numId w:val="14"/>
        </w:numPr>
        <w:tabs>
          <w:tab w:val="clear" w:pos="1440"/>
          <w:tab w:val="num" w:pos="993"/>
        </w:tabs>
        <w:spacing w:after="0" w:line="240" w:lineRule="auto"/>
        <w:ind w:left="0"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 обучить рассуждениям;</w:t>
      </w:r>
    </w:p>
    <w:p w14:paraId="24863B5C" w14:textId="77777777" w:rsidR="00CE1EB0" w:rsidRPr="00CE1EB0" w:rsidRDefault="00CE1EB0" w:rsidP="005414B4">
      <w:pPr>
        <w:widowControl w:val="0"/>
        <w:numPr>
          <w:ilvl w:val="0"/>
          <w:numId w:val="14"/>
        </w:numPr>
        <w:tabs>
          <w:tab w:val="clear" w:pos="1440"/>
          <w:tab w:val="num" w:pos="993"/>
        </w:tabs>
        <w:spacing w:after="0" w:line="240" w:lineRule="auto"/>
        <w:ind w:left="0"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 обучить оформлению решения задач. К тому же студенты будут знать, что у них имеется образец рассуждений и оформления задачи, к которому они могут обратиться при решении другой задачи или при проверке правильности своего решения.</w:t>
      </w:r>
    </w:p>
    <w:p w14:paraId="4C9FF57D" w14:textId="77777777" w:rsidR="00CE1EB0" w:rsidRPr="00CE1EB0" w:rsidRDefault="00CE1EB0" w:rsidP="00CE1EB0">
      <w:pPr>
        <w:widowControl w:val="0"/>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Непременным условием усвоения новых теоретических сведений и овладения новыми приемами решения задач является выполнение студентами тренировочных упражнений, в ходе которого приобретенные знания становятся полным достоянием студентов. Как известно, существуют две формы организации такой тренировочной работы – фронтальная работа и самостоятельная работа. Фронтальная работа на уроках математики – это традиционная, давно сложившаяся форма. Схематически ее можно описать так: один из студентов выполняет задание на доске, остальные выполняют это же задание в тетрадях. Самостоятельная работа студентов на уроке состоит в выполнении без помощи преподавателя и товарищей  задания. </w:t>
      </w:r>
    </w:p>
    <w:p w14:paraId="2F9997AD" w14:textId="77777777" w:rsidR="00CE1EB0" w:rsidRPr="00CE1EB0" w:rsidRDefault="00CE1EB0" w:rsidP="00CE1EB0">
      <w:pPr>
        <w:widowControl w:val="0"/>
        <w:spacing w:after="0" w:line="240" w:lineRule="auto"/>
        <w:ind w:firstLine="709"/>
        <w:jc w:val="both"/>
        <w:rPr>
          <w:rFonts w:ascii="Times New Roman" w:hAnsi="Times New Roman" w:cs="Times New Roman"/>
          <w:sz w:val="24"/>
          <w:szCs w:val="28"/>
        </w:rPr>
      </w:pPr>
      <w:r w:rsidRPr="00CE1EB0">
        <w:rPr>
          <w:rFonts w:ascii="Times New Roman" w:hAnsi="Times New Roman" w:cs="Times New Roman"/>
          <w:sz w:val="24"/>
          <w:szCs w:val="28"/>
        </w:rPr>
        <w:t xml:space="preserve">Большие возможности для подготовки студентов к творческому труду и самостоятельному пополнению знаний имеет самостоятельное выполнение заданий. В этом случае студент без какой-либо помощи должен наметить пути решения, правильно выполнить все построения, преобразования, вычисления и т.п. В таком случае мысль студента работает наиболее интенсивно. Он приобретает практический навык работы в ситуации, с которой ему неоднократно придется сталкиваться в последующей трудовой </w:t>
      </w:r>
      <w:r w:rsidRPr="00CE1EB0">
        <w:rPr>
          <w:rFonts w:ascii="Times New Roman" w:hAnsi="Times New Roman" w:cs="Times New Roman"/>
          <w:sz w:val="24"/>
          <w:szCs w:val="28"/>
        </w:rPr>
        <w:lastRenderedPageBreak/>
        <w:t>деятельности. Вместе с тем самостоятельная работа студентов на уроках математики имеет и свои недостатки. Усилия студента могут оказаться напрасными и не привести к результату, если он недостаточно подготовлен к решению поставленной задачи. Студент не слышит комментариев к решению, а рассуждения, которые он проводит мысленно, могут быть не всегда правильными и достаточно полными, причем возможности обнаружить это студент не имеет. Вообще при самостоятельном выполнении заданий мыслительные процессы не могут быть проконтролированы преподавателем. Поэтому даже верный ответ может оказаться случайным. Исправление ошибок, допущенных при самостоятельной работе, происходит в ходе ее проверки по окончании всей работы. Поэтому, выполняя упражнение самостоятельно, студент, не усвоивший материал, может повторять одну и ту же ошибку от примера к примеру и невольно закрепить неправильный алгоритм.</w:t>
      </w:r>
    </w:p>
    <w:p w14:paraId="325C8477" w14:textId="77777777" w:rsidR="00CE1EB0" w:rsidRPr="00CE1EB0" w:rsidRDefault="00CE1EB0" w:rsidP="00CE1EB0">
      <w:pPr>
        <w:spacing w:after="0" w:line="240" w:lineRule="auto"/>
        <w:ind w:firstLine="709"/>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 xml:space="preserve">Самостоятельная работа над учебным материалом состоит из следующих элементов:  </w:t>
      </w:r>
    </w:p>
    <w:p w14:paraId="2252A10C" w14:textId="77777777" w:rsidR="00CE1EB0" w:rsidRPr="00CE1EB0" w:rsidRDefault="00CE1EB0" w:rsidP="00CE1EB0">
      <w:pPr>
        <w:pStyle w:val="a7"/>
        <w:numPr>
          <w:ilvl w:val="0"/>
          <w:numId w:val="12"/>
        </w:numPr>
        <w:spacing w:after="0" w:line="240" w:lineRule="auto"/>
        <w:ind w:left="924"/>
        <w:contextualSpacing w:val="0"/>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Изучение материала по учебнику.</w:t>
      </w:r>
    </w:p>
    <w:p w14:paraId="56F91EB4" w14:textId="77777777" w:rsidR="00CE1EB0" w:rsidRPr="00CE1EB0" w:rsidRDefault="00CE1EB0" w:rsidP="00CE1EB0">
      <w:pPr>
        <w:pStyle w:val="a7"/>
        <w:numPr>
          <w:ilvl w:val="0"/>
          <w:numId w:val="12"/>
        </w:numPr>
        <w:spacing w:after="0" w:line="240" w:lineRule="auto"/>
        <w:ind w:left="924"/>
        <w:contextualSpacing w:val="0"/>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Выполнение еженедельных домашних заданий.</w:t>
      </w:r>
    </w:p>
    <w:p w14:paraId="2E1BB4F6" w14:textId="77777777" w:rsidR="00CE1EB0" w:rsidRPr="00CE1EB0" w:rsidRDefault="00CE1EB0" w:rsidP="00CE1EB0">
      <w:pPr>
        <w:pStyle w:val="a7"/>
        <w:numPr>
          <w:ilvl w:val="0"/>
          <w:numId w:val="12"/>
        </w:numPr>
        <w:spacing w:after="0" w:line="240" w:lineRule="auto"/>
        <w:ind w:left="924"/>
        <w:contextualSpacing w:val="0"/>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Выполнение внеаудиторной самостоятельной работы (ВСР).</w:t>
      </w:r>
    </w:p>
    <w:p w14:paraId="77FA0579" w14:textId="77777777" w:rsidR="00CE1EB0" w:rsidRPr="00CE1EB0" w:rsidRDefault="00CE1EB0" w:rsidP="00CE1EB0">
      <w:pPr>
        <w:spacing w:after="0" w:line="240" w:lineRule="auto"/>
        <w:ind w:firstLine="709"/>
        <w:jc w:val="both"/>
        <w:rPr>
          <w:rFonts w:ascii="Times New Roman" w:eastAsia="Adobe Fangsong Std R" w:hAnsi="Times New Roman" w:cs="Times New Roman"/>
          <w:sz w:val="24"/>
          <w:szCs w:val="28"/>
        </w:rPr>
      </w:pPr>
      <w:r w:rsidRPr="00CE1EB0">
        <w:rPr>
          <w:rFonts w:ascii="Times New Roman" w:eastAsia="Adobe Fangsong Std R" w:hAnsi="Times New Roman" w:cs="Times New Roman"/>
          <w:sz w:val="24"/>
          <w:szCs w:val="28"/>
        </w:rPr>
        <w:t xml:space="preserve">В методических рекомендациях Вам предлагается перечень внеаудиторных самостоятельных работ, которые вы должны выполнить в течение учебного года.  </w:t>
      </w:r>
    </w:p>
    <w:p w14:paraId="4DB0F76E" w14:textId="77777777" w:rsidR="00CE1EB0" w:rsidRPr="00CE1EB0" w:rsidRDefault="00CE1EB0" w:rsidP="001D1227">
      <w:pPr>
        <w:spacing w:line="240" w:lineRule="auto"/>
        <w:jc w:val="both"/>
        <w:rPr>
          <w:rFonts w:ascii="Times New Roman" w:eastAsia="Adobe Fangsong Std R" w:hAnsi="Times New Roman" w:cs="Times New Roman"/>
          <w:b/>
          <w:bCs/>
          <w:szCs w:val="28"/>
        </w:rPr>
      </w:pPr>
      <w:r w:rsidRPr="00CE1EB0">
        <w:rPr>
          <w:rFonts w:ascii="Times New Roman" w:eastAsia="Adobe Fangsong Std R" w:hAnsi="Times New Roman" w:cs="Times New Roman"/>
          <w:sz w:val="24"/>
          <w:szCs w:val="28"/>
        </w:rPr>
        <w:t>При выполнении (ВСР)  обучающийся  может обращаться к преподавателю для получения консультации.</w:t>
      </w:r>
    </w:p>
    <w:p w14:paraId="19111633" w14:textId="77777777" w:rsidR="00CE1EB0" w:rsidRPr="00CE1EB0" w:rsidRDefault="00CE1EB0" w:rsidP="00CE1EB0">
      <w:pPr>
        <w:pStyle w:val="a7"/>
        <w:spacing w:after="0" w:line="240" w:lineRule="auto"/>
        <w:ind w:left="782"/>
        <w:jc w:val="center"/>
        <w:rPr>
          <w:rFonts w:ascii="Times New Roman" w:hAnsi="Times New Roman" w:cs="Times New Roman"/>
          <w:bCs/>
          <w:sz w:val="24"/>
          <w:szCs w:val="24"/>
        </w:rPr>
      </w:pPr>
      <w:r w:rsidRPr="00CE1EB0">
        <w:rPr>
          <w:rFonts w:ascii="Times New Roman" w:hAnsi="Times New Roman" w:cs="Times New Roman"/>
          <w:b/>
          <w:sz w:val="24"/>
          <w:szCs w:val="24"/>
        </w:rPr>
        <w:t>Критерии оценивания выполненных заданий</w:t>
      </w:r>
    </w:p>
    <w:p w14:paraId="3F8D50D5" w14:textId="77777777" w:rsidR="00CE1EB0" w:rsidRPr="00CE1EB0" w:rsidRDefault="00CE1EB0" w:rsidP="00CE1EB0">
      <w:pPr>
        <w:pStyle w:val="a7"/>
        <w:spacing w:after="0" w:line="240" w:lineRule="auto"/>
        <w:ind w:left="782"/>
        <w:rPr>
          <w:rFonts w:ascii="Times New Roman" w:hAnsi="Times New Roman" w:cs="Times New Roman"/>
          <w:b/>
          <w:sz w:val="24"/>
          <w:szCs w:val="24"/>
        </w:rPr>
      </w:pPr>
      <w:r w:rsidRPr="00CE1EB0">
        <w:rPr>
          <w:rFonts w:ascii="Times New Roman" w:hAnsi="Times New Roman" w:cs="Times New Roman"/>
          <w:b/>
          <w:sz w:val="24"/>
          <w:szCs w:val="24"/>
        </w:rPr>
        <w:t>Реферат оценивается по системе:</w:t>
      </w:r>
    </w:p>
    <w:p w14:paraId="2B62DEF6" w14:textId="77777777" w:rsidR="00CE1EB0" w:rsidRPr="00CE1EB0" w:rsidRDefault="00CE1EB0" w:rsidP="00CE1EB0">
      <w:pPr>
        <w:shd w:val="clear" w:color="auto" w:fill="FFFFFF"/>
        <w:tabs>
          <w:tab w:val="left" w:pos="5983"/>
        </w:tabs>
        <w:spacing w:after="0" w:line="240" w:lineRule="auto"/>
        <w:ind w:firstLine="720"/>
        <w:jc w:val="both"/>
        <w:rPr>
          <w:rFonts w:ascii="Times New Roman" w:hAnsi="Times New Roman" w:cs="Times New Roman"/>
          <w:sz w:val="24"/>
          <w:szCs w:val="24"/>
        </w:rPr>
      </w:pPr>
      <w:r w:rsidRPr="00CE1EB0">
        <w:rPr>
          <w:rFonts w:ascii="Times New Roman" w:hAnsi="Times New Roman" w:cs="Times New Roman"/>
          <w:color w:val="000000"/>
          <w:sz w:val="24"/>
          <w:szCs w:val="24"/>
        </w:rPr>
        <w:t xml:space="preserve">Оценка </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отлично</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 xml:space="preserve"> выставляется за </w:t>
      </w:r>
      <w:r w:rsidRPr="00CE1EB0">
        <w:rPr>
          <w:rFonts w:ascii="Times New Roman" w:hAnsi="Times New Roman" w:cs="Times New Roman"/>
          <w:sz w:val="24"/>
          <w:szCs w:val="24"/>
        </w:rPr>
        <w:t>реферат</w:t>
      </w:r>
      <w:r w:rsidRPr="00CE1EB0">
        <w:rPr>
          <w:rFonts w:ascii="Times New Roman" w:hAnsi="Times New Roman" w:cs="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0B104635" w14:textId="77777777" w:rsidR="00CE1EB0" w:rsidRPr="00CE1EB0" w:rsidRDefault="00CE1EB0" w:rsidP="00CE1EB0">
      <w:pPr>
        <w:pStyle w:val="af7"/>
        <w:ind w:left="0" w:right="0" w:firstLine="720"/>
        <w:rPr>
          <w:szCs w:val="24"/>
        </w:rPr>
      </w:pPr>
      <w:r w:rsidRPr="00CE1EB0">
        <w:rPr>
          <w:szCs w:val="24"/>
        </w:rPr>
        <w:t xml:space="preserve">Оценка </w:t>
      </w:r>
      <w:r>
        <w:rPr>
          <w:szCs w:val="24"/>
        </w:rPr>
        <w:t>«</w:t>
      </w:r>
      <w:r w:rsidRPr="00CE1EB0">
        <w:rPr>
          <w:szCs w:val="24"/>
        </w:rPr>
        <w:t>хорошо</w:t>
      </w:r>
      <w:r>
        <w:rPr>
          <w:szCs w:val="24"/>
        </w:rPr>
        <w:t>»</w:t>
      </w:r>
      <w:r w:rsidRPr="00CE1EB0">
        <w:rPr>
          <w:szCs w:val="24"/>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0A6213A2" w14:textId="77777777" w:rsidR="00CE1EB0" w:rsidRPr="00CE1EB0" w:rsidRDefault="00CE1EB0" w:rsidP="00CE1EB0">
      <w:pPr>
        <w:shd w:val="clear" w:color="auto" w:fill="FFFFFF"/>
        <w:spacing w:after="0" w:line="240" w:lineRule="auto"/>
        <w:ind w:firstLine="720"/>
        <w:jc w:val="both"/>
        <w:rPr>
          <w:rFonts w:ascii="Times New Roman" w:hAnsi="Times New Roman" w:cs="Times New Roman"/>
          <w:sz w:val="24"/>
          <w:szCs w:val="24"/>
        </w:rPr>
      </w:pPr>
      <w:r w:rsidRPr="00CE1EB0">
        <w:rPr>
          <w:rFonts w:ascii="Times New Roman" w:hAnsi="Times New Roman" w:cs="Times New Roman"/>
          <w:color w:val="000000"/>
          <w:sz w:val="24"/>
          <w:szCs w:val="24"/>
        </w:rPr>
        <w:t xml:space="preserve">Оценка </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удовлетворительно</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 xml:space="preserve"> выставляется за </w:t>
      </w:r>
      <w:r w:rsidRPr="00CE1EB0">
        <w:rPr>
          <w:rFonts w:ascii="Times New Roman" w:hAnsi="Times New Roman" w:cs="Times New Roman"/>
          <w:sz w:val="24"/>
          <w:szCs w:val="24"/>
        </w:rPr>
        <w:t>реферат</w:t>
      </w:r>
      <w:r w:rsidRPr="00CE1EB0">
        <w:rPr>
          <w:rFonts w:ascii="Times New Roman" w:hAnsi="Times New Roman" w:cs="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F97E00D" w14:textId="77777777" w:rsidR="00CE1EB0" w:rsidRPr="00CE1EB0" w:rsidRDefault="00CE1EB0" w:rsidP="00CE1EB0">
      <w:pPr>
        <w:shd w:val="clear" w:color="auto" w:fill="FFFFFF"/>
        <w:spacing w:after="0" w:line="240" w:lineRule="auto"/>
        <w:ind w:firstLine="720"/>
        <w:jc w:val="both"/>
        <w:rPr>
          <w:rFonts w:ascii="Times New Roman" w:hAnsi="Times New Roman" w:cs="Times New Roman"/>
          <w:color w:val="000000"/>
          <w:sz w:val="24"/>
          <w:szCs w:val="24"/>
        </w:rPr>
      </w:pPr>
      <w:r w:rsidRPr="00CE1EB0">
        <w:rPr>
          <w:rFonts w:ascii="Times New Roman" w:hAnsi="Times New Roman" w:cs="Times New Roman"/>
          <w:color w:val="000000"/>
          <w:sz w:val="24"/>
          <w:szCs w:val="24"/>
        </w:rPr>
        <w:t xml:space="preserve">Оценка </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неудовлетворительно</w:t>
      </w:r>
      <w:r>
        <w:rPr>
          <w:rFonts w:ascii="Times New Roman" w:hAnsi="Times New Roman" w:cs="Times New Roman"/>
          <w:color w:val="000000"/>
          <w:sz w:val="24"/>
          <w:szCs w:val="24"/>
        </w:rPr>
        <w:t>»</w:t>
      </w:r>
      <w:r w:rsidRPr="00CE1EB0">
        <w:rPr>
          <w:rFonts w:ascii="Times New Roman" w:hAnsi="Times New Roman" w:cs="Times New Roman"/>
          <w:color w:val="000000"/>
          <w:sz w:val="24"/>
          <w:szCs w:val="24"/>
        </w:rPr>
        <w:t xml:space="preserve"> выставляется за </w:t>
      </w:r>
      <w:r w:rsidRPr="00CE1EB0">
        <w:rPr>
          <w:rFonts w:ascii="Times New Roman" w:hAnsi="Times New Roman" w:cs="Times New Roman"/>
          <w:sz w:val="24"/>
          <w:szCs w:val="24"/>
        </w:rPr>
        <w:t>реферат</w:t>
      </w:r>
      <w:r w:rsidRPr="00CE1EB0">
        <w:rPr>
          <w:rFonts w:ascii="Times New Roman" w:hAnsi="Times New Roman" w:cs="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07B4763" w14:textId="77777777" w:rsidR="00CE1EB0" w:rsidRPr="00CE1EB0" w:rsidRDefault="00CE1EB0" w:rsidP="00CE1EB0">
      <w:pPr>
        <w:spacing w:after="0" w:line="240" w:lineRule="auto"/>
        <w:ind w:firstLine="720"/>
        <w:jc w:val="both"/>
        <w:rPr>
          <w:rFonts w:ascii="Times New Roman" w:hAnsi="Times New Roman" w:cs="Times New Roman"/>
          <w:sz w:val="24"/>
          <w:szCs w:val="24"/>
        </w:rPr>
      </w:pPr>
      <w:r w:rsidRPr="00CE1EB0">
        <w:rPr>
          <w:rFonts w:ascii="Times New Roman" w:hAnsi="Times New Roman" w:cs="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46E73C4" w14:textId="77777777" w:rsidR="00CE1EB0" w:rsidRPr="00CE1EB0" w:rsidRDefault="00CE1EB0" w:rsidP="00CE1EB0">
      <w:pPr>
        <w:spacing w:after="0" w:line="240" w:lineRule="auto"/>
        <w:ind w:left="1276"/>
        <w:rPr>
          <w:rFonts w:ascii="Times New Roman" w:hAnsi="Times New Roman" w:cs="Times New Roman"/>
          <w:bCs/>
          <w:sz w:val="24"/>
          <w:szCs w:val="24"/>
        </w:rPr>
      </w:pPr>
    </w:p>
    <w:p w14:paraId="1C5BCEAB" w14:textId="77777777" w:rsidR="00CE1EB0" w:rsidRPr="00CE1EB0" w:rsidRDefault="00CE1EB0" w:rsidP="00CE1EB0">
      <w:pPr>
        <w:spacing w:after="0" w:line="240" w:lineRule="auto"/>
        <w:ind w:left="1276"/>
        <w:rPr>
          <w:rFonts w:ascii="Times New Roman" w:hAnsi="Times New Roman" w:cs="Times New Roman"/>
          <w:b/>
          <w:sz w:val="24"/>
          <w:szCs w:val="24"/>
        </w:rPr>
      </w:pPr>
      <w:r w:rsidRPr="00CE1EB0">
        <w:rPr>
          <w:rFonts w:ascii="Times New Roman" w:hAnsi="Times New Roman" w:cs="Times New Roman"/>
          <w:bCs/>
          <w:sz w:val="24"/>
          <w:szCs w:val="24"/>
        </w:rPr>
        <w:t xml:space="preserve"> </w:t>
      </w:r>
      <w:r w:rsidRPr="00CE1EB0">
        <w:rPr>
          <w:rFonts w:ascii="Times New Roman" w:hAnsi="Times New Roman" w:cs="Times New Roman"/>
          <w:b/>
          <w:bCs/>
          <w:sz w:val="24"/>
          <w:szCs w:val="24"/>
        </w:rPr>
        <w:t>Критерии оценивания подготовки сообщений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16"/>
        <w:gridCol w:w="2473"/>
        <w:gridCol w:w="2473"/>
        <w:gridCol w:w="2409"/>
      </w:tblGrid>
      <w:tr w:rsidR="00CE1EB0" w:rsidRPr="00CE1EB0" w14:paraId="21CBD7D9" w14:textId="77777777" w:rsidTr="001D1227">
        <w:trPr>
          <w:trHeight w:val="765"/>
          <w:jc w:val="center"/>
        </w:trPr>
        <w:tc>
          <w:tcPr>
            <w:tcW w:w="2030" w:type="dxa"/>
            <w:vMerge w:val="restart"/>
            <w:vAlign w:val="center"/>
          </w:tcPr>
          <w:p w14:paraId="09142CE6"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Критерии оценки</w:t>
            </w:r>
          </w:p>
        </w:tc>
        <w:tc>
          <w:tcPr>
            <w:tcW w:w="2030" w:type="dxa"/>
            <w:tcBorders>
              <w:bottom w:val="single" w:sz="4" w:space="0" w:color="auto"/>
            </w:tcBorders>
            <w:vAlign w:val="center"/>
          </w:tcPr>
          <w:p w14:paraId="660B1E90"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Работа выполнена</w:t>
            </w:r>
          </w:p>
        </w:tc>
        <w:tc>
          <w:tcPr>
            <w:tcW w:w="2030" w:type="dxa"/>
            <w:tcBorders>
              <w:bottom w:val="single" w:sz="4" w:space="0" w:color="auto"/>
            </w:tcBorders>
            <w:vAlign w:val="center"/>
          </w:tcPr>
          <w:p w14:paraId="53A05E31"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Работа выполнена не полностью</w:t>
            </w:r>
          </w:p>
        </w:tc>
        <w:tc>
          <w:tcPr>
            <w:tcW w:w="2030" w:type="dxa"/>
            <w:tcBorders>
              <w:bottom w:val="single" w:sz="4" w:space="0" w:color="auto"/>
            </w:tcBorders>
            <w:vAlign w:val="center"/>
          </w:tcPr>
          <w:p w14:paraId="4A4A5C83"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Работа не выполнена</w:t>
            </w:r>
          </w:p>
        </w:tc>
      </w:tr>
      <w:tr w:rsidR="00CE1EB0" w:rsidRPr="00CE1EB0" w14:paraId="4CC3A14D" w14:textId="77777777" w:rsidTr="001D1227">
        <w:trPr>
          <w:trHeight w:val="555"/>
          <w:jc w:val="center"/>
        </w:trPr>
        <w:tc>
          <w:tcPr>
            <w:tcW w:w="2030" w:type="dxa"/>
            <w:vMerge/>
            <w:vAlign w:val="center"/>
          </w:tcPr>
          <w:p w14:paraId="24245389" w14:textId="77777777" w:rsidR="00CE1EB0" w:rsidRPr="00CE1EB0" w:rsidRDefault="00CE1EB0" w:rsidP="001D1227">
            <w:pPr>
              <w:spacing w:after="0" w:line="240" w:lineRule="auto"/>
              <w:jc w:val="center"/>
              <w:rPr>
                <w:rFonts w:ascii="Times New Roman" w:hAnsi="Times New Roman" w:cs="Times New Roman"/>
                <w:b/>
                <w:bCs/>
                <w:sz w:val="24"/>
                <w:szCs w:val="24"/>
              </w:rPr>
            </w:pPr>
          </w:p>
        </w:tc>
        <w:tc>
          <w:tcPr>
            <w:tcW w:w="2030" w:type="dxa"/>
            <w:tcBorders>
              <w:top w:val="single" w:sz="4" w:space="0" w:color="auto"/>
            </w:tcBorders>
            <w:vAlign w:val="center"/>
          </w:tcPr>
          <w:p w14:paraId="20A56EFC" w14:textId="77777777" w:rsidR="00CE1EB0" w:rsidRPr="00CE1EB0" w:rsidRDefault="00CE1EB0" w:rsidP="001D1227">
            <w:pPr>
              <w:spacing w:after="0" w:line="240" w:lineRule="auto"/>
              <w:rPr>
                <w:rFonts w:ascii="Times New Roman" w:hAnsi="Times New Roman" w:cs="Times New Roman"/>
                <w:b/>
                <w:bCs/>
                <w:sz w:val="24"/>
                <w:szCs w:val="24"/>
              </w:rPr>
            </w:pPr>
            <w:r w:rsidRPr="00CE1EB0">
              <w:rPr>
                <w:rFonts w:ascii="Times New Roman" w:hAnsi="Times New Roman" w:cs="Times New Roman"/>
                <w:b/>
                <w:bCs/>
                <w:sz w:val="24"/>
                <w:szCs w:val="24"/>
              </w:rPr>
              <w:t>Оценка «5»</w:t>
            </w:r>
          </w:p>
        </w:tc>
        <w:tc>
          <w:tcPr>
            <w:tcW w:w="2030" w:type="dxa"/>
            <w:tcBorders>
              <w:top w:val="single" w:sz="4" w:space="0" w:color="auto"/>
            </w:tcBorders>
            <w:vAlign w:val="center"/>
          </w:tcPr>
          <w:p w14:paraId="059F8694"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Оценка «3-4»</w:t>
            </w:r>
          </w:p>
        </w:tc>
        <w:tc>
          <w:tcPr>
            <w:tcW w:w="2030" w:type="dxa"/>
            <w:tcBorders>
              <w:top w:val="single" w:sz="4" w:space="0" w:color="auto"/>
            </w:tcBorders>
            <w:vAlign w:val="center"/>
          </w:tcPr>
          <w:p w14:paraId="53FA84C0" w14:textId="77777777" w:rsidR="00CE1EB0" w:rsidRPr="00CE1EB0" w:rsidRDefault="00CE1EB0" w:rsidP="001D1227">
            <w:pPr>
              <w:spacing w:after="0" w:line="240" w:lineRule="auto"/>
              <w:jc w:val="center"/>
              <w:rPr>
                <w:rFonts w:ascii="Times New Roman" w:hAnsi="Times New Roman" w:cs="Times New Roman"/>
                <w:b/>
                <w:bCs/>
                <w:sz w:val="24"/>
                <w:szCs w:val="24"/>
              </w:rPr>
            </w:pPr>
            <w:r w:rsidRPr="00CE1EB0">
              <w:rPr>
                <w:rFonts w:ascii="Times New Roman" w:hAnsi="Times New Roman" w:cs="Times New Roman"/>
                <w:b/>
                <w:bCs/>
                <w:sz w:val="24"/>
                <w:szCs w:val="24"/>
              </w:rPr>
              <w:t>Оценка «2»</w:t>
            </w:r>
          </w:p>
        </w:tc>
      </w:tr>
      <w:tr w:rsidR="00CE1EB0" w:rsidRPr="00CE1EB0" w14:paraId="4DCEAD27" w14:textId="77777777" w:rsidTr="001D1227">
        <w:trPr>
          <w:jc w:val="center"/>
        </w:trPr>
        <w:tc>
          <w:tcPr>
            <w:tcW w:w="2030" w:type="dxa"/>
            <w:vAlign w:val="center"/>
          </w:tcPr>
          <w:p w14:paraId="080FE1DD" w14:textId="77777777" w:rsidR="00CE1EB0" w:rsidRPr="00CE1EB0" w:rsidRDefault="00CE1EB0" w:rsidP="001D1227">
            <w:pPr>
              <w:spacing w:after="0" w:line="240" w:lineRule="auto"/>
              <w:rPr>
                <w:rFonts w:ascii="Times New Roman" w:hAnsi="Times New Roman" w:cs="Times New Roman"/>
                <w:sz w:val="24"/>
                <w:szCs w:val="24"/>
              </w:rPr>
            </w:pPr>
            <w:r w:rsidRPr="00CE1EB0">
              <w:rPr>
                <w:rFonts w:ascii="Times New Roman" w:hAnsi="Times New Roman" w:cs="Times New Roman"/>
                <w:sz w:val="24"/>
                <w:szCs w:val="24"/>
              </w:rPr>
              <w:t>Соответствие представленной информации заданной теме</w:t>
            </w:r>
          </w:p>
        </w:tc>
        <w:tc>
          <w:tcPr>
            <w:tcW w:w="2030" w:type="dxa"/>
            <w:vAlign w:val="center"/>
          </w:tcPr>
          <w:p w14:paraId="64589B6C" w14:textId="77777777" w:rsidR="00CE1EB0" w:rsidRPr="00CE1EB0" w:rsidRDefault="00CE1EB0" w:rsidP="001D1227">
            <w:pPr>
              <w:spacing w:after="0" w:line="240" w:lineRule="auto"/>
              <w:rPr>
                <w:rFonts w:ascii="Times New Roman" w:hAnsi="Times New Roman" w:cs="Times New Roman"/>
                <w:sz w:val="24"/>
                <w:szCs w:val="24"/>
              </w:rPr>
            </w:pPr>
            <w:r w:rsidRPr="00CE1EB0">
              <w:rPr>
                <w:rFonts w:ascii="Times New Roman" w:hAnsi="Times New Roman" w:cs="Times New Roman"/>
                <w:sz w:val="24"/>
                <w:szCs w:val="24"/>
              </w:rPr>
              <w:t>Содержание сообщения полностью соответствует заданной теме, тема раскрыта полностью</w:t>
            </w:r>
          </w:p>
        </w:tc>
        <w:tc>
          <w:tcPr>
            <w:tcW w:w="2030" w:type="dxa"/>
            <w:vAlign w:val="center"/>
          </w:tcPr>
          <w:p w14:paraId="364F6AA8"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Содержание сообщения соответствует заданной теме, но в тексте есть отклонения от темы </w:t>
            </w:r>
            <w:r w:rsidRPr="00CE1EB0">
              <w:rPr>
                <w:rFonts w:ascii="Times New Roman" w:hAnsi="Times New Roman" w:cs="Times New Roman"/>
                <w:sz w:val="24"/>
                <w:szCs w:val="24"/>
              </w:rPr>
              <w:lastRenderedPageBreak/>
              <w:t>или тема раскрыта не полностью.</w:t>
            </w:r>
          </w:p>
          <w:p w14:paraId="1FBB8281"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Слишком краткий либо слишком пространный текст сообщения.</w:t>
            </w:r>
          </w:p>
        </w:tc>
        <w:tc>
          <w:tcPr>
            <w:tcW w:w="2030" w:type="dxa"/>
            <w:vMerge w:val="restart"/>
            <w:vAlign w:val="center"/>
          </w:tcPr>
          <w:p w14:paraId="778A4FAC"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lastRenderedPageBreak/>
              <w:t>Обучающийся работу не выполнил вовсе.</w:t>
            </w:r>
          </w:p>
          <w:p w14:paraId="101F7E43"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Содержание сообщения не </w:t>
            </w:r>
            <w:r w:rsidRPr="00CE1EB0">
              <w:rPr>
                <w:rFonts w:ascii="Times New Roman" w:hAnsi="Times New Roman" w:cs="Times New Roman"/>
                <w:sz w:val="24"/>
                <w:szCs w:val="24"/>
              </w:rPr>
              <w:lastRenderedPageBreak/>
              <w:t>соответствует заданной теме, тема не раскрыта.</w:t>
            </w:r>
          </w:p>
          <w:p w14:paraId="233B7EB9"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3C794364"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Отчет выполнен и оформлен небрежно, без соблюдения установленных требований.</w:t>
            </w:r>
          </w:p>
          <w:p w14:paraId="131B3869"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164FC8E6"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0DDACE3D"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p>
          <w:p w14:paraId="1E26B3DB"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r w:rsidRPr="00CE1EB0">
              <w:rPr>
                <w:rFonts w:ascii="Times New Roman" w:hAnsi="Times New Roman" w:cs="Times New Roman"/>
                <w:sz w:val="24"/>
                <w:szCs w:val="24"/>
              </w:rPr>
              <w:t>Объем текста сообщения значительно превышает регламент. </w:t>
            </w:r>
          </w:p>
        </w:tc>
      </w:tr>
      <w:tr w:rsidR="00CE1EB0" w:rsidRPr="00CE1EB0" w14:paraId="558C9D03" w14:textId="77777777" w:rsidTr="001D1227">
        <w:trPr>
          <w:jc w:val="center"/>
        </w:trPr>
        <w:tc>
          <w:tcPr>
            <w:tcW w:w="2030" w:type="dxa"/>
            <w:vAlign w:val="center"/>
          </w:tcPr>
          <w:p w14:paraId="0CD58DC8" w14:textId="77777777" w:rsidR="00CE1EB0" w:rsidRPr="00CE1EB0" w:rsidRDefault="00CE1EB0" w:rsidP="001D1227">
            <w:pPr>
              <w:spacing w:after="0" w:line="240" w:lineRule="auto"/>
              <w:rPr>
                <w:rFonts w:ascii="Times New Roman" w:hAnsi="Times New Roman" w:cs="Times New Roman"/>
                <w:sz w:val="24"/>
                <w:szCs w:val="24"/>
              </w:rPr>
            </w:pPr>
            <w:r w:rsidRPr="00CE1EB0">
              <w:rPr>
                <w:rFonts w:ascii="Times New Roman" w:hAnsi="Times New Roman" w:cs="Times New Roman"/>
                <w:sz w:val="24"/>
                <w:szCs w:val="24"/>
              </w:rPr>
              <w:lastRenderedPageBreak/>
              <w:t xml:space="preserve">Характер и стиль изложения материала сообщения </w:t>
            </w:r>
          </w:p>
        </w:tc>
        <w:tc>
          <w:tcPr>
            <w:tcW w:w="2030" w:type="dxa"/>
            <w:vAlign w:val="center"/>
          </w:tcPr>
          <w:p w14:paraId="77ACF89C"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Материал  в сообщении излагается логично, по плану;</w:t>
            </w:r>
          </w:p>
          <w:p w14:paraId="41CA7966"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В содержании используются термины по изучаемой теме;</w:t>
            </w:r>
          </w:p>
          <w:p w14:paraId="0FA01A4B"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Произношение и объяснение терминов сообщения не вызывает у обучающегося затруднений </w:t>
            </w:r>
          </w:p>
        </w:tc>
        <w:tc>
          <w:tcPr>
            <w:tcW w:w="2030" w:type="dxa"/>
            <w:vAlign w:val="center"/>
          </w:tcPr>
          <w:p w14:paraId="0C1D79BA"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Материал  в сообщении не имеет четкой логики изложения (не по плану).</w:t>
            </w:r>
          </w:p>
          <w:p w14:paraId="61D39D2D"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В содержании не используются термины по изучаемой теме, либо их недостаточно для раскрытия темы.</w:t>
            </w:r>
          </w:p>
          <w:p w14:paraId="0E41A191"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Произношение и объяснение терминов вызывает  затруднения.</w:t>
            </w:r>
          </w:p>
        </w:tc>
        <w:tc>
          <w:tcPr>
            <w:tcW w:w="2030" w:type="dxa"/>
            <w:vMerge/>
            <w:vAlign w:val="center"/>
          </w:tcPr>
          <w:p w14:paraId="06DFDF77" w14:textId="77777777" w:rsidR="00CE1EB0" w:rsidRPr="00CE1EB0" w:rsidRDefault="00CE1EB0" w:rsidP="001D1227">
            <w:pPr>
              <w:spacing w:after="0" w:line="240" w:lineRule="auto"/>
              <w:rPr>
                <w:rFonts w:ascii="Times New Roman" w:hAnsi="Times New Roman" w:cs="Times New Roman"/>
                <w:sz w:val="24"/>
                <w:szCs w:val="24"/>
              </w:rPr>
            </w:pPr>
          </w:p>
        </w:tc>
      </w:tr>
      <w:tr w:rsidR="00CE1EB0" w:rsidRPr="00CE1EB0" w14:paraId="50A854F6" w14:textId="77777777" w:rsidTr="001D1227">
        <w:trPr>
          <w:jc w:val="center"/>
        </w:trPr>
        <w:tc>
          <w:tcPr>
            <w:tcW w:w="2030" w:type="dxa"/>
            <w:vAlign w:val="center"/>
          </w:tcPr>
          <w:p w14:paraId="0E70728E" w14:textId="77777777" w:rsidR="00CE1EB0" w:rsidRPr="00CE1EB0" w:rsidRDefault="00CE1EB0" w:rsidP="001D1227">
            <w:pPr>
              <w:widowControl w:val="0"/>
              <w:autoSpaceDE w:val="0"/>
              <w:autoSpaceDN w:val="0"/>
              <w:adjustRightInd w:val="0"/>
              <w:spacing w:after="0" w:line="240" w:lineRule="auto"/>
              <w:rPr>
                <w:rFonts w:ascii="Times New Roman" w:hAnsi="Times New Roman" w:cs="Times New Roman"/>
                <w:sz w:val="24"/>
                <w:szCs w:val="24"/>
              </w:rPr>
            </w:pPr>
            <w:r w:rsidRPr="00CE1EB0">
              <w:rPr>
                <w:rFonts w:ascii="Times New Roman" w:hAnsi="Times New Roman" w:cs="Times New Roman"/>
                <w:sz w:val="24"/>
                <w:szCs w:val="24"/>
              </w:rPr>
              <w:t>Правильность оформления</w:t>
            </w:r>
          </w:p>
        </w:tc>
        <w:tc>
          <w:tcPr>
            <w:tcW w:w="2030" w:type="dxa"/>
            <w:vAlign w:val="center"/>
          </w:tcPr>
          <w:p w14:paraId="0AE76BBC"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Текст сообщения оформлен аккуратно и точно в соответствии с правилами оформления.</w:t>
            </w:r>
          </w:p>
          <w:p w14:paraId="6B1CBCF9"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Объем текста сообщения соответствует регламенту. </w:t>
            </w:r>
          </w:p>
        </w:tc>
        <w:tc>
          <w:tcPr>
            <w:tcW w:w="2030" w:type="dxa"/>
            <w:vAlign w:val="center"/>
          </w:tcPr>
          <w:p w14:paraId="488A86B5"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Текст сообщения оформлен недостаточно аккуратно.</w:t>
            </w:r>
          </w:p>
          <w:p w14:paraId="055E971D"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 xml:space="preserve"> Присутствуют неточности в оформлении.</w:t>
            </w:r>
          </w:p>
          <w:p w14:paraId="18D7E058"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r w:rsidRPr="00CE1EB0">
              <w:rPr>
                <w:rFonts w:ascii="Times New Roman" w:hAnsi="Times New Roman" w:cs="Times New Roman"/>
                <w:sz w:val="24"/>
                <w:szCs w:val="24"/>
              </w:rPr>
              <w:t>Объем текста сообщения не соответствует регламенту.</w:t>
            </w:r>
          </w:p>
        </w:tc>
        <w:tc>
          <w:tcPr>
            <w:tcW w:w="2030" w:type="dxa"/>
            <w:vMerge/>
            <w:vAlign w:val="center"/>
          </w:tcPr>
          <w:p w14:paraId="2CC65B46" w14:textId="77777777" w:rsidR="00CE1EB0" w:rsidRPr="00CE1EB0" w:rsidRDefault="00CE1EB0" w:rsidP="001D1227">
            <w:pPr>
              <w:widowControl w:val="0"/>
              <w:numPr>
                <w:ilvl w:val="0"/>
                <w:numId w:val="31"/>
              </w:numPr>
              <w:autoSpaceDE w:val="0"/>
              <w:autoSpaceDN w:val="0"/>
              <w:adjustRightInd w:val="0"/>
              <w:spacing w:after="0" w:line="240" w:lineRule="auto"/>
              <w:ind w:left="0" w:hanging="199"/>
              <w:rPr>
                <w:rFonts w:ascii="Times New Roman" w:hAnsi="Times New Roman" w:cs="Times New Roman"/>
                <w:sz w:val="24"/>
                <w:szCs w:val="24"/>
              </w:rPr>
            </w:pPr>
          </w:p>
        </w:tc>
      </w:tr>
    </w:tbl>
    <w:p w14:paraId="64D0349C" w14:textId="77777777" w:rsidR="00CE1EB0" w:rsidRPr="00CE1EB0" w:rsidRDefault="00CE1EB0" w:rsidP="00CE1EB0">
      <w:pPr>
        <w:pStyle w:val="af"/>
        <w:jc w:val="center"/>
        <w:rPr>
          <w:rFonts w:ascii="Times New Roman" w:hAnsi="Times New Roman"/>
          <w:b/>
          <w:sz w:val="24"/>
          <w:szCs w:val="24"/>
        </w:rPr>
      </w:pPr>
    </w:p>
    <w:p w14:paraId="227F3D4F" w14:textId="77777777" w:rsidR="00CE1EB0" w:rsidRPr="00CE1EB0" w:rsidRDefault="00CE1EB0" w:rsidP="00CE1EB0">
      <w:pPr>
        <w:pStyle w:val="af"/>
        <w:jc w:val="center"/>
        <w:rPr>
          <w:rFonts w:ascii="Times New Roman" w:hAnsi="Times New Roman"/>
          <w:b/>
          <w:sz w:val="24"/>
          <w:szCs w:val="24"/>
        </w:rPr>
      </w:pPr>
      <w:r w:rsidRPr="00CE1EB0">
        <w:rPr>
          <w:rFonts w:ascii="Times New Roman" w:hAnsi="Times New Roman"/>
          <w:b/>
          <w:sz w:val="24"/>
          <w:szCs w:val="24"/>
        </w:rPr>
        <w:t>Критерии оценки презентации</w:t>
      </w:r>
    </w:p>
    <w:tbl>
      <w:tblPr>
        <w:tblStyle w:val="a6"/>
        <w:tblW w:w="0" w:type="auto"/>
        <w:tblLook w:val="01E0" w:firstRow="1" w:lastRow="1" w:firstColumn="1" w:lastColumn="1" w:noHBand="0" w:noVBand="0"/>
      </w:tblPr>
      <w:tblGrid>
        <w:gridCol w:w="2808"/>
        <w:gridCol w:w="6660"/>
      </w:tblGrid>
      <w:tr w:rsidR="00CE1EB0" w:rsidRPr="00CE1EB0" w14:paraId="67FCEF7E" w14:textId="77777777" w:rsidTr="00CE1EB0">
        <w:tc>
          <w:tcPr>
            <w:tcW w:w="2808" w:type="dxa"/>
            <w:vAlign w:val="center"/>
          </w:tcPr>
          <w:p w14:paraId="065FC41D"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Критерии оценки</w:t>
            </w:r>
          </w:p>
        </w:tc>
        <w:tc>
          <w:tcPr>
            <w:tcW w:w="6660" w:type="dxa"/>
          </w:tcPr>
          <w:p w14:paraId="22F339CB"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Содержание оценки</w:t>
            </w:r>
          </w:p>
        </w:tc>
      </w:tr>
      <w:tr w:rsidR="00CE1EB0" w:rsidRPr="00CE1EB0" w14:paraId="2B66F299" w14:textId="77777777" w:rsidTr="00CE1EB0">
        <w:tc>
          <w:tcPr>
            <w:tcW w:w="2808" w:type="dxa"/>
            <w:vAlign w:val="center"/>
          </w:tcPr>
          <w:p w14:paraId="6D7CB14D" w14:textId="77777777" w:rsidR="00CE1EB0" w:rsidRPr="00CE1EB0" w:rsidRDefault="00CE1EB0" w:rsidP="00CE1EB0">
            <w:pPr>
              <w:pStyle w:val="af"/>
              <w:rPr>
                <w:rFonts w:ascii="Times New Roman" w:hAnsi="Times New Roman"/>
                <w:sz w:val="24"/>
                <w:szCs w:val="24"/>
              </w:rPr>
            </w:pPr>
            <w:r w:rsidRPr="00CE1EB0">
              <w:rPr>
                <w:rFonts w:ascii="Times New Roman" w:hAnsi="Times New Roman"/>
                <w:sz w:val="24"/>
                <w:szCs w:val="24"/>
              </w:rPr>
              <w:t>1. Содержательный критерий</w:t>
            </w:r>
          </w:p>
        </w:tc>
        <w:tc>
          <w:tcPr>
            <w:tcW w:w="6660" w:type="dxa"/>
          </w:tcPr>
          <w:p w14:paraId="63AAD2D4"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E1EB0" w:rsidRPr="00CE1EB0" w14:paraId="725C9A3C" w14:textId="77777777" w:rsidTr="00CE1EB0">
        <w:tc>
          <w:tcPr>
            <w:tcW w:w="2808" w:type="dxa"/>
            <w:vAlign w:val="center"/>
          </w:tcPr>
          <w:p w14:paraId="27759A6B"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2. Логический критерий</w:t>
            </w:r>
          </w:p>
        </w:tc>
        <w:tc>
          <w:tcPr>
            <w:tcW w:w="6660" w:type="dxa"/>
          </w:tcPr>
          <w:p w14:paraId="65B1D59B"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стройное логико-композиционное построение речи, доказательность, аргументированность</w:t>
            </w:r>
          </w:p>
        </w:tc>
      </w:tr>
      <w:tr w:rsidR="00CE1EB0" w:rsidRPr="00CE1EB0" w14:paraId="04652996" w14:textId="77777777" w:rsidTr="00CE1EB0">
        <w:tc>
          <w:tcPr>
            <w:tcW w:w="2808" w:type="dxa"/>
            <w:vAlign w:val="center"/>
          </w:tcPr>
          <w:p w14:paraId="6595E475"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 xml:space="preserve">3. Речевой критерий </w:t>
            </w:r>
          </w:p>
        </w:tc>
        <w:tc>
          <w:tcPr>
            <w:tcW w:w="6660" w:type="dxa"/>
          </w:tcPr>
          <w:p w14:paraId="426A55AA"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E1EB0" w:rsidRPr="00CE1EB0" w14:paraId="1E87BCC9" w14:textId="77777777" w:rsidTr="00CE1EB0">
        <w:tc>
          <w:tcPr>
            <w:tcW w:w="2808" w:type="dxa"/>
            <w:vAlign w:val="center"/>
          </w:tcPr>
          <w:p w14:paraId="37F91644" w14:textId="77777777" w:rsidR="00CE1EB0" w:rsidRPr="00CE1EB0" w:rsidRDefault="00CE1EB0" w:rsidP="00CE1EB0">
            <w:pPr>
              <w:pStyle w:val="af"/>
              <w:rPr>
                <w:rFonts w:ascii="Times New Roman" w:hAnsi="Times New Roman"/>
                <w:sz w:val="24"/>
                <w:szCs w:val="24"/>
              </w:rPr>
            </w:pPr>
            <w:r w:rsidRPr="00CE1EB0">
              <w:rPr>
                <w:rFonts w:ascii="Times New Roman" w:hAnsi="Times New Roman"/>
                <w:sz w:val="24"/>
                <w:szCs w:val="24"/>
              </w:rPr>
              <w:t>4. Психологический критерий</w:t>
            </w:r>
          </w:p>
        </w:tc>
        <w:tc>
          <w:tcPr>
            <w:tcW w:w="6660" w:type="dxa"/>
          </w:tcPr>
          <w:p w14:paraId="69D80013"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E1EB0" w:rsidRPr="00CE1EB0" w14:paraId="6704247B" w14:textId="77777777" w:rsidTr="00CE1EB0">
        <w:tc>
          <w:tcPr>
            <w:tcW w:w="2808" w:type="dxa"/>
            <w:vAlign w:val="center"/>
          </w:tcPr>
          <w:p w14:paraId="5862235D" w14:textId="77777777" w:rsidR="00CE1EB0" w:rsidRPr="00CE1EB0" w:rsidRDefault="00CE1EB0" w:rsidP="00CE1EB0">
            <w:pPr>
              <w:pStyle w:val="af"/>
              <w:rPr>
                <w:rFonts w:ascii="Times New Roman" w:hAnsi="Times New Roman"/>
                <w:sz w:val="24"/>
                <w:szCs w:val="24"/>
              </w:rPr>
            </w:pPr>
            <w:r w:rsidRPr="00CE1EB0">
              <w:rPr>
                <w:rFonts w:ascii="Times New Roman" w:hAnsi="Times New Roman"/>
                <w:sz w:val="24"/>
                <w:szCs w:val="24"/>
              </w:rPr>
              <w:t xml:space="preserve">5. Критерий соблюдения дизайн-эргономических требований к </w:t>
            </w:r>
            <w:r w:rsidRPr="00CE1EB0">
              <w:rPr>
                <w:rFonts w:ascii="Times New Roman" w:hAnsi="Times New Roman"/>
                <w:sz w:val="24"/>
                <w:szCs w:val="24"/>
              </w:rPr>
              <w:lastRenderedPageBreak/>
              <w:t>компьютерной презентации</w:t>
            </w:r>
          </w:p>
        </w:tc>
        <w:tc>
          <w:tcPr>
            <w:tcW w:w="6660" w:type="dxa"/>
          </w:tcPr>
          <w:p w14:paraId="47F39767" w14:textId="77777777" w:rsidR="00CE1EB0" w:rsidRPr="00CE1EB0" w:rsidRDefault="00CE1EB0" w:rsidP="00CE1EB0">
            <w:pPr>
              <w:pStyle w:val="af"/>
              <w:jc w:val="both"/>
              <w:rPr>
                <w:rFonts w:ascii="Times New Roman" w:hAnsi="Times New Roman"/>
                <w:sz w:val="24"/>
                <w:szCs w:val="24"/>
              </w:rPr>
            </w:pPr>
            <w:r w:rsidRPr="00CE1EB0">
              <w:rPr>
                <w:rFonts w:ascii="Times New Roman" w:hAnsi="Times New Roman"/>
                <w:sz w:val="24"/>
                <w:szCs w:val="24"/>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w:t>
            </w:r>
            <w:r w:rsidRPr="00CE1EB0">
              <w:rPr>
                <w:rFonts w:ascii="Times New Roman" w:hAnsi="Times New Roman"/>
                <w:sz w:val="24"/>
                <w:szCs w:val="24"/>
              </w:rPr>
              <w:lastRenderedPageBreak/>
              <w:t>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соотношение устного выступления и компьютерного сопровождения, общее впечатление от мультимедийной презентации</w:t>
            </w:r>
          </w:p>
        </w:tc>
      </w:tr>
    </w:tbl>
    <w:p w14:paraId="24F86943" w14:textId="77777777" w:rsidR="00CE1EB0" w:rsidRDefault="00CE1EB0" w:rsidP="00CE1EB0">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outlineLvl w:val="0"/>
        <w:rPr>
          <w:rFonts w:ascii="Times New Roman" w:hAnsi="Times New Roman"/>
          <w:b/>
          <w:caps/>
          <w:sz w:val="24"/>
          <w:szCs w:val="24"/>
          <w:lang w:eastAsia="x-none"/>
        </w:rPr>
      </w:pPr>
    </w:p>
    <w:p w14:paraId="68EAFC5D" w14:textId="77777777" w:rsidR="00CE1EB0" w:rsidRPr="00BF6D7A" w:rsidRDefault="00CE1EB0" w:rsidP="00CE1EB0">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jc w:val="center"/>
        <w:outlineLvl w:val="0"/>
        <w:rPr>
          <w:rFonts w:ascii="Times New Roman" w:hAnsi="Times New Roman"/>
          <w:b/>
          <w:sz w:val="24"/>
          <w:szCs w:val="24"/>
        </w:rPr>
      </w:pPr>
      <w:r>
        <w:rPr>
          <w:rFonts w:ascii="Times New Roman" w:hAnsi="Times New Roman"/>
          <w:b/>
          <w:sz w:val="24"/>
          <w:szCs w:val="24"/>
        </w:rPr>
        <w:t>4</w:t>
      </w:r>
      <w:r w:rsidRPr="00BF6D7A">
        <w:rPr>
          <w:rFonts w:ascii="Times New Roman" w:hAnsi="Times New Roman"/>
          <w:b/>
          <w:sz w:val="24"/>
          <w:szCs w:val="24"/>
        </w:rPr>
        <w:t>. Информационное обеспечение обучения</w:t>
      </w:r>
    </w:p>
    <w:p w14:paraId="19E07180" w14:textId="77777777" w:rsidR="00CE1EB0" w:rsidRPr="00BF6D7A" w:rsidRDefault="00CE1EB0" w:rsidP="00CE1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BF6D7A">
        <w:rPr>
          <w:rFonts w:ascii="Times New Roman" w:hAnsi="Times New Roman"/>
          <w:b/>
          <w:bCs/>
          <w:sz w:val="24"/>
          <w:szCs w:val="24"/>
        </w:rPr>
        <w:t>Перечень рекомендуемых учебных изданий, Интернет-ресурсов, дополнительной литературы.</w:t>
      </w:r>
    </w:p>
    <w:p w14:paraId="526EFCB0" w14:textId="77777777" w:rsidR="00CE1EB0" w:rsidRPr="00BF6D7A" w:rsidRDefault="00CE1EB0" w:rsidP="00CE1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F6D7A">
        <w:rPr>
          <w:rFonts w:ascii="Times New Roman" w:hAnsi="Times New Roman"/>
          <w:b/>
          <w:bCs/>
          <w:sz w:val="24"/>
          <w:szCs w:val="24"/>
        </w:rPr>
        <w:t>Основные источники:</w:t>
      </w:r>
    </w:p>
    <w:p w14:paraId="06E0C6D4"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1.Юхно, Н. С. Математика : учебник / Н.С. Юхно. — Москва : ИНФРА-М, 2017. — 204 с. — (Среднее профессиональное образование). — DOI 10.12737/1002604. - ISBN 978-5-16-014744-4. - Текст : электронный. - URL: </w:t>
      </w:r>
      <w:hyperlink r:id="rId14" w:history="1">
        <w:r w:rsidRPr="00BF6D7A">
          <w:rPr>
            <w:rStyle w:val="af8"/>
            <w:rFonts w:ascii="Times New Roman" w:hAnsi="Times New Roman"/>
            <w:sz w:val="24"/>
            <w:szCs w:val="24"/>
          </w:rPr>
          <w:t>https://znanium.com/catalog/product/1796822</w:t>
        </w:r>
      </w:hyperlink>
      <w:r w:rsidRPr="00BF6D7A">
        <w:rPr>
          <w:rFonts w:ascii="Times New Roman" w:hAnsi="Times New Roman"/>
          <w:sz w:val="24"/>
          <w:szCs w:val="24"/>
        </w:rPr>
        <w:t xml:space="preserve">  </w:t>
      </w:r>
    </w:p>
    <w:p w14:paraId="78387327"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2. Дадаян, А. А. Математика : учебник / А.А. Дадаян. — 3-е изд., испр. и доп. — Москва : ИНФРА-М, 2018. — 544 с. — (Cреднее профессиональное образование). - ISBN 978-5-16-012592-3. - Текст : электронный. - URL: </w:t>
      </w:r>
      <w:hyperlink r:id="rId15" w:history="1">
        <w:r w:rsidRPr="00BF6D7A">
          <w:rPr>
            <w:rStyle w:val="af8"/>
            <w:rFonts w:ascii="Times New Roman" w:hAnsi="Times New Roman"/>
            <w:sz w:val="24"/>
            <w:szCs w:val="24"/>
          </w:rPr>
          <w:t>https://znanium.com/catalog/product/1214598</w:t>
        </w:r>
      </w:hyperlink>
      <w:r w:rsidRPr="00BF6D7A">
        <w:rPr>
          <w:rFonts w:ascii="Times New Roman" w:hAnsi="Times New Roman"/>
          <w:sz w:val="24"/>
          <w:szCs w:val="24"/>
        </w:rPr>
        <w:t xml:space="preserve">  </w:t>
      </w:r>
    </w:p>
    <w:p w14:paraId="28A68B97" w14:textId="77777777" w:rsidR="00CE1EB0" w:rsidRPr="00BF6D7A" w:rsidRDefault="00CE1EB0" w:rsidP="00CE1EB0">
      <w:pPr>
        <w:spacing w:after="0" w:line="240" w:lineRule="auto"/>
        <w:jc w:val="center"/>
        <w:rPr>
          <w:rFonts w:ascii="Times New Roman" w:hAnsi="Times New Roman"/>
          <w:b/>
          <w:sz w:val="24"/>
          <w:szCs w:val="24"/>
        </w:rPr>
      </w:pPr>
      <w:r w:rsidRPr="00BF6D7A">
        <w:rPr>
          <w:rFonts w:ascii="Times New Roman" w:hAnsi="Times New Roman"/>
          <w:b/>
          <w:sz w:val="24"/>
          <w:szCs w:val="24"/>
        </w:rPr>
        <w:t>Дополнительные источники:</w:t>
      </w:r>
    </w:p>
    <w:p w14:paraId="1845F367"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1. Бардушкин, В. В. Математика. Элементы высшей математики : учебник : в 2 томах. Том 2 / В.В. Бардушкин, А.А. Прокофьев. — Москва : КУРС : ИНФРА-М, 2019. — 368 с. — (Среднее профессиональное образование). - ISBN 978-5-906923-34-9. - Текст : электронный. - URL: </w:t>
      </w:r>
      <w:hyperlink r:id="rId16" w:history="1">
        <w:r w:rsidRPr="00BF6D7A">
          <w:rPr>
            <w:rStyle w:val="af8"/>
            <w:rFonts w:ascii="Times New Roman" w:hAnsi="Times New Roman"/>
            <w:sz w:val="24"/>
            <w:szCs w:val="24"/>
          </w:rPr>
          <w:t>https://znanium.com/catalog/product/1817031</w:t>
        </w:r>
      </w:hyperlink>
      <w:r w:rsidRPr="00BF6D7A">
        <w:rPr>
          <w:rFonts w:ascii="Times New Roman" w:hAnsi="Times New Roman"/>
          <w:sz w:val="24"/>
          <w:szCs w:val="24"/>
        </w:rPr>
        <w:t xml:space="preserve">  </w:t>
      </w:r>
    </w:p>
    <w:p w14:paraId="4E977E33"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2. Бардушкин, В. В. Математика. Элементы высшей математики: учебник : в 2 томах. Том 1 / В. В. Бардушкин, А. А. Прокофьев. — Москва : КУРС : ИНФРА-М, 2019. — 304 с. — (Среднее профессиональное образование). - ISBN 978-5-906923-05-9. - Текст: электронный. - URL: </w:t>
      </w:r>
      <w:hyperlink r:id="rId17" w:history="1">
        <w:r w:rsidRPr="00BF6D7A">
          <w:rPr>
            <w:rStyle w:val="af8"/>
            <w:rFonts w:ascii="Times New Roman" w:hAnsi="Times New Roman"/>
            <w:sz w:val="24"/>
            <w:szCs w:val="24"/>
          </w:rPr>
          <w:t>https://znanium.com/catalog/product/1235904</w:t>
        </w:r>
      </w:hyperlink>
      <w:r w:rsidRPr="00BF6D7A">
        <w:rPr>
          <w:rFonts w:ascii="Times New Roman" w:hAnsi="Times New Roman"/>
          <w:sz w:val="24"/>
          <w:szCs w:val="24"/>
        </w:rPr>
        <w:t xml:space="preserve">  </w:t>
      </w:r>
    </w:p>
    <w:p w14:paraId="24D144D1"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3. Карбачинская, Н. Б. Математика: практикум для среднего профессионального образования / Н. Б. Карбачинская, Е. Е. Харитонова. - Москва : РГУП, 2019. - 114 с. - Текст : электронный. - URL: </w:t>
      </w:r>
      <w:hyperlink r:id="rId18" w:history="1">
        <w:r w:rsidRPr="00BF6D7A">
          <w:rPr>
            <w:rStyle w:val="af8"/>
            <w:rFonts w:ascii="Times New Roman" w:hAnsi="Times New Roman"/>
            <w:sz w:val="24"/>
            <w:szCs w:val="24"/>
          </w:rPr>
          <w:t>https://znanium.com/catalog/product/1194063</w:t>
        </w:r>
      </w:hyperlink>
      <w:r w:rsidRPr="00BF6D7A">
        <w:rPr>
          <w:rFonts w:ascii="Times New Roman" w:hAnsi="Times New Roman"/>
          <w:sz w:val="24"/>
          <w:szCs w:val="24"/>
        </w:rPr>
        <w:t xml:space="preserve">  </w:t>
      </w:r>
    </w:p>
    <w:p w14:paraId="0B49DB0C" w14:textId="77777777" w:rsidR="00CE1EB0" w:rsidRPr="00BF6D7A" w:rsidRDefault="00CE1EB0" w:rsidP="00CE1EB0">
      <w:pPr>
        <w:spacing w:after="0" w:line="240" w:lineRule="auto"/>
        <w:jc w:val="both"/>
        <w:rPr>
          <w:rFonts w:ascii="Times New Roman" w:hAnsi="Times New Roman"/>
          <w:sz w:val="24"/>
          <w:szCs w:val="24"/>
        </w:rPr>
      </w:pPr>
      <w:r w:rsidRPr="00BF6D7A">
        <w:rPr>
          <w:rFonts w:ascii="Times New Roman" w:hAnsi="Times New Roman"/>
          <w:sz w:val="24"/>
          <w:szCs w:val="24"/>
        </w:rPr>
        <w:t xml:space="preserve">6. Шипова, Л. И. Математика : учебное пособие / Л.И. Шипова, А.Е. Шипов. — Москва : ИНФРА-М, 2018. — 238 с. — (Среднее профессиональное образование). - ISBN 978-5-16-014561-7. - Текст : электронный. - URL: </w:t>
      </w:r>
      <w:hyperlink r:id="rId19" w:history="1">
        <w:r w:rsidRPr="00BF6D7A">
          <w:rPr>
            <w:rStyle w:val="af8"/>
            <w:rFonts w:ascii="Times New Roman" w:hAnsi="Times New Roman"/>
            <w:sz w:val="24"/>
            <w:szCs w:val="24"/>
          </w:rPr>
          <w:t>https://znanium.com/catalog/product/1127760</w:t>
        </w:r>
      </w:hyperlink>
    </w:p>
    <w:p w14:paraId="2B651C06" w14:textId="77777777" w:rsidR="00CE1EB0" w:rsidRPr="00BF6D7A" w:rsidRDefault="00CE1EB0" w:rsidP="00CE1EB0">
      <w:pPr>
        <w:pStyle w:val="a7"/>
        <w:spacing w:after="0" w:line="240" w:lineRule="auto"/>
        <w:jc w:val="center"/>
        <w:rPr>
          <w:rFonts w:ascii="Times New Roman" w:hAnsi="Times New Roman"/>
          <w:b/>
          <w:sz w:val="24"/>
          <w:szCs w:val="24"/>
        </w:rPr>
      </w:pPr>
      <w:r w:rsidRPr="00BF6D7A">
        <w:rPr>
          <w:rFonts w:ascii="Times New Roman" w:hAnsi="Times New Roman"/>
          <w:b/>
          <w:sz w:val="24"/>
          <w:szCs w:val="24"/>
        </w:rPr>
        <w:t>Интернет-ресурсы:</w:t>
      </w:r>
    </w:p>
    <w:p w14:paraId="60F0E2A7" w14:textId="77777777" w:rsidR="00CE1EB0" w:rsidRPr="00BF6D7A"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сайт </w:t>
      </w:r>
      <w:hyperlink r:id="rId20" w:history="1">
        <w:r w:rsidRPr="00BF6D7A">
          <w:rPr>
            <w:rStyle w:val="af8"/>
            <w:rFonts w:ascii="Times New Roman" w:hAnsi="Times New Roman"/>
            <w:sz w:val="24"/>
            <w:szCs w:val="24"/>
          </w:rPr>
          <w:t>http://znanium.com/</w:t>
        </w:r>
      </w:hyperlink>
      <w:r w:rsidRPr="00BF6D7A">
        <w:rPr>
          <w:rFonts w:ascii="Times New Roman" w:hAnsi="Times New Roman"/>
          <w:sz w:val="24"/>
          <w:szCs w:val="24"/>
        </w:rPr>
        <w:t xml:space="preserve">Окно открытого доступа  Рособразования к информационным ресурсам </w:t>
      </w:r>
    </w:p>
    <w:p w14:paraId="1433FDA8" w14:textId="77777777" w:rsidR="00CE1EB0" w:rsidRPr="00BF6D7A" w:rsidRDefault="00A4090A" w:rsidP="005414B4">
      <w:pPr>
        <w:pStyle w:val="a7"/>
        <w:numPr>
          <w:ilvl w:val="0"/>
          <w:numId w:val="32"/>
        </w:numPr>
        <w:spacing w:after="0" w:line="240" w:lineRule="auto"/>
        <w:jc w:val="both"/>
        <w:rPr>
          <w:rFonts w:ascii="Times New Roman" w:hAnsi="Times New Roman"/>
          <w:sz w:val="24"/>
          <w:szCs w:val="24"/>
        </w:rPr>
      </w:pPr>
      <w:hyperlink r:id="rId21" w:history="1">
        <w:r w:rsidR="00CE1EB0" w:rsidRPr="00BF6D7A">
          <w:rPr>
            <w:rStyle w:val="af8"/>
            <w:rFonts w:ascii="Times New Roman" w:hAnsi="Times New Roman"/>
            <w:sz w:val="24"/>
            <w:szCs w:val="24"/>
          </w:rPr>
          <w:t>http://school-collection.edu.ru</w:t>
        </w:r>
      </w:hyperlink>
      <w:r w:rsidR="00CE1EB0" w:rsidRPr="00BF6D7A">
        <w:rPr>
          <w:rFonts w:ascii="Times New Roman" w:hAnsi="Times New Roman"/>
          <w:sz w:val="24"/>
          <w:szCs w:val="24"/>
        </w:rPr>
        <w:t xml:space="preserve"> , Единая коллекция цифровых образовательных ресурсов</w:t>
      </w:r>
    </w:p>
    <w:p w14:paraId="2996D978" w14:textId="77777777" w:rsidR="00CE1EB0" w:rsidRPr="00BF6D7A"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 </w:t>
      </w:r>
      <w:hyperlink r:id="rId22" w:history="1">
        <w:r w:rsidRPr="00BF6D7A">
          <w:rPr>
            <w:rStyle w:val="af8"/>
            <w:rFonts w:ascii="Times New Roman" w:hAnsi="Times New Roman"/>
            <w:sz w:val="24"/>
            <w:szCs w:val="24"/>
          </w:rPr>
          <w:t>www.fcior</w:t>
        </w:r>
      </w:hyperlink>
      <w:r w:rsidRPr="00BF6D7A">
        <w:rPr>
          <w:rFonts w:ascii="Times New Roman" w:hAnsi="Times New Roman"/>
          <w:sz w:val="24"/>
          <w:szCs w:val="24"/>
        </w:rPr>
        <w:t xml:space="preserve">. edu. ru (Федеральный центр информационно-образовательных ресурсов). </w:t>
      </w:r>
    </w:p>
    <w:p w14:paraId="1B21965B" w14:textId="77777777" w:rsidR="00CE1EB0" w:rsidRPr="00BF6D7A" w:rsidRDefault="00A4090A" w:rsidP="005414B4">
      <w:pPr>
        <w:pStyle w:val="a7"/>
        <w:numPr>
          <w:ilvl w:val="0"/>
          <w:numId w:val="32"/>
        </w:numPr>
        <w:spacing w:after="0" w:line="240" w:lineRule="auto"/>
        <w:jc w:val="both"/>
        <w:rPr>
          <w:rFonts w:ascii="Times New Roman" w:hAnsi="Times New Roman"/>
          <w:sz w:val="24"/>
          <w:szCs w:val="24"/>
        </w:rPr>
      </w:pPr>
      <w:hyperlink r:id="rId23" w:history="1">
        <w:r w:rsidR="00CE1EB0" w:rsidRPr="00BF6D7A">
          <w:rPr>
            <w:rStyle w:val="af8"/>
            <w:rFonts w:ascii="Times New Roman" w:hAnsi="Times New Roman"/>
            <w:sz w:val="24"/>
            <w:szCs w:val="24"/>
            <w:lang w:val="en-US"/>
          </w:rPr>
          <w:t>www.dic</w:t>
        </w:r>
      </w:hyperlink>
      <w:r w:rsidR="00CE1EB0" w:rsidRPr="00BF6D7A">
        <w:rPr>
          <w:rFonts w:ascii="Times New Roman" w:hAnsi="Times New Roman"/>
          <w:sz w:val="24"/>
          <w:szCs w:val="24"/>
          <w:lang w:val="en-US"/>
        </w:rPr>
        <w:t>. Academic. ru (</w:t>
      </w:r>
      <w:r w:rsidR="00CE1EB0" w:rsidRPr="00BF6D7A">
        <w:rPr>
          <w:rFonts w:ascii="Times New Roman" w:hAnsi="Times New Roman"/>
          <w:sz w:val="24"/>
          <w:szCs w:val="24"/>
        </w:rPr>
        <w:t>Академик</w:t>
      </w:r>
      <w:r w:rsidR="00CE1EB0" w:rsidRPr="00BF6D7A">
        <w:rPr>
          <w:rFonts w:ascii="Times New Roman" w:hAnsi="Times New Roman"/>
          <w:sz w:val="24"/>
          <w:szCs w:val="24"/>
          <w:lang w:val="en-US"/>
        </w:rPr>
        <w:t xml:space="preserve">. </w:t>
      </w:r>
      <w:r w:rsidR="00CE1EB0" w:rsidRPr="00BF6D7A">
        <w:rPr>
          <w:rFonts w:ascii="Times New Roman" w:hAnsi="Times New Roman"/>
          <w:sz w:val="24"/>
          <w:szCs w:val="24"/>
        </w:rPr>
        <w:t xml:space="preserve">Словари и энциклопедии).  </w:t>
      </w:r>
      <w:r w:rsidR="00CE1EB0" w:rsidRPr="00BF6D7A">
        <w:rPr>
          <w:rFonts w:ascii="Times New Roman" w:hAnsi="Times New Roman"/>
          <w:sz w:val="24"/>
          <w:szCs w:val="24"/>
          <w:lang w:val="en-US"/>
        </w:rPr>
        <w:t>www</w:t>
      </w:r>
      <w:r w:rsidR="00CE1EB0" w:rsidRPr="00BF6D7A">
        <w:rPr>
          <w:rFonts w:ascii="Times New Roman" w:hAnsi="Times New Roman"/>
          <w:sz w:val="24"/>
          <w:szCs w:val="24"/>
        </w:rPr>
        <w:t>.</w:t>
      </w:r>
      <w:r w:rsidR="00CE1EB0" w:rsidRPr="00BF6D7A">
        <w:rPr>
          <w:rFonts w:ascii="Times New Roman" w:hAnsi="Times New Roman"/>
          <w:sz w:val="24"/>
          <w:szCs w:val="24"/>
          <w:lang w:val="en-US"/>
        </w:rPr>
        <w:t>booksgid</w:t>
      </w:r>
      <w:r w:rsidR="00CE1EB0" w:rsidRPr="00BF6D7A">
        <w:rPr>
          <w:rFonts w:ascii="Times New Roman" w:hAnsi="Times New Roman"/>
          <w:sz w:val="24"/>
          <w:szCs w:val="24"/>
        </w:rPr>
        <w:t>.</w:t>
      </w:r>
      <w:r w:rsidR="00CE1EB0" w:rsidRPr="00BF6D7A">
        <w:rPr>
          <w:rFonts w:ascii="Times New Roman" w:hAnsi="Times New Roman"/>
          <w:sz w:val="24"/>
          <w:szCs w:val="24"/>
          <w:lang w:val="en-US"/>
        </w:rPr>
        <w:t>com</w:t>
      </w:r>
      <w:r w:rsidR="00CE1EB0" w:rsidRPr="00BF6D7A">
        <w:rPr>
          <w:rFonts w:ascii="Times New Roman" w:hAnsi="Times New Roman"/>
          <w:sz w:val="24"/>
          <w:szCs w:val="24"/>
        </w:rPr>
        <w:t xml:space="preserve"> (Воок</w:t>
      </w:r>
      <w:r w:rsidR="00CE1EB0" w:rsidRPr="00BF6D7A">
        <w:rPr>
          <w:rFonts w:ascii="Times New Roman" w:hAnsi="Times New Roman"/>
          <w:sz w:val="24"/>
          <w:szCs w:val="24"/>
          <w:lang w:val="en-US"/>
        </w:rPr>
        <w:t>s</w:t>
      </w:r>
      <w:r w:rsidR="00CE1EB0" w:rsidRPr="00BF6D7A">
        <w:rPr>
          <w:rFonts w:ascii="Times New Roman" w:hAnsi="Times New Roman"/>
          <w:sz w:val="24"/>
          <w:szCs w:val="24"/>
        </w:rPr>
        <w:t xml:space="preserve"> </w:t>
      </w:r>
      <w:r w:rsidR="00CE1EB0" w:rsidRPr="00BF6D7A">
        <w:rPr>
          <w:rFonts w:ascii="Times New Roman" w:hAnsi="Times New Roman"/>
          <w:sz w:val="24"/>
          <w:szCs w:val="24"/>
          <w:lang w:val="en-US"/>
        </w:rPr>
        <w:t>Gide</w:t>
      </w:r>
      <w:r w:rsidR="00CE1EB0" w:rsidRPr="00BF6D7A">
        <w:rPr>
          <w:rFonts w:ascii="Times New Roman" w:hAnsi="Times New Roman"/>
          <w:sz w:val="24"/>
          <w:szCs w:val="24"/>
        </w:rPr>
        <w:t>. Электронная библиотека).</w:t>
      </w:r>
    </w:p>
    <w:p w14:paraId="7291D8A7" w14:textId="77777777" w:rsidR="00CE1EB0" w:rsidRPr="00BF6D7A" w:rsidRDefault="00A4090A" w:rsidP="005414B4">
      <w:pPr>
        <w:pStyle w:val="a7"/>
        <w:numPr>
          <w:ilvl w:val="0"/>
          <w:numId w:val="32"/>
        </w:numPr>
        <w:spacing w:after="0" w:line="240" w:lineRule="auto"/>
        <w:jc w:val="both"/>
        <w:rPr>
          <w:rFonts w:ascii="Times New Roman" w:hAnsi="Times New Roman"/>
          <w:sz w:val="24"/>
          <w:szCs w:val="24"/>
        </w:rPr>
      </w:pPr>
      <w:hyperlink r:id="rId24" w:history="1">
        <w:r w:rsidR="00CE1EB0" w:rsidRPr="00BF6D7A">
          <w:rPr>
            <w:rStyle w:val="af8"/>
            <w:rFonts w:ascii="Times New Roman" w:hAnsi="Times New Roman"/>
            <w:sz w:val="24"/>
            <w:szCs w:val="24"/>
          </w:rPr>
          <w:t>www.st-books</w:t>
        </w:r>
      </w:hyperlink>
      <w:r w:rsidR="00CE1EB0" w:rsidRPr="00BF6D7A">
        <w:rPr>
          <w:rFonts w:ascii="Times New Roman" w:hAnsi="Times New Roman"/>
          <w:sz w:val="24"/>
          <w:szCs w:val="24"/>
        </w:rPr>
        <w:t xml:space="preserve">. </w:t>
      </w:r>
      <w:r w:rsidR="00CE1EB0" w:rsidRPr="00BF6D7A">
        <w:rPr>
          <w:rFonts w:ascii="Times New Roman" w:hAnsi="Times New Roman"/>
          <w:sz w:val="24"/>
          <w:szCs w:val="24"/>
          <w:lang w:val="en-US"/>
        </w:rPr>
        <w:t>R</w:t>
      </w:r>
      <w:r w:rsidR="00CE1EB0" w:rsidRPr="00BF6D7A">
        <w:rPr>
          <w:rFonts w:ascii="Times New Roman" w:hAnsi="Times New Roman"/>
          <w:sz w:val="24"/>
          <w:szCs w:val="24"/>
        </w:rPr>
        <w:t xml:space="preserve">u (Лучшая учебная литература). </w:t>
      </w:r>
    </w:p>
    <w:p w14:paraId="60317654" w14:textId="77777777" w:rsidR="00CE1EB0" w:rsidRPr="00BF6D7A"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www.school.edu.ru (Российский образовательный портал. Доступность, качество, эффек-тивность). www.ru/book (Электронная библиотечная система). </w:t>
      </w:r>
    </w:p>
    <w:p w14:paraId="64955180" w14:textId="77777777" w:rsidR="00CE1EB0" w:rsidRDefault="00CE1EB0" w:rsidP="005414B4">
      <w:pPr>
        <w:pStyle w:val="a7"/>
        <w:numPr>
          <w:ilvl w:val="0"/>
          <w:numId w:val="32"/>
        </w:numPr>
        <w:spacing w:after="0" w:line="240" w:lineRule="auto"/>
        <w:jc w:val="both"/>
        <w:rPr>
          <w:rFonts w:ascii="Times New Roman" w:hAnsi="Times New Roman"/>
          <w:sz w:val="24"/>
          <w:szCs w:val="24"/>
        </w:rPr>
      </w:pPr>
      <w:r w:rsidRPr="00BF6D7A">
        <w:rPr>
          <w:rFonts w:ascii="Times New Roman" w:hAnsi="Times New Roman"/>
          <w:sz w:val="24"/>
          <w:szCs w:val="24"/>
        </w:rPr>
        <w:t xml:space="preserve">Zoom (режим доступа: </w:t>
      </w:r>
      <w:hyperlink r:id="rId25" w:history="1">
        <w:r w:rsidRPr="00BF6D7A">
          <w:rPr>
            <w:rStyle w:val="af8"/>
            <w:rFonts w:ascii="Times New Roman" w:hAnsi="Times New Roman"/>
            <w:sz w:val="24"/>
            <w:szCs w:val="24"/>
          </w:rPr>
          <w:t>https://zoom.us/</w:t>
        </w:r>
      </w:hyperlink>
      <w:r w:rsidRPr="00BF6D7A">
        <w:rPr>
          <w:rFonts w:ascii="Times New Roman" w:hAnsi="Times New Roman"/>
          <w:sz w:val="24"/>
          <w:szCs w:val="24"/>
        </w:rPr>
        <w:t>)</w:t>
      </w:r>
    </w:p>
    <w:p w14:paraId="4F64854C" w14:textId="77777777" w:rsidR="00CE1EB0" w:rsidRPr="00CE1EB0" w:rsidRDefault="00A4090A" w:rsidP="005414B4">
      <w:pPr>
        <w:pStyle w:val="a7"/>
        <w:numPr>
          <w:ilvl w:val="0"/>
          <w:numId w:val="32"/>
        </w:numPr>
        <w:spacing w:after="0" w:line="240" w:lineRule="auto"/>
        <w:jc w:val="both"/>
        <w:rPr>
          <w:rFonts w:ascii="Times New Roman" w:hAnsi="Times New Roman"/>
          <w:sz w:val="24"/>
          <w:szCs w:val="24"/>
        </w:rPr>
      </w:pPr>
      <w:hyperlink r:id="rId26" w:history="1">
        <w:r w:rsidR="00CE1EB0" w:rsidRPr="00CE1EB0">
          <w:rPr>
            <w:rStyle w:val="af8"/>
            <w:rFonts w:ascii="Times New Roman" w:hAnsi="Times New Roman"/>
            <w:sz w:val="24"/>
            <w:szCs w:val="24"/>
          </w:rPr>
          <w:t>https://disk.yandex.ru/</w:t>
        </w:r>
      </w:hyperlink>
      <w:r w:rsidR="00CE1EB0" w:rsidRPr="00CE1EB0">
        <w:rPr>
          <w:rFonts w:ascii="Times New Roman" w:hAnsi="Times New Roman"/>
          <w:sz w:val="24"/>
          <w:szCs w:val="24"/>
        </w:rPr>
        <w:t xml:space="preserve"> </w:t>
      </w:r>
      <w:r w:rsidR="00CE1EB0" w:rsidRPr="00CE1EB0">
        <w:rPr>
          <w:rFonts w:ascii="Times New Roman" w:hAnsi="Times New Roman"/>
          <w:i/>
          <w:sz w:val="24"/>
          <w:szCs w:val="24"/>
        </w:rPr>
        <w:t xml:space="preserve"> </w:t>
      </w:r>
    </w:p>
    <w:p w14:paraId="5E5AA0BB" w14:textId="77777777" w:rsidR="00BB10B6" w:rsidRDefault="00BB10B6" w:rsidP="00CE1EB0">
      <w:pPr>
        <w:spacing w:line="240" w:lineRule="auto"/>
        <w:rPr>
          <w:rFonts w:ascii="Times New Roman" w:eastAsia="Adobe Fangsong Std R" w:hAnsi="Times New Roman" w:cs="Times New Roman"/>
          <w:b/>
          <w:bCs/>
          <w:sz w:val="28"/>
          <w:szCs w:val="28"/>
        </w:rPr>
      </w:pPr>
      <w:r>
        <w:rPr>
          <w:rFonts w:ascii="Times New Roman" w:eastAsia="Adobe Fangsong Std R" w:hAnsi="Times New Roman" w:cs="Times New Roman"/>
          <w:b/>
          <w:bCs/>
          <w:sz w:val="28"/>
          <w:szCs w:val="28"/>
        </w:rPr>
        <w:br w:type="page"/>
      </w:r>
    </w:p>
    <w:p w14:paraId="55D503E5" w14:textId="77777777" w:rsidR="003A416B" w:rsidRPr="003A416B" w:rsidRDefault="003A416B" w:rsidP="00CE1EB0">
      <w:pPr>
        <w:spacing w:after="0" w:line="240" w:lineRule="auto"/>
        <w:jc w:val="right"/>
        <w:rPr>
          <w:rFonts w:ascii="Times New Roman" w:hAnsi="Times New Roman" w:cs="Times New Roman"/>
          <w:i/>
          <w:color w:val="0D0D0D"/>
          <w:sz w:val="28"/>
          <w:szCs w:val="28"/>
        </w:rPr>
      </w:pPr>
      <w:r w:rsidRPr="003A416B">
        <w:rPr>
          <w:rFonts w:ascii="Times New Roman" w:hAnsi="Times New Roman" w:cs="Times New Roman"/>
          <w:i/>
          <w:color w:val="0D0D0D"/>
          <w:sz w:val="28"/>
          <w:szCs w:val="28"/>
        </w:rPr>
        <w:lastRenderedPageBreak/>
        <w:t>Приложение 1</w:t>
      </w:r>
    </w:p>
    <w:p w14:paraId="6803397D" w14:textId="77777777" w:rsidR="003A416B" w:rsidRPr="003A416B" w:rsidRDefault="003A416B" w:rsidP="004A192B">
      <w:pPr>
        <w:spacing w:after="0" w:line="240" w:lineRule="auto"/>
        <w:jc w:val="right"/>
        <w:rPr>
          <w:rFonts w:ascii="Times New Roman" w:hAnsi="Times New Roman" w:cs="Times New Roman"/>
          <w:i/>
          <w:color w:val="0D0D0D"/>
          <w:sz w:val="28"/>
          <w:szCs w:val="28"/>
        </w:rPr>
      </w:pPr>
    </w:p>
    <w:p w14:paraId="5EC14D52" w14:textId="77777777" w:rsidR="003A416B" w:rsidRPr="00337535" w:rsidRDefault="00337535" w:rsidP="004A192B">
      <w:pPr>
        <w:spacing w:after="0" w:line="240" w:lineRule="auto"/>
        <w:jc w:val="center"/>
        <w:rPr>
          <w:rFonts w:ascii="Times New Roman" w:hAnsi="Times New Roman" w:cs="Times New Roman"/>
          <w:b/>
          <w:sz w:val="24"/>
          <w:szCs w:val="24"/>
        </w:rPr>
      </w:pPr>
      <w:r w:rsidRPr="00337535">
        <w:rPr>
          <w:rFonts w:ascii="Times New Roman" w:hAnsi="Times New Roman" w:cs="Times New Roman"/>
          <w:b/>
          <w:sz w:val="24"/>
          <w:szCs w:val="24"/>
        </w:rPr>
        <w:t xml:space="preserve">МИНИСТЕРСТВО ОБРАЗОВАНИЯ И </w:t>
      </w:r>
      <w:r w:rsidR="003A416B" w:rsidRPr="00337535">
        <w:rPr>
          <w:rFonts w:ascii="Times New Roman" w:hAnsi="Times New Roman" w:cs="Times New Roman"/>
          <w:b/>
          <w:sz w:val="24"/>
          <w:szCs w:val="24"/>
        </w:rPr>
        <w:t xml:space="preserve">НАУКИ РЕСПУБЛИКИ </w:t>
      </w:r>
      <w:r w:rsidRPr="00337535">
        <w:rPr>
          <w:rFonts w:ascii="Times New Roman" w:hAnsi="Times New Roman" w:cs="Times New Roman"/>
          <w:b/>
          <w:sz w:val="24"/>
          <w:szCs w:val="24"/>
        </w:rPr>
        <w:t>ТАТАРСТАН</w:t>
      </w:r>
    </w:p>
    <w:p w14:paraId="38C0259F" w14:textId="77777777" w:rsidR="003A416B" w:rsidRPr="003A416B" w:rsidRDefault="00CE1EB0" w:rsidP="004A192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ГАПОУ </w:t>
      </w:r>
      <w:r w:rsidR="00337535">
        <w:rPr>
          <w:rFonts w:ascii="Times New Roman" w:hAnsi="Times New Roman" w:cs="Times New Roman"/>
          <w:b/>
          <w:sz w:val="28"/>
          <w:szCs w:val="28"/>
        </w:rPr>
        <w:t xml:space="preserve">«КАЗАНСКИЙ </w:t>
      </w:r>
      <w:r w:rsidR="003A416B" w:rsidRPr="003A416B">
        <w:rPr>
          <w:rFonts w:ascii="Times New Roman" w:hAnsi="Times New Roman" w:cs="Times New Roman"/>
          <w:b/>
          <w:sz w:val="28"/>
          <w:szCs w:val="28"/>
        </w:rPr>
        <w:t>ПОЛИТЕХНИЧЕСКИЙ КОЛЛЕДЖ»</w:t>
      </w:r>
    </w:p>
    <w:p w14:paraId="3E700EA4" w14:textId="77777777" w:rsidR="003A416B" w:rsidRPr="003A416B" w:rsidRDefault="003A416B" w:rsidP="004A192B">
      <w:pPr>
        <w:spacing w:after="0" w:line="240" w:lineRule="auto"/>
        <w:jc w:val="center"/>
        <w:rPr>
          <w:rFonts w:ascii="Times New Roman" w:hAnsi="Times New Roman" w:cs="Times New Roman"/>
          <w:color w:val="0D0D0D"/>
          <w:sz w:val="28"/>
          <w:szCs w:val="28"/>
        </w:rPr>
      </w:pPr>
    </w:p>
    <w:p w14:paraId="6BEE8729" w14:textId="77777777" w:rsidR="003A416B" w:rsidRPr="003A416B" w:rsidRDefault="003A416B" w:rsidP="004A192B">
      <w:pPr>
        <w:spacing w:after="0" w:line="240" w:lineRule="auto"/>
        <w:rPr>
          <w:rFonts w:ascii="Times New Roman" w:hAnsi="Times New Roman" w:cs="Times New Roman"/>
          <w:color w:val="0D0D0D"/>
          <w:sz w:val="28"/>
          <w:szCs w:val="28"/>
        </w:rPr>
      </w:pPr>
    </w:p>
    <w:p w14:paraId="38C42B14" w14:textId="77777777" w:rsidR="003A416B" w:rsidRPr="003A416B" w:rsidRDefault="003A416B" w:rsidP="004A192B">
      <w:pPr>
        <w:spacing w:after="0" w:line="240" w:lineRule="auto"/>
        <w:rPr>
          <w:rFonts w:ascii="Times New Roman" w:hAnsi="Times New Roman" w:cs="Times New Roman"/>
          <w:color w:val="0D0D0D"/>
          <w:sz w:val="28"/>
          <w:szCs w:val="28"/>
        </w:rPr>
      </w:pPr>
    </w:p>
    <w:p w14:paraId="58B5696B" w14:textId="77777777" w:rsidR="003A416B" w:rsidRPr="003A416B" w:rsidRDefault="003A416B" w:rsidP="004A192B">
      <w:pPr>
        <w:spacing w:after="0" w:line="240" w:lineRule="auto"/>
        <w:rPr>
          <w:rFonts w:ascii="Times New Roman" w:hAnsi="Times New Roman" w:cs="Times New Roman"/>
          <w:color w:val="0D0D0D"/>
          <w:sz w:val="28"/>
          <w:szCs w:val="28"/>
        </w:rPr>
      </w:pPr>
    </w:p>
    <w:p w14:paraId="429A0ED4" w14:textId="77777777" w:rsidR="003A416B" w:rsidRPr="003A416B" w:rsidRDefault="003A416B" w:rsidP="004A192B">
      <w:pPr>
        <w:spacing w:after="0" w:line="240" w:lineRule="auto"/>
        <w:rPr>
          <w:rFonts w:ascii="Times New Roman" w:hAnsi="Times New Roman" w:cs="Times New Roman"/>
          <w:color w:val="0D0D0D"/>
          <w:sz w:val="28"/>
          <w:szCs w:val="28"/>
        </w:rPr>
      </w:pPr>
    </w:p>
    <w:p w14:paraId="2B37B681" w14:textId="77777777" w:rsidR="003A416B" w:rsidRPr="003A416B" w:rsidRDefault="003A416B" w:rsidP="004A192B">
      <w:pPr>
        <w:spacing w:after="0" w:line="240" w:lineRule="auto"/>
        <w:rPr>
          <w:rFonts w:ascii="Times New Roman" w:hAnsi="Times New Roman" w:cs="Times New Roman"/>
          <w:color w:val="0D0D0D"/>
          <w:sz w:val="28"/>
          <w:szCs w:val="28"/>
        </w:rPr>
      </w:pPr>
    </w:p>
    <w:p w14:paraId="13614463" w14:textId="77777777" w:rsidR="003A416B" w:rsidRPr="003A416B" w:rsidRDefault="003A416B" w:rsidP="004A192B">
      <w:pPr>
        <w:spacing w:after="0" w:line="240" w:lineRule="auto"/>
        <w:rPr>
          <w:rFonts w:ascii="Times New Roman" w:hAnsi="Times New Roman" w:cs="Times New Roman"/>
          <w:color w:val="0D0D0D"/>
          <w:sz w:val="28"/>
          <w:szCs w:val="28"/>
        </w:rPr>
      </w:pPr>
    </w:p>
    <w:p w14:paraId="1589556C" w14:textId="77777777" w:rsidR="003A416B" w:rsidRPr="003A416B" w:rsidRDefault="003A416B" w:rsidP="004A192B">
      <w:pPr>
        <w:spacing w:after="0" w:line="240" w:lineRule="auto"/>
        <w:rPr>
          <w:rFonts w:ascii="Times New Roman" w:hAnsi="Times New Roman" w:cs="Times New Roman"/>
          <w:color w:val="0D0D0D"/>
          <w:sz w:val="28"/>
          <w:szCs w:val="28"/>
        </w:rPr>
      </w:pPr>
    </w:p>
    <w:p w14:paraId="509EC056" w14:textId="77777777" w:rsidR="003A416B" w:rsidRPr="003A416B" w:rsidRDefault="003A416B" w:rsidP="004A192B">
      <w:pPr>
        <w:spacing w:after="0" w:line="240" w:lineRule="auto"/>
        <w:rPr>
          <w:rFonts w:ascii="Times New Roman" w:hAnsi="Times New Roman" w:cs="Times New Roman"/>
          <w:color w:val="0D0D0D"/>
          <w:sz w:val="28"/>
          <w:szCs w:val="28"/>
        </w:rPr>
      </w:pPr>
    </w:p>
    <w:p w14:paraId="7545949B" w14:textId="77777777" w:rsidR="003A416B" w:rsidRPr="003A416B" w:rsidRDefault="003A416B" w:rsidP="004A192B">
      <w:pPr>
        <w:spacing w:after="0" w:line="240" w:lineRule="auto"/>
        <w:rPr>
          <w:rFonts w:ascii="Times New Roman" w:hAnsi="Times New Roman" w:cs="Times New Roman"/>
          <w:color w:val="0D0D0D"/>
          <w:sz w:val="28"/>
          <w:szCs w:val="28"/>
        </w:rPr>
      </w:pPr>
    </w:p>
    <w:p w14:paraId="0962F7B2" w14:textId="77777777" w:rsidR="003A416B" w:rsidRPr="00036CB1" w:rsidRDefault="003A416B" w:rsidP="00036CB1">
      <w:pPr>
        <w:spacing w:after="120" w:line="240" w:lineRule="auto"/>
        <w:jc w:val="center"/>
        <w:rPr>
          <w:rFonts w:ascii="Times New Roman" w:hAnsi="Times New Roman" w:cs="Times New Roman"/>
          <w:color w:val="0D0D0D"/>
          <w:sz w:val="72"/>
          <w:szCs w:val="72"/>
        </w:rPr>
      </w:pPr>
      <w:r w:rsidRPr="00036CB1">
        <w:rPr>
          <w:rFonts w:ascii="Times New Roman" w:hAnsi="Times New Roman" w:cs="Times New Roman"/>
          <w:color w:val="0D0D0D"/>
          <w:sz w:val="72"/>
          <w:szCs w:val="72"/>
        </w:rPr>
        <w:t>РЕФЕРАТ</w:t>
      </w:r>
    </w:p>
    <w:p w14:paraId="34C52508" w14:textId="77777777" w:rsidR="003A416B" w:rsidRPr="003A416B" w:rsidRDefault="003A416B" w:rsidP="00036CB1">
      <w:pPr>
        <w:spacing w:after="120" w:line="240" w:lineRule="auto"/>
        <w:jc w:val="center"/>
        <w:rPr>
          <w:rFonts w:ascii="Times New Roman" w:hAnsi="Times New Roman" w:cs="Times New Roman"/>
          <w:color w:val="0D0D0D"/>
          <w:sz w:val="28"/>
          <w:szCs w:val="28"/>
        </w:rPr>
      </w:pPr>
      <w:r w:rsidRPr="003A416B">
        <w:rPr>
          <w:rFonts w:ascii="Times New Roman" w:hAnsi="Times New Roman" w:cs="Times New Roman"/>
          <w:color w:val="0D0D0D"/>
          <w:sz w:val="28"/>
          <w:szCs w:val="28"/>
        </w:rPr>
        <w:t>по дисциплине:</w:t>
      </w:r>
      <w:r w:rsidR="00040218">
        <w:rPr>
          <w:rFonts w:ascii="Times New Roman" w:hAnsi="Times New Roman" w:cs="Times New Roman"/>
          <w:color w:val="0D0D0D"/>
          <w:sz w:val="28"/>
          <w:szCs w:val="28"/>
        </w:rPr>
        <w:t xml:space="preserve"> ОУД.04</w:t>
      </w:r>
      <w:r w:rsidRPr="003A416B">
        <w:rPr>
          <w:rFonts w:ascii="Times New Roman" w:hAnsi="Times New Roman" w:cs="Times New Roman"/>
          <w:color w:val="0D0D0D"/>
          <w:sz w:val="28"/>
          <w:szCs w:val="28"/>
        </w:rPr>
        <w:t xml:space="preserve"> « Математика»</w:t>
      </w:r>
    </w:p>
    <w:p w14:paraId="0A2A74AF" w14:textId="77777777" w:rsidR="003A416B" w:rsidRPr="003A416B" w:rsidRDefault="003A416B" w:rsidP="004A192B">
      <w:pPr>
        <w:spacing w:after="0" w:line="240" w:lineRule="auto"/>
        <w:jc w:val="center"/>
        <w:rPr>
          <w:rFonts w:ascii="Times New Roman" w:hAnsi="Times New Roman" w:cs="Times New Roman"/>
          <w:color w:val="0D0D0D"/>
          <w:sz w:val="28"/>
          <w:szCs w:val="28"/>
        </w:rPr>
      </w:pPr>
      <w:r w:rsidRPr="003A416B">
        <w:rPr>
          <w:rFonts w:ascii="Times New Roman" w:hAnsi="Times New Roman" w:cs="Times New Roman"/>
          <w:color w:val="0D0D0D"/>
          <w:sz w:val="28"/>
          <w:szCs w:val="28"/>
        </w:rPr>
        <w:t>на тему: «</w:t>
      </w:r>
      <w:r w:rsidRPr="003A416B">
        <w:rPr>
          <w:rFonts w:ascii="Times New Roman" w:hAnsi="Times New Roman" w:cs="Times New Roman"/>
          <w:i/>
          <w:color w:val="0D0D0D"/>
          <w:sz w:val="28"/>
          <w:szCs w:val="28"/>
        </w:rPr>
        <w:t>Указать тему реферата</w:t>
      </w:r>
      <w:r w:rsidRPr="003A416B">
        <w:rPr>
          <w:rFonts w:ascii="Times New Roman" w:hAnsi="Times New Roman" w:cs="Times New Roman"/>
          <w:color w:val="0D0D0D"/>
          <w:sz w:val="28"/>
          <w:szCs w:val="28"/>
        </w:rPr>
        <w:t>»</w:t>
      </w:r>
    </w:p>
    <w:p w14:paraId="19CB09B6" w14:textId="77777777" w:rsidR="003A416B" w:rsidRPr="003A416B" w:rsidRDefault="003A416B" w:rsidP="004A192B">
      <w:pPr>
        <w:spacing w:after="0" w:line="240" w:lineRule="auto"/>
        <w:rPr>
          <w:rFonts w:ascii="Times New Roman" w:hAnsi="Times New Roman" w:cs="Times New Roman"/>
          <w:color w:val="0D0D0D"/>
          <w:sz w:val="28"/>
          <w:szCs w:val="28"/>
        </w:rPr>
      </w:pPr>
    </w:p>
    <w:p w14:paraId="1D403E12" w14:textId="77777777" w:rsidR="003A416B" w:rsidRPr="003A416B" w:rsidRDefault="003A416B" w:rsidP="004A192B">
      <w:pPr>
        <w:spacing w:after="0" w:line="240" w:lineRule="auto"/>
        <w:rPr>
          <w:rFonts w:ascii="Times New Roman" w:hAnsi="Times New Roman" w:cs="Times New Roman"/>
          <w:color w:val="0D0D0D"/>
          <w:sz w:val="28"/>
          <w:szCs w:val="28"/>
        </w:rPr>
      </w:pPr>
    </w:p>
    <w:p w14:paraId="4499FFCC" w14:textId="77777777" w:rsidR="003A416B" w:rsidRPr="003A416B" w:rsidRDefault="003A416B" w:rsidP="004A192B">
      <w:pPr>
        <w:spacing w:after="0" w:line="240" w:lineRule="auto"/>
        <w:rPr>
          <w:rFonts w:ascii="Times New Roman" w:hAnsi="Times New Roman" w:cs="Times New Roman"/>
          <w:color w:val="0D0D0D"/>
          <w:sz w:val="28"/>
          <w:szCs w:val="28"/>
        </w:rPr>
      </w:pPr>
    </w:p>
    <w:p w14:paraId="62F704FB" w14:textId="77777777" w:rsidR="003A416B" w:rsidRPr="003A416B" w:rsidRDefault="003A416B" w:rsidP="004A192B">
      <w:pPr>
        <w:spacing w:after="0" w:line="240" w:lineRule="auto"/>
        <w:rPr>
          <w:rFonts w:ascii="Times New Roman" w:hAnsi="Times New Roman" w:cs="Times New Roman"/>
          <w:color w:val="0D0D0D"/>
          <w:sz w:val="28"/>
          <w:szCs w:val="28"/>
        </w:rPr>
      </w:pPr>
    </w:p>
    <w:p w14:paraId="39870326" w14:textId="77777777" w:rsidR="003A416B" w:rsidRPr="003A416B" w:rsidRDefault="003A416B" w:rsidP="004A192B">
      <w:pPr>
        <w:spacing w:after="0" w:line="240" w:lineRule="auto"/>
        <w:rPr>
          <w:rFonts w:ascii="Times New Roman" w:hAnsi="Times New Roman" w:cs="Times New Roman"/>
          <w:color w:val="0D0D0D"/>
          <w:sz w:val="28"/>
          <w:szCs w:val="28"/>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tblGrid>
      <w:tr w:rsidR="003A416B" w:rsidRPr="003A416B" w14:paraId="18F90C4A" w14:textId="77777777" w:rsidTr="00B17DF1">
        <w:trPr>
          <w:jc w:val="right"/>
        </w:trPr>
        <w:tc>
          <w:tcPr>
            <w:tcW w:w="4361" w:type="dxa"/>
          </w:tcPr>
          <w:p w14:paraId="0B90AD36"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 xml:space="preserve">ВЫПОЛНИЛ: </w:t>
            </w:r>
          </w:p>
          <w:p w14:paraId="4851B361"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студент группы (</w:t>
            </w:r>
            <w:r w:rsidRPr="003A416B">
              <w:rPr>
                <w:rFonts w:ascii="Times New Roman" w:hAnsi="Times New Roman" w:cs="Times New Roman"/>
                <w:i/>
                <w:color w:val="0D0D0D"/>
                <w:sz w:val="28"/>
                <w:szCs w:val="28"/>
              </w:rPr>
              <w:t>указать  группу</w:t>
            </w:r>
            <w:r w:rsidRPr="003A416B">
              <w:rPr>
                <w:rFonts w:ascii="Times New Roman" w:hAnsi="Times New Roman" w:cs="Times New Roman"/>
                <w:color w:val="0D0D0D"/>
                <w:sz w:val="28"/>
                <w:szCs w:val="28"/>
              </w:rPr>
              <w:t>)</w:t>
            </w:r>
          </w:p>
          <w:p w14:paraId="015B6403"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Фамилия, имя (в Род.п.)</w:t>
            </w:r>
          </w:p>
          <w:p w14:paraId="2A187D6A" w14:textId="77777777" w:rsidR="003A416B" w:rsidRPr="003A416B" w:rsidRDefault="003A416B" w:rsidP="004A192B">
            <w:pPr>
              <w:rPr>
                <w:rFonts w:ascii="Times New Roman" w:hAnsi="Times New Roman" w:cs="Times New Roman"/>
                <w:color w:val="0D0D0D"/>
                <w:sz w:val="28"/>
                <w:szCs w:val="28"/>
              </w:rPr>
            </w:pPr>
          </w:p>
          <w:p w14:paraId="08901970" w14:textId="77777777" w:rsidR="003A416B" w:rsidRPr="003A416B" w:rsidRDefault="003A416B" w:rsidP="004A192B">
            <w:pPr>
              <w:rPr>
                <w:rFonts w:ascii="Times New Roman" w:hAnsi="Times New Roman" w:cs="Times New Roman"/>
                <w:color w:val="0D0D0D"/>
                <w:sz w:val="28"/>
                <w:szCs w:val="28"/>
              </w:rPr>
            </w:pPr>
            <w:r w:rsidRPr="003A416B">
              <w:rPr>
                <w:rFonts w:ascii="Times New Roman" w:hAnsi="Times New Roman" w:cs="Times New Roman"/>
                <w:color w:val="0D0D0D"/>
                <w:sz w:val="28"/>
                <w:szCs w:val="28"/>
              </w:rPr>
              <w:t xml:space="preserve">РУКОВОДИТЕЛЬ: </w:t>
            </w:r>
          </w:p>
          <w:p w14:paraId="1B2C9912" w14:textId="77777777" w:rsidR="003A416B" w:rsidRPr="003A416B" w:rsidRDefault="003A416B" w:rsidP="00337535">
            <w:pPr>
              <w:rPr>
                <w:rFonts w:ascii="Times New Roman" w:hAnsi="Times New Roman" w:cs="Times New Roman"/>
                <w:color w:val="0D0D0D"/>
                <w:sz w:val="28"/>
                <w:szCs w:val="28"/>
              </w:rPr>
            </w:pPr>
          </w:p>
        </w:tc>
      </w:tr>
    </w:tbl>
    <w:p w14:paraId="25592C51" w14:textId="77777777" w:rsidR="003A416B" w:rsidRPr="003A416B" w:rsidRDefault="003A416B" w:rsidP="004A192B">
      <w:pPr>
        <w:spacing w:after="0" w:line="240" w:lineRule="auto"/>
        <w:rPr>
          <w:rFonts w:ascii="Times New Roman" w:hAnsi="Times New Roman" w:cs="Times New Roman"/>
          <w:color w:val="0D0D0D"/>
          <w:sz w:val="28"/>
          <w:szCs w:val="28"/>
        </w:rPr>
      </w:pPr>
    </w:p>
    <w:p w14:paraId="6905EECF" w14:textId="77777777" w:rsidR="003A416B" w:rsidRPr="003A416B" w:rsidRDefault="003A416B" w:rsidP="004A192B">
      <w:pPr>
        <w:spacing w:after="0" w:line="240" w:lineRule="auto"/>
        <w:rPr>
          <w:rFonts w:ascii="Times New Roman" w:hAnsi="Times New Roman" w:cs="Times New Roman"/>
          <w:color w:val="0D0D0D"/>
          <w:sz w:val="28"/>
          <w:szCs w:val="28"/>
        </w:rPr>
      </w:pPr>
    </w:p>
    <w:p w14:paraId="23A7796B" w14:textId="77777777" w:rsidR="003A416B" w:rsidRPr="003A416B" w:rsidRDefault="003A416B" w:rsidP="004A192B">
      <w:pPr>
        <w:spacing w:after="0" w:line="240" w:lineRule="auto"/>
        <w:rPr>
          <w:rFonts w:ascii="Times New Roman" w:hAnsi="Times New Roman" w:cs="Times New Roman"/>
          <w:color w:val="0D0D0D"/>
          <w:sz w:val="28"/>
          <w:szCs w:val="28"/>
        </w:rPr>
      </w:pPr>
    </w:p>
    <w:p w14:paraId="6AE9C38D" w14:textId="77777777" w:rsidR="003A416B" w:rsidRPr="003A416B" w:rsidRDefault="003A416B" w:rsidP="004A192B">
      <w:pPr>
        <w:spacing w:after="0" w:line="240" w:lineRule="auto"/>
        <w:rPr>
          <w:rFonts w:ascii="Times New Roman" w:hAnsi="Times New Roman" w:cs="Times New Roman"/>
          <w:color w:val="0D0D0D"/>
          <w:sz w:val="28"/>
          <w:szCs w:val="28"/>
        </w:rPr>
      </w:pPr>
      <w:r w:rsidRPr="003A416B">
        <w:rPr>
          <w:rFonts w:ascii="Times New Roman" w:hAnsi="Times New Roman" w:cs="Times New Roman"/>
          <w:color w:val="0D0D0D"/>
          <w:sz w:val="28"/>
          <w:szCs w:val="28"/>
        </w:rPr>
        <w:t xml:space="preserve">                                                                   </w:t>
      </w:r>
    </w:p>
    <w:p w14:paraId="24FFF594" w14:textId="77777777" w:rsidR="003A416B" w:rsidRPr="003A416B" w:rsidRDefault="003A416B" w:rsidP="004A192B">
      <w:pPr>
        <w:spacing w:after="0" w:line="240" w:lineRule="auto"/>
        <w:rPr>
          <w:rFonts w:ascii="Times New Roman" w:hAnsi="Times New Roman" w:cs="Times New Roman"/>
          <w:color w:val="0D0D0D"/>
          <w:sz w:val="28"/>
          <w:szCs w:val="28"/>
        </w:rPr>
      </w:pPr>
    </w:p>
    <w:p w14:paraId="0A7D0443" w14:textId="77777777" w:rsidR="003A416B" w:rsidRPr="003A416B" w:rsidRDefault="003A416B" w:rsidP="004A192B">
      <w:pPr>
        <w:spacing w:after="0" w:line="240" w:lineRule="auto"/>
        <w:rPr>
          <w:rFonts w:ascii="Times New Roman" w:hAnsi="Times New Roman" w:cs="Times New Roman"/>
          <w:color w:val="0D0D0D"/>
          <w:sz w:val="28"/>
          <w:szCs w:val="28"/>
        </w:rPr>
      </w:pPr>
    </w:p>
    <w:p w14:paraId="79193B7A" w14:textId="77777777" w:rsidR="003A416B" w:rsidRDefault="003A416B" w:rsidP="004A192B">
      <w:pPr>
        <w:spacing w:after="0" w:line="240" w:lineRule="auto"/>
        <w:rPr>
          <w:rFonts w:ascii="Times New Roman" w:hAnsi="Times New Roman" w:cs="Times New Roman"/>
          <w:color w:val="0D0D0D"/>
          <w:sz w:val="28"/>
          <w:szCs w:val="28"/>
        </w:rPr>
      </w:pPr>
    </w:p>
    <w:p w14:paraId="580BBFEA" w14:textId="77777777" w:rsidR="00F94BE5" w:rsidRDefault="00F94BE5" w:rsidP="004A192B">
      <w:pPr>
        <w:spacing w:after="0" w:line="240" w:lineRule="auto"/>
        <w:rPr>
          <w:rFonts w:ascii="Times New Roman" w:hAnsi="Times New Roman" w:cs="Times New Roman"/>
          <w:color w:val="0D0D0D"/>
          <w:sz w:val="28"/>
          <w:szCs w:val="28"/>
        </w:rPr>
      </w:pPr>
    </w:p>
    <w:p w14:paraId="55CE52F1" w14:textId="77777777" w:rsidR="00040218" w:rsidRPr="003A416B" w:rsidRDefault="00040218" w:rsidP="004A192B">
      <w:pPr>
        <w:spacing w:after="0" w:line="240" w:lineRule="auto"/>
        <w:rPr>
          <w:rFonts w:ascii="Times New Roman" w:hAnsi="Times New Roman" w:cs="Times New Roman"/>
          <w:color w:val="0D0D0D"/>
          <w:sz w:val="28"/>
          <w:szCs w:val="28"/>
        </w:rPr>
      </w:pPr>
    </w:p>
    <w:p w14:paraId="6750C6B5" w14:textId="77777777" w:rsidR="003A416B" w:rsidRPr="003A416B" w:rsidRDefault="003A416B" w:rsidP="004A192B">
      <w:pPr>
        <w:spacing w:after="0" w:line="240" w:lineRule="auto"/>
        <w:rPr>
          <w:rFonts w:ascii="Times New Roman" w:hAnsi="Times New Roman" w:cs="Times New Roman"/>
          <w:color w:val="0D0D0D"/>
          <w:sz w:val="28"/>
          <w:szCs w:val="28"/>
        </w:rPr>
      </w:pPr>
    </w:p>
    <w:p w14:paraId="20E401D2" w14:textId="77777777" w:rsidR="003A416B" w:rsidRPr="003A416B" w:rsidRDefault="003A416B" w:rsidP="004A192B">
      <w:pPr>
        <w:spacing w:after="0" w:line="240" w:lineRule="auto"/>
        <w:rPr>
          <w:rFonts w:ascii="Times New Roman" w:hAnsi="Times New Roman" w:cs="Times New Roman"/>
          <w:color w:val="0D0D0D"/>
          <w:sz w:val="28"/>
          <w:szCs w:val="28"/>
        </w:rPr>
      </w:pPr>
    </w:p>
    <w:p w14:paraId="662696A0" w14:textId="77777777" w:rsidR="003A416B" w:rsidRPr="003A416B" w:rsidRDefault="003A416B" w:rsidP="004A192B">
      <w:pPr>
        <w:spacing w:after="0" w:line="240" w:lineRule="auto"/>
        <w:rPr>
          <w:rFonts w:ascii="Times New Roman" w:hAnsi="Times New Roman" w:cs="Times New Roman"/>
          <w:color w:val="0D0D0D"/>
          <w:sz w:val="28"/>
          <w:szCs w:val="28"/>
        </w:rPr>
      </w:pPr>
    </w:p>
    <w:p w14:paraId="716D60F2" w14:textId="77777777" w:rsidR="00337535" w:rsidRDefault="00337535" w:rsidP="004A192B">
      <w:pPr>
        <w:spacing w:after="0" w:line="240" w:lineRule="auto"/>
        <w:jc w:val="center"/>
        <w:rPr>
          <w:rFonts w:ascii="Times New Roman" w:hAnsi="Times New Roman" w:cs="Times New Roman"/>
          <w:color w:val="0D0D0D"/>
          <w:sz w:val="28"/>
          <w:szCs w:val="28"/>
        </w:rPr>
      </w:pPr>
      <w:r>
        <w:rPr>
          <w:rFonts w:ascii="Times New Roman" w:hAnsi="Times New Roman" w:cs="Times New Roman"/>
          <w:color w:val="0D0D0D"/>
          <w:sz w:val="28"/>
          <w:szCs w:val="28"/>
        </w:rPr>
        <w:t>г. Казань</w:t>
      </w:r>
      <w:r w:rsidR="003A416B" w:rsidRPr="003A416B">
        <w:rPr>
          <w:rFonts w:ascii="Times New Roman" w:hAnsi="Times New Roman" w:cs="Times New Roman"/>
          <w:color w:val="0D0D0D"/>
          <w:sz w:val="28"/>
          <w:szCs w:val="28"/>
        </w:rPr>
        <w:t xml:space="preserve">, </w:t>
      </w:r>
    </w:p>
    <w:p w14:paraId="0C2D288A" w14:textId="77777777" w:rsidR="003A416B" w:rsidRPr="00CE1EB0" w:rsidRDefault="003A416B" w:rsidP="00CE1EB0">
      <w:pPr>
        <w:spacing w:after="0" w:line="240" w:lineRule="auto"/>
        <w:jc w:val="center"/>
        <w:rPr>
          <w:rFonts w:ascii="Times New Roman" w:hAnsi="Times New Roman" w:cs="Times New Roman"/>
          <w:color w:val="0D0D0D"/>
          <w:sz w:val="28"/>
          <w:szCs w:val="28"/>
        </w:rPr>
      </w:pPr>
      <w:r w:rsidRPr="003A416B">
        <w:rPr>
          <w:rFonts w:ascii="Times New Roman" w:hAnsi="Times New Roman" w:cs="Times New Roman"/>
          <w:color w:val="0D0D0D"/>
          <w:sz w:val="28"/>
          <w:szCs w:val="28"/>
        </w:rPr>
        <w:t>20___ г.</w:t>
      </w:r>
      <w:r w:rsidRPr="003A416B">
        <w:rPr>
          <w:rFonts w:ascii="Times New Roman" w:hAnsi="Times New Roman" w:cs="Times New Roman"/>
          <w:color w:val="0D0D0D"/>
          <w:sz w:val="28"/>
          <w:szCs w:val="28"/>
        </w:rPr>
        <w:br w:type="page"/>
      </w:r>
    </w:p>
    <w:p w14:paraId="3B78FD17" w14:textId="77777777" w:rsidR="001D1227" w:rsidRPr="001D1227" w:rsidRDefault="001D1227" w:rsidP="001D1227">
      <w:pPr>
        <w:spacing w:after="0" w:line="240" w:lineRule="auto"/>
        <w:ind w:left="1418" w:hanging="1418"/>
        <w:jc w:val="right"/>
        <w:rPr>
          <w:rFonts w:ascii="Times New Roman" w:hAnsi="Times New Roman" w:cs="Times New Roman"/>
          <w:i/>
          <w:sz w:val="24"/>
          <w:szCs w:val="24"/>
        </w:rPr>
      </w:pPr>
      <w:r w:rsidRPr="001D1227">
        <w:rPr>
          <w:rFonts w:ascii="Times New Roman" w:hAnsi="Times New Roman" w:cs="Times New Roman"/>
          <w:i/>
          <w:sz w:val="24"/>
          <w:szCs w:val="24"/>
        </w:rPr>
        <w:lastRenderedPageBreak/>
        <w:t>Приложение 2</w:t>
      </w:r>
    </w:p>
    <w:p w14:paraId="2B9235B8" w14:textId="77777777" w:rsidR="00F20539" w:rsidRPr="00054E74" w:rsidRDefault="00F20539"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Тема 1. Основы тригонометрии.</w:t>
      </w:r>
    </w:p>
    <w:p w14:paraId="2323AFEF" w14:textId="77777777" w:rsidR="00F20539" w:rsidRPr="00054E74" w:rsidRDefault="00F20539"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 1.</w:t>
      </w:r>
    </w:p>
    <w:p w14:paraId="2B21205E" w14:textId="77777777" w:rsidR="00F20539" w:rsidRPr="00054E74" w:rsidRDefault="00F20539"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1.История развития и становления тригонометрии</w:t>
      </w:r>
    </w:p>
    <w:p w14:paraId="30E386FF" w14:textId="77777777" w:rsidR="00F20539" w:rsidRPr="00054E74" w:rsidRDefault="00F20539"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23BEBE1A"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w:t>
      </w:r>
      <w:r w:rsidR="00CE1EB0" w:rsidRPr="00054E74">
        <w:rPr>
          <w:rFonts w:ascii="Times New Roman" w:hAnsi="Times New Roman" w:cs="Times New Roman"/>
          <w:sz w:val="24"/>
          <w:szCs w:val="24"/>
        </w:rPr>
        <w:t>ь реферат по предложенной теме.</w:t>
      </w:r>
    </w:p>
    <w:p w14:paraId="678FC0A3"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Реферат должен  быть выполнен с соблюдением методических рекомендаций по написанию реферата. </w:t>
      </w:r>
    </w:p>
    <w:p w14:paraId="10DE1B36" w14:textId="77777777" w:rsidR="00F20539" w:rsidRPr="00054E74" w:rsidRDefault="00F20539" w:rsidP="00054E74">
      <w:pPr>
        <w:pStyle w:val="a7"/>
        <w:spacing w:after="0" w:line="240" w:lineRule="auto"/>
        <w:rPr>
          <w:rFonts w:ascii="Times New Roman" w:hAnsi="Times New Roman" w:cs="Times New Roman"/>
          <w:b/>
          <w:sz w:val="24"/>
          <w:szCs w:val="24"/>
        </w:rPr>
      </w:pPr>
      <w:r w:rsidRPr="00054E74">
        <w:rPr>
          <w:rFonts w:ascii="Times New Roman" w:hAnsi="Times New Roman" w:cs="Times New Roman"/>
          <w:b/>
          <w:sz w:val="24"/>
          <w:szCs w:val="24"/>
        </w:rPr>
        <w:t>2.Решение тригонометрических уравнений повышенной сложности</w:t>
      </w:r>
    </w:p>
    <w:p w14:paraId="33C6B2F8" w14:textId="77777777" w:rsidR="00F20539" w:rsidRPr="00054E74" w:rsidRDefault="00F20539" w:rsidP="00054E74">
      <w:pPr>
        <w:spacing w:after="0" w:line="240" w:lineRule="auto"/>
        <w:ind w:left="709" w:hanging="709"/>
        <w:rPr>
          <w:rFonts w:ascii="Times New Roman" w:hAnsi="Times New Roman" w:cs="Times New Roman"/>
          <w:i/>
          <w:sz w:val="24"/>
          <w:szCs w:val="24"/>
        </w:rPr>
      </w:pPr>
      <w:r w:rsidRPr="00054E74">
        <w:rPr>
          <w:rFonts w:ascii="Times New Roman" w:hAnsi="Times New Roman" w:cs="Times New Roman"/>
          <w:sz w:val="24"/>
          <w:szCs w:val="24"/>
        </w:rPr>
        <w:t>Цель</w:t>
      </w:r>
      <w:r w:rsidRPr="00054E74">
        <w:rPr>
          <w:rFonts w:ascii="Times New Roman" w:hAnsi="Times New Roman" w:cs="Times New Roman"/>
          <w:i/>
          <w:sz w:val="24"/>
          <w:szCs w:val="24"/>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14:paraId="68CCB174"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0FC0956C"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794"/>
        <w:gridCol w:w="4298"/>
        <w:gridCol w:w="3479"/>
      </w:tblGrid>
      <w:tr w:rsidR="00F20539" w:rsidRPr="00054E74" w14:paraId="64CCC804" w14:textId="77777777" w:rsidTr="00CD751F">
        <w:trPr>
          <w:jc w:val="center"/>
        </w:trPr>
        <w:tc>
          <w:tcPr>
            <w:tcW w:w="1800" w:type="dxa"/>
            <w:vAlign w:val="center"/>
          </w:tcPr>
          <w:p w14:paraId="6A310163"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Уравнение</w:t>
            </w:r>
          </w:p>
        </w:tc>
        <w:tc>
          <w:tcPr>
            <w:tcW w:w="4320" w:type="dxa"/>
            <w:vAlign w:val="center"/>
          </w:tcPr>
          <w:p w14:paraId="750F12CC"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Формулы решения</w:t>
            </w:r>
          </w:p>
        </w:tc>
        <w:tc>
          <w:tcPr>
            <w:tcW w:w="3500" w:type="dxa"/>
            <w:vAlign w:val="center"/>
          </w:tcPr>
          <w:p w14:paraId="5E510229"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Частные случаи</w:t>
            </w:r>
          </w:p>
        </w:tc>
      </w:tr>
      <w:tr w:rsidR="00F20539" w:rsidRPr="00054E74" w14:paraId="04818F09" w14:textId="77777777" w:rsidTr="00CD751F">
        <w:trPr>
          <w:jc w:val="center"/>
        </w:trPr>
        <w:tc>
          <w:tcPr>
            <w:tcW w:w="1800" w:type="dxa"/>
            <w:vAlign w:val="center"/>
          </w:tcPr>
          <w:p w14:paraId="1F223B97"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6"/>
                <w:sz w:val="24"/>
                <w:szCs w:val="24"/>
              </w:rPr>
              <w:object w:dxaOrig="900" w:dyaOrig="279" w14:anchorId="4ABA75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14.25pt" o:ole="">
                  <v:imagedata r:id="rId27" o:title=""/>
                </v:shape>
                <o:OLEObject Type="Embed" ProgID="Equation.3" ShapeID="_x0000_i1025" DrawAspect="Content" ObjectID="_1763307982" r:id="rId28"/>
              </w:object>
            </w:r>
          </w:p>
        </w:tc>
        <w:tc>
          <w:tcPr>
            <w:tcW w:w="4320" w:type="dxa"/>
            <w:vAlign w:val="center"/>
          </w:tcPr>
          <w:p w14:paraId="7F54C62D"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6E3EB105">
                <v:shape id="_x0000_i1026" type="#_x0000_t75" style="width:30pt;height:20.25pt" o:ole="">
                  <v:imagedata r:id="rId29" o:title=""/>
                </v:shape>
                <o:OLEObject Type="Embed" ProgID="Equation.3" ShapeID="_x0000_i1026" DrawAspect="Content" ObjectID="_1763307983" r:id="rId30"/>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2200" w:dyaOrig="380" w14:anchorId="7619F45D">
                <v:shape id="_x0000_i1027" type="#_x0000_t75" style="width:109.5pt;height:19.5pt" o:ole="">
                  <v:imagedata r:id="rId31" o:title=""/>
                </v:shape>
                <o:OLEObject Type="Embed" ProgID="Equation.3" ShapeID="_x0000_i1027" DrawAspect="Content" ObjectID="_1763307984" r:id="rId32"/>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5CC0952F">
                <v:shape id="_x0000_i1028" type="#_x0000_t75" style="width:27.75pt;height:14.25pt" o:ole="">
                  <v:imagedata r:id="rId33" o:title=""/>
                </v:shape>
                <o:OLEObject Type="Embed" ProgID="Equation.3" ShapeID="_x0000_i1028" DrawAspect="Content" ObjectID="_1763307985" r:id="rId34"/>
              </w:object>
            </w:r>
            <w:r w:rsidRPr="00054E74">
              <w:rPr>
                <w:rFonts w:ascii="Times New Roman" w:hAnsi="Times New Roman" w:cs="Times New Roman"/>
                <w:sz w:val="24"/>
                <w:szCs w:val="24"/>
              </w:rPr>
              <w:t xml:space="preserve"> </w:t>
            </w:r>
          </w:p>
          <w:p w14:paraId="7243A0A2"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63282096">
                <v:shape id="_x0000_i1029" type="#_x0000_t75" style="width:30pt;height:20.25pt" o:ole="">
                  <v:imagedata r:id="rId35" o:title=""/>
                </v:shape>
                <o:OLEObject Type="Embed" ProgID="Equation.3" ShapeID="_x0000_i1029" DrawAspect="Content" ObjectID="_1763307986" r:id="rId36"/>
              </w:object>
            </w:r>
            <w:r w:rsidRPr="00054E74">
              <w:rPr>
                <w:rFonts w:ascii="Times New Roman" w:hAnsi="Times New Roman" w:cs="Times New Roman"/>
                <w:sz w:val="24"/>
                <w:szCs w:val="24"/>
              </w:rPr>
              <w:t xml:space="preserve"> - решений нет</w:t>
            </w:r>
          </w:p>
        </w:tc>
        <w:tc>
          <w:tcPr>
            <w:tcW w:w="3500" w:type="dxa"/>
          </w:tcPr>
          <w:p w14:paraId="27766376"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880" w:dyaOrig="279" w14:anchorId="157705A4">
                <v:shape id="_x0000_i1030" type="#_x0000_t75" style="width:44.25pt;height:14.25pt" o:ole="">
                  <v:imagedata r:id="rId37" o:title=""/>
                </v:shape>
                <o:OLEObject Type="Embed" ProgID="Equation.3" ShapeID="_x0000_i1030" DrawAspect="Content" ObjectID="_1763307987" r:id="rId38"/>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700" w:dyaOrig="279" w14:anchorId="122034AE">
                <v:shape id="_x0000_i1031" type="#_x0000_t75" style="width:35.25pt;height:14.25pt" o:ole="">
                  <v:imagedata r:id="rId39" o:title=""/>
                </v:shape>
                <o:OLEObject Type="Embed" ProgID="Equation.3" ShapeID="_x0000_i1031" DrawAspect="Content" ObjectID="_1763307988" r:id="rId40"/>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7891B15A">
                <v:shape id="_x0000_i1032" type="#_x0000_t75" style="width:27.75pt;height:14.25pt" o:ole="">
                  <v:imagedata r:id="rId41" o:title=""/>
                </v:shape>
                <o:OLEObject Type="Embed" ProgID="Equation.3" ShapeID="_x0000_i1032" DrawAspect="Content" ObjectID="_1763307989" r:id="rId42"/>
              </w:object>
            </w:r>
          </w:p>
          <w:p w14:paraId="03D25C0B"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840" w:dyaOrig="279" w14:anchorId="084DC81A">
                <v:shape id="_x0000_i1033" type="#_x0000_t75" style="width:42pt;height:14.25pt" o:ole="">
                  <v:imagedata r:id="rId43" o:title=""/>
                </v:shape>
                <o:OLEObject Type="Embed" ProgID="Equation.3" ShapeID="_x0000_i1033" DrawAspect="Content" ObjectID="_1763307990" r:id="rId44"/>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1240" w:dyaOrig="620" w14:anchorId="2B025168">
                <v:shape id="_x0000_i1034" type="#_x0000_t75" style="width:62.25pt;height:31.5pt" o:ole="">
                  <v:imagedata r:id="rId45" o:title=""/>
                </v:shape>
                <o:OLEObject Type="Embed" ProgID="Equation.3" ShapeID="_x0000_i1034" DrawAspect="Content" ObjectID="_1763307991" r:id="rId46"/>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12F9D2F5">
                <v:shape id="_x0000_i1035" type="#_x0000_t75" style="width:27.75pt;height:14.25pt" o:ole="">
                  <v:imagedata r:id="rId47" o:title=""/>
                </v:shape>
                <o:OLEObject Type="Embed" ProgID="Equation.3" ShapeID="_x0000_i1035" DrawAspect="Content" ObjectID="_1763307992" r:id="rId48"/>
              </w:object>
            </w:r>
          </w:p>
          <w:p w14:paraId="3821D1FC"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999" w:dyaOrig="279" w14:anchorId="151EC21F">
                <v:shape id="_x0000_i1036" type="#_x0000_t75" style="width:50.25pt;height:14.25pt" o:ole="">
                  <v:imagedata r:id="rId49" o:title=""/>
                </v:shape>
                <o:OLEObject Type="Embed" ProgID="Equation.3" ShapeID="_x0000_i1036" DrawAspect="Content" ObjectID="_1763307993" r:id="rId50"/>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1400" w:dyaOrig="620" w14:anchorId="5809CCD1">
                <v:shape id="_x0000_i1037" type="#_x0000_t75" style="width:71.25pt;height:31.5pt" o:ole="">
                  <v:imagedata r:id="rId51" o:title=""/>
                </v:shape>
                <o:OLEObject Type="Embed" ProgID="Equation.3" ShapeID="_x0000_i1037" DrawAspect="Content" ObjectID="_1763307994" r:id="rId52"/>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0B03588D">
                <v:shape id="_x0000_i1038" type="#_x0000_t75" style="width:27.75pt;height:14.25pt" o:ole="">
                  <v:imagedata r:id="rId47" o:title=""/>
                </v:shape>
                <o:OLEObject Type="Embed" ProgID="Equation.3" ShapeID="_x0000_i1038" DrawAspect="Content" ObjectID="_1763307995" r:id="rId53"/>
              </w:object>
            </w:r>
          </w:p>
        </w:tc>
      </w:tr>
      <w:tr w:rsidR="00F20539" w:rsidRPr="00054E74" w14:paraId="7331CD20" w14:textId="77777777" w:rsidTr="00CD751F">
        <w:trPr>
          <w:jc w:val="center"/>
        </w:trPr>
        <w:tc>
          <w:tcPr>
            <w:tcW w:w="1800" w:type="dxa"/>
            <w:vAlign w:val="center"/>
          </w:tcPr>
          <w:p w14:paraId="7959019E"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6"/>
                <w:sz w:val="24"/>
                <w:szCs w:val="24"/>
              </w:rPr>
              <w:object w:dxaOrig="920" w:dyaOrig="220" w14:anchorId="1A68DEE9">
                <v:shape id="_x0000_i1039" type="#_x0000_t75" style="width:46.5pt;height:10.5pt" o:ole="">
                  <v:imagedata r:id="rId54" o:title=""/>
                </v:shape>
                <o:OLEObject Type="Embed" ProgID="Equation.3" ShapeID="_x0000_i1039" DrawAspect="Content" ObjectID="_1763307996" r:id="rId55"/>
              </w:object>
            </w:r>
          </w:p>
        </w:tc>
        <w:tc>
          <w:tcPr>
            <w:tcW w:w="4320" w:type="dxa"/>
            <w:vAlign w:val="center"/>
          </w:tcPr>
          <w:p w14:paraId="669FF0D3"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443C4146">
                <v:shape id="_x0000_i1040" type="#_x0000_t75" style="width:30pt;height:20.25pt" o:ole="">
                  <v:imagedata r:id="rId56" o:title=""/>
                </v:shape>
                <o:OLEObject Type="Embed" ProgID="Equation.3" ShapeID="_x0000_i1040" DrawAspect="Content" ObjectID="_1763307997" r:id="rId57"/>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980" w:dyaOrig="279" w14:anchorId="56A0EFD9">
                <v:shape id="_x0000_i1041" type="#_x0000_t75" style="width:99pt;height:14.25pt" o:ole="">
                  <v:imagedata r:id="rId58" o:title=""/>
                </v:shape>
                <o:OLEObject Type="Embed" ProgID="Equation.3" ShapeID="_x0000_i1041" DrawAspect="Content" ObjectID="_1763307998" r:id="rId59"/>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771E345E">
                <v:shape id="_x0000_i1042" type="#_x0000_t75" style="width:27.75pt;height:10.5pt" o:ole="">
                  <v:imagedata r:id="rId60" o:title=""/>
                </v:shape>
                <o:OLEObject Type="Embed" ProgID="Equation.3" ShapeID="_x0000_i1042" DrawAspect="Content" ObjectID="_1763307999" r:id="rId61"/>
              </w:object>
            </w:r>
          </w:p>
          <w:p w14:paraId="20E6B42F"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 xml:space="preserve">при </w:t>
            </w:r>
            <w:r w:rsidRPr="00054E74">
              <w:rPr>
                <w:rFonts w:ascii="Times New Roman" w:hAnsi="Times New Roman" w:cs="Times New Roman"/>
                <w:position w:val="-14"/>
                <w:sz w:val="24"/>
                <w:szCs w:val="24"/>
              </w:rPr>
              <w:object w:dxaOrig="600" w:dyaOrig="400" w14:anchorId="5CCBE080">
                <v:shape id="_x0000_i1043" type="#_x0000_t75" style="width:30pt;height:20.25pt" o:ole="">
                  <v:imagedata r:id="rId62" o:title=""/>
                </v:shape>
                <o:OLEObject Type="Embed" ProgID="Equation.3" ShapeID="_x0000_i1043" DrawAspect="Content" ObjectID="_1763308000" r:id="rId63"/>
              </w:object>
            </w:r>
            <w:r w:rsidRPr="00054E74">
              <w:rPr>
                <w:rFonts w:ascii="Times New Roman" w:hAnsi="Times New Roman" w:cs="Times New Roman"/>
                <w:sz w:val="24"/>
                <w:szCs w:val="24"/>
              </w:rPr>
              <w:t xml:space="preserve"> - решений нет</w:t>
            </w:r>
          </w:p>
        </w:tc>
        <w:tc>
          <w:tcPr>
            <w:tcW w:w="3500" w:type="dxa"/>
          </w:tcPr>
          <w:p w14:paraId="4D9B2745"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920" w:dyaOrig="279" w14:anchorId="14706D23">
                <v:shape id="_x0000_i1044" type="#_x0000_t75" style="width:46.5pt;height:14.25pt" o:ole="">
                  <v:imagedata r:id="rId64" o:title=""/>
                </v:shape>
                <o:OLEObject Type="Embed" ProgID="Equation.3" ShapeID="_x0000_i1044" DrawAspect="Content" ObjectID="_1763308001" r:id="rId65"/>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1240" w:dyaOrig="620" w14:anchorId="38179B00">
                <v:shape id="_x0000_i1045" type="#_x0000_t75" style="width:62.25pt;height:31.5pt" o:ole="">
                  <v:imagedata r:id="rId66" o:title=""/>
                </v:shape>
                <o:OLEObject Type="Embed" ProgID="Equation.3" ShapeID="_x0000_i1045" DrawAspect="Content" ObjectID="_1763308002" r:id="rId67"/>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7CA22D2E">
                <v:shape id="_x0000_i1046" type="#_x0000_t75" style="width:27.75pt;height:10.5pt" o:ole="">
                  <v:imagedata r:id="rId68" o:title=""/>
                </v:shape>
                <o:OLEObject Type="Embed" ProgID="Equation.3" ShapeID="_x0000_i1046" DrawAspect="Content" ObjectID="_1763308003" r:id="rId69"/>
              </w:object>
            </w:r>
          </w:p>
          <w:p w14:paraId="543E64BF"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880" w:dyaOrig="279" w14:anchorId="74AC4A46">
                <v:shape id="_x0000_i1047" type="#_x0000_t75" style="width:44.25pt;height:14.25pt" o:ole="">
                  <v:imagedata r:id="rId70" o:title=""/>
                </v:shape>
                <o:OLEObject Type="Embed" ProgID="Equation.3" ShapeID="_x0000_i1047" DrawAspect="Content" ObjectID="_1763308004" r:id="rId71"/>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820" w:dyaOrig="279" w14:anchorId="10AA5658">
                <v:shape id="_x0000_i1048" type="#_x0000_t75" style="width:40.5pt;height:14.25pt" o:ole="">
                  <v:imagedata r:id="rId72" o:title=""/>
                </v:shape>
                <o:OLEObject Type="Embed" ProgID="Equation.3" ShapeID="_x0000_i1048" DrawAspect="Content" ObjectID="_1763308005" r:id="rId73"/>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71BF2BA2">
                <v:shape id="_x0000_i1049" type="#_x0000_t75" style="width:27.75pt;height:10.5pt" o:ole="">
                  <v:imagedata r:id="rId74" o:title=""/>
                </v:shape>
                <o:OLEObject Type="Embed" ProgID="Equation.3" ShapeID="_x0000_i1049" DrawAspect="Content" ObjectID="_1763308006" r:id="rId75"/>
              </w:object>
            </w:r>
          </w:p>
          <w:p w14:paraId="78ABD5B1"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1040" w:dyaOrig="279" w14:anchorId="4DF9D27F">
                <v:shape id="_x0000_i1050" type="#_x0000_t75" style="width:51.75pt;height:14.25pt" o:ole="">
                  <v:imagedata r:id="rId76" o:title=""/>
                </v:shape>
                <o:OLEObject Type="Embed" ProgID="Equation.3" ShapeID="_x0000_i1050" DrawAspect="Content" ObjectID="_1763308007" r:id="rId77"/>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200" w:dyaOrig="279" w14:anchorId="040D3AAA">
                <v:shape id="_x0000_i1051" type="#_x0000_t75" style="width:60pt;height:14.25pt" o:ole="">
                  <v:imagedata r:id="rId78" o:title=""/>
                </v:shape>
                <o:OLEObject Type="Embed" ProgID="Equation.3" ShapeID="_x0000_i1051" DrawAspect="Content" ObjectID="_1763308008" r:id="rId79"/>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20" w14:anchorId="0A904E26">
                <v:shape id="_x0000_i1052" type="#_x0000_t75" style="width:27.75pt;height:10.5pt" o:ole="">
                  <v:imagedata r:id="rId74" o:title=""/>
                </v:shape>
                <o:OLEObject Type="Embed" ProgID="Equation.3" ShapeID="_x0000_i1052" DrawAspect="Content" ObjectID="_1763308009" r:id="rId80"/>
              </w:object>
            </w:r>
          </w:p>
        </w:tc>
      </w:tr>
      <w:tr w:rsidR="00F20539" w:rsidRPr="00054E74" w14:paraId="5D41CE38" w14:textId="77777777" w:rsidTr="00CD751F">
        <w:trPr>
          <w:jc w:val="center"/>
        </w:trPr>
        <w:tc>
          <w:tcPr>
            <w:tcW w:w="1800" w:type="dxa"/>
            <w:vAlign w:val="center"/>
          </w:tcPr>
          <w:p w14:paraId="58973F22"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10"/>
                <w:sz w:val="24"/>
                <w:szCs w:val="24"/>
              </w:rPr>
              <w:object w:dxaOrig="740" w:dyaOrig="279" w14:anchorId="5D12B8BB">
                <v:shape id="_x0000_i1053" type="#_x0000_t75" style="width:36.75pt;height:14.25pt" o:ole="">
                  <v:imagedata r:id="rId81" o:title=""/>
                </v:shape>
                <o:OLEObject Type="Embed" ProgID="Equation.3" ShapeID="_x0000_i1053" DrawAspect="Content" ObjectID="_1763308010" r:id="rId82"/>
              </w:object>
            </w:r>
          </w:p>
        </w:tc>
        <w:tc>
          <w:tcPr>
            <w:tcW w:w="4320" w:type="dxa"/>
            <w:vAlign w:val="center"/>
          </w:tcPr>
          <w:p w14:paraId="3D5DD497"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200" w:dyaOrig="220" w14:anchorId="3245CF3A">
                <v:shape id="_x0000_i1054" type="#_x0000_t75" style="width:9.75pt;height:10.5pt" o:ole="">
                  <v:imagedata r:id="rId83" o:title=""/>
                </v:shape>
                <o:OLEObject Type="Embed" ProgID="Equation.3" ShapeID="_x0000_i1054" DrawAspect="Content" ObjectID="_1763308011" r:id="rId84"/>
              </w:object>
            </w:r>
            <w:r w:rsidRPr="00054E74">
              <w:rPr>
                <w:rFonts w:ascii="Times New Roman" w:hAnsi="Times New Roman" w:cs="Times New Roman"/>
                <w:sz w:val="24"/>
                <w:szCs w:val="24"/>
              </w:rPr>
              <w:t xml:space="preserve"> - любое число </w:t>
            </w:r>
            <w:r w:rsidRPr="00054E74">
              <w:rPr>
                <w:rFonts w:ascii="Times New Roman" w:hAnsi="Times New Roman" w:cs="Times New Roman"/>
                <w:position w:val="-10"/>
                <w:sz w:val="24"/>
                <w:szCs w:val="24"/>
              </w:rPr>
              <w:object w:dxaOrig="1560" w:dyaOrig="320" w14:anchorId="3B2BB020">
                <v:shape id="_x0000_i1055" type="#_x0000_t75" style="width:78.75pt;height:15.75pt" o:ole="">
                  <v:imagedata r:id="rId85" o:title=""/>
                </v:shape>
                <o:OLEObject Type="Embed" ProgID="Equation.3" ShapeID="_x0000_i1055" DrawAspect="Content" ObjectID="_1763308012" r:id="rId86"/>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16107D1D">
                <v:shape id="_x0000_i1056" type="#_x0000_t75" style="width:27.75pt;height:14.25pt" o:ole="">
                  <v:imagedata r:id="rId87" o:title=""/>
                </v:shape>
                <o:OLEObject Type="Embed" ProgID="Equation.3" ShapeID="_x0000_i1056" DrawAspect="Content" ObjectID="_1763308013" r:id="rId88"/>
              </w:object>
            </w:r>
          </w:p>
        </w:tc>
        <w:tc>
          <w:tcPr>
            <w:tcW w:w="3500" w:type="dxa"/>
          </w:tcPr>
          <w:p w14:paraId="53B18B82"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w:t>
            </w:r>
          </w:p>
        </w:tc>
      </w:tr>
      <w:tr w:rsidR="00F20539" w:rsidRPr="00054E74" w14:paraId="5D03A8CB" w14:textId="77777777" w:rsidTr="00CD751F">
        <w:trPr>
          <w:jc w:val="center"/>
        </w:trPr>
        <w:tc>
          <w:tcPr>
            <w:tcW w:w="1800" w:type="dxa"/>
            <w:vAlign w:val="center"/>
          </w:tcPr>
          <w:p w14:paraId="40912BEF"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position w:val="-10"/>
                <w:sz w:val="24"/>
                <w:szCs w:val="24"/>
              </w:rPr>
              <w:object w:dxaOrig="859" w:dyaOrig="279" w14:anchorId="119C91F0">
                <v:shape id="_x0000_i1057" type="#_x0000_t75" style="width:42.75pt;height:14.25pt" o:ole="">
                  <v:imagedata r:id="rId89" o:title=""/>
                </v:shape>
                <o:OLEObject Type="Embed" ProgID="Equation.3" ShapeID="_x0000_i1057" DrawAspect="Content" ObjectID="_1763308014" r:id="rId90"/>
              </w:object>
            </w:r>
          </w:p>
        </w:tc>
        <w:tc>
          <w:tcPr>
            <w:tcW w:w="4320" w:type="dxa"/>
            <w:vAlign w:val="center"/>
          </w:tcPr>
          <w:p w14:paraId="1C4F57C1"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position w:val="-6"/>
                <w:sz w:val="24"/>
                <w:szCs w:val="24"/>
              </w:rPr>
              <w:object w:dxaOrig="200" w:dyaOrig="220" w14:anchorId="3E9753D8">
                <v:shape id="_x0000_i1058" type="#_x0000_t75" style="width:9.75pt;height:10.5pt" o:ole="">
                  <v:imagedata r:id="rId91" o:title=""/>
                </v:shape>
                <o:OLEObject Type="Embed" ProgID="Equation.3" ShapeID="_x0000_i1058" DrawAspect="Content" ObjectID="_1763308015" r:id="rId92"/>
              </w:object>
            </w:r>
            <w:r w:rsidRPr="00054E74">
              <w:rPr>
                <w:rFonts w:ascii="Times New Roman" w:hAnsi="Times New Roman" w:cs="Times New Roman"/>
                <w:sz w:val="24"/>
                <w:szCs w:val="24"/>
              </w:rPr>
              <w:t xml:space="preserve"> - любое число </w:t>
            </w:r>
            <w:r w:rsidRPr="00054E74">
              <w:rPr>
                <w:rFonts w:ascii="Times New Roman" w:hAnsi="Times New Roman" w:cs="Times New Roman"/>
                <w:position w:val="-10"/>
                <w:sz w:val="24"/>
                <w:szCs w:val="24"/>
              </w:rPr>
              <w:object w:dxaOrig="1660" w:dyaOrig="320" w14:anchorId="4E784D06">
                <v:shape id="_x0000_i1059" type="#_x0000_t75" style="width:82.5pt;height:15.75pt" o:ole="">
                  <v:imagedata r:id="rId93" o:title=""/>
                </v:shape>
                <o:OLEObject Type="Embed" ProgID="Equation.3" ShapeID="_x0000_i1059" DrawAspect="Content" ObjectID="_1763308016" r:id="rId94"/>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60" w:dyaOrig="279" w14:anchorId="782FCAEC">
                <v:shape id="_x0000_i1060" type="#_x0000_t75" style="width:27.75pt;height:14.25pt" o:ole="">
                  <v:imagedata r:id="rId95" o:title=""/>
                </v:shape>
                <o:OLEObject Type="Embed" ProgID="Equation.3" ShapeID="_x0000_i1060" DrawAspect="Content" ObjectID="_1763308017" r:id="rId96"/>
              </w:object>
            </w:r>
          </w:p>
        </w:tc>
        <w:tc>
          <w:tcPr>
            <w:tcW w:w="3500" w:type="dxa"/>
          </w:tcPr>
          <w:p w14:paraId="2AE6381E"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w:t>
            </w:r>
          </w:p>
        </w:tc>
      </w:tr>
    </w:tbl>
    <w:p w14:paraId="706F620A"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II. Тригонометрические уравнения.</w:t>
      </w:r>
    </w:p>
    <w:tbl>
      <w:tblPr>
        <w:tblStyle w:val="a6"/>
        <w:tblW w:w="0" w:type="auto"/>
        <w:jc w:val="center"/>
        <w:tblLook w:val="01E0" w:firstRow="1" w:lastRow="1" w:firstColumn="1" w:lastColumn="1" w:noHBand="0" w:noVBand="0"/>
      </w:tblPr>
      <w:tblGrid>
        <w:gridCol w:w="3574"/>
        <w:gridCol w:w="3702"/>
        <w:gridCol w:w="2295"/>
      </w:tblGrid>
      <w:tr w:rsidR="00F20539" w:rsidRPr="00054E74" w14:paraId="40F8F5A8" w14:textId="77777777" w:rsidTr="00CD751F">
        <w:trPr>
          <w:jc w:val="center"/>
        </w:trPr>
        <w:tc>
          <w:tcPr>
            <w:tcW w:w="3600" w:type="dxa"/>
            <w:vAlign w:val="center"/>
          </w:tcPr>
          <w:p w14:paraId="7C1101DB"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Уравнение</w:t>
            </w:r>
          </w:p>
        </w:tc>
        <w:tc>
          <w:tcPr>
            <w:tcW w:w="3960" w:type="dxa"/>
            <w:vAlign w:val="center"/>
          </w:tcPr>
          <w:p w14:paraId="338121E0"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Способ решения</w:t>
            </w:r>
          </w:p>
        </w:tc>
        <w:tc>
          <w:tcPr>
            <w:tcW w:w="2340" w:type="dxa"/>
            <w:vAlign w:val="center"/>
          </w:tcPr>
          <w:p w14:paraId="7BFD56D4" w14:textId="77777777" w:rsidR="00F20539" w:rsidRPr="00054E74" w:rsidRDefault="00F20539" w:rsidP="00054E74">
            <w:pPr>
              <w:jc w:val="center"/>
              <w:rPr>
                <w:rFonts w:ascii="Times New Roman" w:hAnsi="Times New Roman" w:cs="Times New Roman"/>
                <w:sz w:val="24"/>
                <w:szCs w:val="24"/>
              </w:rPr>
            </w:pPr>
            <w:r w:rsidRPr="00054E74">
              <w:rPr>
                <w:rFonts w:ascii="Times New Roman" w:hAnsi="Times New Roman" w:cs="Times New Roman"/>
                <w:sz w:val="24"/>
                <w:szCs w:val="24"/>
              </w:rPr>
              <w:t>Формулы</w:t>
            </w:r>
          </w:p>
        </w:tc>
      </w:tr>
      <w:tr w:rsidR="00F20539" w:rsidRPr="00054E74" w14:paraId="692126E2" w14:textId="77777777" w:rsidTr="00CD751F">
        <w:trPr>
          <w:jc w:val="center"/>
        </w:trPr>
        <w:tc>
          <w:tcPr>
            <w:tcW w:w="3600" w:type="dxa"/>
          </w:tcPr>
          <w:p w14:paraId="29F50493" w14:textId="77777777" w:rsidR="00F20539" w:rsidRPr="00054E74" w:rsidRDefault="00F20539" w:rsidP="00054E74">
            <w:pPr>
              <w:numPr>
                <w:ilvl w:val="0"/>
                <w:numId w:val="4"/>
              </w:numPr>
              <w:jc w:val="both"/>
              <w:rPr>
                <w:rFonts w:ascii="Times New Roman" w:hAnsi="Times New Roman" w:cs="Times New Roman"/>
                <w:sz w:val="24"/>
                <w:szCs w:val="24"/>
              </w:rPr>
            </w:pPr>
            <w:r w:rsidRPr="00054E74">
              <w:rPr>
                <w:rFonts w:ascii="Times New Roman" w:hAnsi="Times New Roman" w:cs="Times New Roman"/>
                <w:sz w:val="24"/>
                <w:szCs w:val="24"/>
              </w:rPr>
              <w:t>Уравнение содержит только синусы или косинусы (синусы и косинусы) вида</w:t>
            </w:r>
          </w:p>
          <w:p w14:paraId="37BD4D60"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2940" w:dyaOrig="360" w14:anchorId="5C88C794">
                <v:shape id="_x0000_i1061" type="#_x0000_t75" style="width:147pt;height:18pt" o:ole="">
                  <v:imagedata r:id="rId97" o:title=""/>
                </v:shape>
                <o:OLEObject Type="Embed" ProgID="Equation.3" ShapeID="_x0000_i1061" DrawAspect="Content" ObjectID="_1763308018" r:id="rId98"/>
              </w:object>
            </w:r>
          </w:p>
          <w:p w14:paraId="744E2AC6"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3000" w:dyaOrig="360" w14:anchorId="065D5EBF">
                <v:shape id="_x0000_i1062" type="#_x0000_t75" style="width:150.75pt;height:18pt" o:ole="">
                  <v:imagedata r:id="rId99" o:title=""/>
                </v:shape>
                <o:OLEObject Type="Embed" ProgID="Equation.3" ShapeID="_x0000_i1062" DrawAspect="Content" ObjectID="_1763308019" r:id="rId100"/>
              </w:object>
            </w:r>
          </w:p>
          <w:p w14:paraId="75CBD208"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sz w:val="24"/>
                <w:szCs w:val="24"/>
              </w:rPr>
              <w:t>и т.д.</w:t>
            </w:r>
          </w:p>
        </w:tc>
        <w:tc>
          <w:tcPr>
            <w:tcW w:w="3960" w:type="dxa"/>
          </w:tcPr>
          <w:p w14:paraId="27457086"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Уравнение сводится к квадратному (биквадратному) относительно синуса (косинуса)</w:t>
            </w:r>
          </w:p>
        </w:tc>
        <w:tc>
          <w:tcPr>
            <w:tcW w:w="2340" w:type="dxa"/>
          </w:tcPr>
          <w:p w14:paraId="2DFA82A6"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6"/>
                <w:sz w:val="24"/>
                <w:szCs w:val="24"/>
              </w:rPr>
              <w:object w:dxaOrig="1860" w:dyaOrig="320" w14:anchorId="47088108">
                <v:shape id="_x0000_i1063" type="#_x0000_t75" style="width:93.75pt;height:15.75pt" o:ole="">
                  <v:imagedata r:id="rId101" o:title=""/>
                </v:shape>
                <o:OLEObject Type="Embed" ProgID="Equation.3" ShapeID="_x0000_i1063" DrawAspect="Content" ObjectID="_1763308020" r:id="rId102"/>
              </w:object>
            </w:r>
          </w:p>
          <w:p w14:paraId="7E72D618"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6"/>
                <w:sz w:val="24"/>
                <w:szCs w:val="24"/>
              </w:rPr>
              <w:object w:dxaOrig="1860" w:dyaOrig="320" w14:anchorId="2C4AD9DD">
                <v:shape id="_x0000_i1064" type="#_x0000_t75" style="width:93.75pt;height:15.75pt" o:ole="">
                  <v:imagedata r:id="rId103" o:title=""/>
                </v:shape>
                <o:OLEObject Type="Embed" ProgID="Equation.3" ShapeID="_x0000_i1064" DrawAspect="Content" ObjectID="_1763308021" r:id="rId104"/>
              </w:object>
            </w:r>
          </w:p>
          <w:p w14:paraId="168C54FA"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6"/>
                <w:sz w:val="24"/>
                <w:szCs w:val="24"/>
              </w:rPr>
              <w:object w:dxaOrig="1600" w:dyaOrig="320" w14:anchorId="4E94B17A">
                <v:shape id="_x0000_i1065" type="#_x0000_t75" style="width:81pt;height:15.75pt" o:ole="">
                  <v:imagedata r:id="rId105" o:title=""/>
                </v:shape>
                <o:OLEObject Type="Embed" ProgID="Equation.3" ShapeID="_x0000_i1065" DrawAspect="Content" ObjectID="_1763308022" r:id="rId106"/>
              </w:object>
            </w:r>
          </w:p>
          <w:p w14:paraId="20A4B0D9"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380" w:dyaOrig="680" w14:anchorId="39696605">
                <v:shape id="_x0000_i1066" type="#_x0000_t75" style="width:69pt;height:34.5pt" o:ole="">
                  <v:imagedata r:id="rId107" o:title=""/>
                </v:shape>
                <o:OLEObject Type="Embed" ProgID="Equation.3" ShapeID="_x0000_i1066" DrawAspect="Content" ObjectID="_1763308023" r:id="rId108"/>
              </w:object>
            </w:r>
          </w:p>
        </w:tc>
      </w:tr>
      <w:tr w:rsidR="00F20539" w:rsidRPr="00054E74" w14:paraId="2350E507" w14:textId="77777777" w:rsidTr="00CD751F">
        <w:trPr>
          <w:jc w:val="center"/>
        </w:trPr>
        <w:tc>
          <w:tcPr>
            <w:tcW w:w="3600" w:type="dxa"/>
          </w:tcPr>
          <w:p w14:paraId="37DD92D4" w14:textId="77777777" w:rsidR="00F20539" w:rsidRPr="00054E74" w:rsidRDefault="00F20539" w:rsidP="00054E74">
            <w:pPr>
              <w:numPr>
                <w:ilvl w:val="0"/>
                <w:numId w:val="4"/>
              </w:numPr>
              <w:jc w:val="both"/>
              <w:rPr>
                <w:rFonts w:ascii="Times New Roman" w:hAnsi="Times New Roman" w:cs="Times New Roman"/>
                <w:sz w:val="24"/>
                <w:szCs w:val="24"/>
              </w:rPr>
            </w:pPr>
            <w:r w:rsidRPr="00054E74">
              <w:rPr>
                <w:rFonts w:ascii="Times New Roman" w:hAnsi="Times New Roman" w:cs="Times New Roman"/>
                <w:sz w:val="24"/>
                <w:szCs w:val="24"/>
              </w:rPr>
              <w:t xml:space="preserve">Однородное уравнение I степени вида </w:t>
            </w:r>
          </w:p>
          <w:p w14:paraId="4A56A9FA" w14:textId="77777777" w:rsidR="00F20539" w:rsidRPr="00054E74" w:rsidRDefault="00F20539" w:rsidP="00054E74">
            <w:pPr>
              <w:ind w:left="227"/>
              <w:rPr>
                <w:rFonts w:ascii="Times New Roman" w:hAnsi="Times New Roman" w:cs="Times New Roman"/>
                <w:sz w:val="24"/>
                <w:szCs w:val="24"/>
              </w:rPr>
            </w:pPr>
            <w:r w:rsidRPr="00054E74">
              <w:rPr>
                <w:rFonts w:ascii="Times New Roman" w:hAnsi="Times New Roman" w:cs="Times New Roman"/>
                <w:position w:val="-6"/>
                <w:sz w:val="24"/>
                <w:szCs w:val="24"/>
              </w:rPr>
              <w:object w:dxaOrig="1880" w:dyaOrig="279" w14:anchorId="1B7B9959">
                <v:shape id="_x0000_i1067" type="#_x0000_t75" style="width:93.75pt;height:14.25pt" o:ole="">
                  <v:imagedata r:id="rId109" o:title=""/>
                </v:shape>
                <o:OLEObject Type="Embed" ProgID="Equation.3" ShapeID="_x0000_i1067" DrawAspect="Content" ObjectID="_1763308024" r:id="rId110"/>
              </w:object>
            </w:r>
          </w:p>
          <w:p w14:paraId="79C3C94A" w14:textId="77777777" w:rsidR="00F20539" w:rsidRPr="00054E74" w:rsidRDefault="00F20539" w:rsidP="00054E74">
            <w:pPr>
              <w:ind w:left="227"/>
              <w:rPr>
                <w:rFonts w:ascii="Times New Roman" w:hAnsi="Times New Roman" w:cs="Times New Roman"/>
                <w:sz w:val="24"/>
                <w:szCs w:val="24"/>
              </w:rPr>
            </w:pPr>
            <w:r w:rsidRPr="00054E74">
              <w:rPr>
                <w:rFonts w:ascii="Times New Roman" w:hAnsi="Times New Roman" w:cs="Times New Roman"/>
                <w:position w:val="-10"/>
                <w:sz w:val="24"/>
                <w:szCs w:val="24"/>
              </w:rPr>
              <w:object w:dxaOrig="1500" w:dyaOrig="340" w14:anchorId="6FB6A267">
                <v:shape id="_x0000_i1068" type="#_x0000_t75" style="width:75pt;height:15.75pt" o:ole="">
                  <v:imagedata r:id="rId111" o:title=""/>
                </v:shape>
                <o:OLEObject Type="Embed" ProgID="Equation.3" ShapeID="_x0000_i1068" DrawAspect="Content" ObjectID="_1763308025" r:id="rId112"/>
              </w:object>
            </w:r>
          </w:p>
        </w:tc>
        <w:tc>
          <w:tcPr>
            <w:tcW w:w="3960" w:type="dxa"/>
          </w:tcPr>
          <w:p w14:paraId="670E042E"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sz w:val="24"/>
                <w:szCs w:val="24"/>
              </w:rPr>
              <w:t xml:space="preserve">Деление обеих частей на </w:t>
            </w:r>
            <w:r w:rsidRPr="00054E74">
              <w:rPr>
                <w:rFonts w:ascii="Times New Roman" w:hAnsi="Times New Roman" w:cs="Times New Roman"/>
                <w:position w:val="-6"/>
                <w:sz w:val="24"/>
                <w:szCs w:val="24"/>
              </w:rPr>
              <w:object w:dxaOrig="920" w:dyaOrig="279" w14:anchorId="4C8136AA">
                <v:shape id="_x0000_i1069" type="#_x0000_t75" style="width:46.5pt;height:14.25pt" o:ole="">
                  <v:imagedata r:id="rId113" o:title=""/>
                </v:shape>
                <o:OLEObject Type="Embed" ProgID="Equation.3" ShapeID="_x0000_i1069" DrawAspect="Content" ObjectID="_1763308026" r:id="rId114"/>
              </w:object>
            </w:r>
            <w:r w:rsidRPr="00054E74">
              <w:rPr>
                <w:rFonts w:ascii="Times New Roman" w:hAnsi="Times New Roman" w:cs="Times New Roman"/>
                <w:sz w:val="24"/>
                <w:szCs w:val="24"/>
              </w:rPr>
              <w:t xml:space="preserve">. Получаем: </w:t>
            </w:r>
            <w:r w:rsidRPr="00054E74">
              <w:rPr>
                <w:rFonts w:ascii="Times New Roman" w:hAnsi="Times New Roman" w:cs="Times New Roman"/>
                <w:position w:val="-10"/>
                <w:sz w:val="24"/>
                <w:szCs w:val="24"/>
              </w:rPr>
              <w:object w:dxaOrig="1219" w:dyaOrig="320" w14:anchorId="141AEB4E">
                <v:shape id="_x0000_i1070" type="#_x0000_t75" style="width:61.5pt;height:15.75pt" o:ole="">
                  <v:imagedata r:id="rId115" o:title=""/>
                </v:shape>
                <o:OLEObject Type="Embed" ProgID="Equation.3" ShapeID="_x0000_i1070" DrawAspect="Content" ObjectID="_1763308027" r:id="rId116"/>
              </w:object>
            </w:r>
          </w:p>
        </w:tc>
        <w:tc>
          <w:tcPr>
            <w:tcW w:w="2340" w:type="dxa"/>
          </w:tcPr>
          <w:p w14:paraId="1FC352EC"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240" w:dyaOrig="620" w14:anchorId="67C1D71D">
                <v:shape id="_x0000_i1071" type="#_x0000_t75" style="width:62.25pt;height:31.5pt" o:ole="">
                  <v:imagedata r:id="rId117" o:title=""/>
                </v:shape>
                <o:OLEObject Type="Embed" ProgID="Equation.3" ShapeID="_x0000_i1071" DrawAspect="Content" ObjectID="_1763308028" r:id="rId118"/>
              </w:object>
            </w:r>
          </w:p>
        </w:tc>
      </w:tr>
      <w:tr w:rsidR="00F20539" w:rsidRPr="00054E74" w14:paraId="5D402FA2" w14:textId="77777777" w:rsidTr="00CD751F">
        <w:trPr>
          <w:jc w:val="center"/>
        </w:trPr>
        <w:tc>
          <w:tcPr>
            <w:tcW w:w="3600" w:type="dxa"/>
          </w:tcPr>
          <w:p w14:paraId="716F0758" w14:textId="77777777" w:rsidR="00F20539" w:rsidRPr="00054E74" w:rsidRDefault="00F20539" w:rsidP="00054E74">
            <w:pPr>
              <w:numPr>
                <w:ilvl w:val="0"/>
                <w:numId w:val="4"/>
              </w:numPr>
              <w:jc w:val="both"/>
              <w:rPr>
                <w:rFonts w:ascii="Times New Roman" w:hAnsi="Times New Roman" w:cs="Times New Roman"/>
                <w:sz w:val="24"/>
                <w:szCs w:val="24"/>
              </w:rPr>
            </w:pPr>
            <w:r w:rsidRPr="00054E74">
              <w:rPr>
                <w:rFonts w:ascii="Times New Roman" w:hAnsi="Times New Roman" w:cs="Times New Roman"/>
                <w:sz w:val="24"/>
                <w:szCs w:val="24"/>
              </w:rPr>
              <w:t>Однородное уравнение II степени вида</w:t>
            </w:r>
          </w:p>
          <w:p w14:paraId="4B79B7F3"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2320" w:dyaOrig="360" w14:anchorId="12667431">
                <v:shape id="_x0000_i1072" type="#_x0000_t75" style="width:116.25pt;height:18pt" o:ole="">
                  <v:imagedata r:id="rId119" o:title=""/>
                </v:shape>
                <o:OLEObject Type="Embed" ProgID="Equation.3" ShapeID="_x0000_i1072" DrawAspect="Content" ObjectID="_1763308029" r:id="rId120"/>
              </w:object>
            </w:r>
          </w:p>
          <w:p w14:paraId="1792BE38" w14:textId="77777777" w:rsidR="00F20539" w:rsidRPr="00054E74" w:rsidRDefault="00F20539" w:rsidP="00054E74">
            <w:pPr>
              <w:ind w:left="227"/>
              <w:jc w:val="both"/>
              <w:rPr>
                <w:rFonts w:ascii="Times New Roman" w:hAnsi="Times New Roman" w:cs="Times New Roman"/>
                <w:sz w:val="24"/>
                <w:szCs w:val="24"/>
              </w:rPr>
            </w:pPr>
            <w:r w:rsidRPr="00054E74">
              <w:rPr>
                <w:rFonts w:ascii="Times New Roman" w:hAnsi="Times New Roman" w:cs="Times New Roman"/>
                <w:position w:val="-10"/>
                <w:sz w:val="24"/>
                <w:szCs w:val="24"/>
              </w:rPr>
              <w:object w:dxaOrig="2620" w:dyaOrig="360" w14:anchorId="7F842A8D">
                <v:shape id="_x0000_i1073" type="#_x0000_t75" style="width:129.75pt;height:18pt" o:ole="">
                  <v:imagedata r:id="rId121" o:title=""/>
                </v:shape>
                <o:OLEObject Type="Embed" ProgID="Equation.3" ShapeID="_x0000_i1073" DrawAspect="Content" ObjectID="_1763308030" r:id="rId122"/>
              </w:object>
            </w:r>
          </w:p>
        </w:tc>
        <w:tc>
          <w:tcPr>
            <w:tcW w:w="3960" w:type="dxa"/>
          </w:tcPr>
          <w:p w14:paraId="7398351F"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sz w:val="24"/>
                <w:szCs w:val="24"/>
              </w:rPr>
              <w:t xml:space="preserve">Деление обеих частей на </w:t>
            </w:r>
            <w:r w:rsidRPr="00054E74">
              <w:rPr>
                <w:rFonts w:ascii="Times New Roman" w:hAnsi="Times New Roman" w:cs="Times New Roman"/>
                <w:position w:val="-6"/>
                <w:sz w:val="24"/>
                <w:szCs w:val="24"/>
              </w:rPr>
              <w:object w:dxaOrig="1040" w:dyaOrig="320" w14:anchorId="0C61709E">
                <v:shape id="_x0000_i1074" type="#_x0000_t75" style="width:51.75pt;height:15.75pt" o:ole="">
                  <v:imagedata r:id="rId123" o:title=""/>
                </v:shape>
                <o:OLEObject Type="Embed" ProgID="Equation.3" ShapeID="_x0000_i1074" DrawAspect="Content" ObjectID="_1763308031" r:id="rId124"/>
              </w:object>
            </w:r>
            <w:r w:rsidRPr="00054E74">
              <w:rPr>
                <w:rFonts w:ascii="Times New Roman" w:hAnsi="Times New Roman" w:cs="Times New Roman"/>
                <w:sz w:val="24"/>
                <w:szCs w:val="24"/>
              </w:rPr>
              <w:t xml:space="preserve">. Получаем: </w:t>
            </w:r>
            <w:r w:rsidRPr="00054E74">
              <w:rPr>
                <w:rFonts w:ascii="Times New Roman" w:hAnsi="Times New Roman" w:cs="Times New Roman"/>
                <w:position w:val="-10"/>
                <w:sz w:val="24"/>
                <w:szCs w:val="24"/>
              </w:rPr>
              <w:object w:dxaOrig="2320" w:dyaOrig="360" w14:anchorId="112A0796">
                <v:shape id="_x0000_i1075" type="#_x0000_t75" style="width:116.25pt;height:18pt" o:ole="">
                  <v:imagedata r:id="rId125" o:title=""/>
                </v:shape>
                <o:OLEObject Type="Embed" ProgID="Equation.3" ShapeID="_x0000_i1075" DrawAspect="Content" ObjectID="_1763308032" r:id="rId126"/>
              </w:object>
            </w:r>
          </w:p>
        </w:tc>
        <w:tc>
          <w:tcPr>
            <w:tcW w:w="2340" w:type="dxa"/>
          </w:tcPr>
          <w:p w14:paraId="313ACABE"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240" w:dyaOrig="620" w14:anchorId="1471C316">
                <v:shape id="_x0000_i1076" type="#_x0000_t75" style="width:62.25pt;height:31.5pt" o:ole="">
                  <v:imagedata r:id="rId127" o:title=""/>
                </v:shape>
                <o:OLEObject Type="Embed" ProgID="Equation.3" ShapeID="_x0000_i1076" DrawAspect="Content" ObjectID="_1763308033" r:id="rId128"/>
              </w:object>
            </w:r>
          </w:p>
          <w:p w14:paraId="3780A4D4"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4"/>
                <w:sz w:val="24"/>
                <w:szCs w:val="24"/>
              </w:rPr>
              <w:object w:dxaOrig="1780" w:dyaOrig="620" w14:anchorId="6B55E24E">
                <v:shape id="_x0000_i1077" type="#_x0000_t75" style="width:87.75pt;height:31.5pt" o:ole="">
                  <v:imagedata r:id="rId129" o:title=""/>
                </v:shape>
                <o:OLEObject Type="Embed" ProgID="Equation.3" ShapeID="_x0000_i1077" DrawAspect="Content" ObjectID="_1763308034" r:id="rId130"/>
              </w:object>
            </w:r>
          </w:p>
        </w:tc>
      </w:tr>
      <w:tr w:rsidR="00F20539" w:rsidRPr="00054E74" w14:paraId="178E7AD2" w14:textId="77777777" w:rsidTr="00CD751F">
        <w:trPr>
          <w:jc w:val="center"/>
        </w:trPr>
        <w:tc>
          <w:tcPr>
            <w:tcW w:w="3600" w:type="dxa"/>
          </w:tcPr>
          <w:p w14:paraId="027032CC" w14:textId="77777777" w:rsidR="00F20539" w:rsidRPr="00054E74" w:rsidRDefault="00F20539" w:rsidP="00054E74">
            <w:pPr>
              <w:numPr>
                <w:ilvl w:val="0"/>
                <w:numId w:val="4"/>
              </w:numPr>
              <w:rPr>
                <w:rFonts w:ascii="Times New Roman" w:hAnsi="Times New Roman" w:cs="Times New Roman"/>
                <w:sz w:val="24"/>
                <w:szCs w:val="24"/>
              </w:rPr>
            </w:pPr>
            <w:r w:rsidRPr="00054E74">
              <w:rPr>
                <w:rFonts w:ascii="Times New Roman" w:hAnsi="Times New Roman" w:cs="Times New Roman"/>
                <w:sz w:val="24"/>
                <w:szCs w:val="24"/>
              </w:rPr>
              <w:t>Уравнение вида</w:t>
            </w:r>
          </w:p>
          <w:p w14:paraId="25596087" w14:textId="77777777" w:rsidR="00F20539" w:rsidRPr="00054E74" w:rsidRDefault="00F20539" w:rsidP="00054E74">
            <w:pPr>
              <w:ind w:left="227"/>
              <w:rPr>
                <w:rFonts w:ascii="Times New Roman" w:hAnsi="Times New Roman" w:cs="Times New Roman"/>
                <w:sz w:val="24"/>
                <w:szCs w:val="24"/>
              </w:rPr>
            </w:pPr>
            <w:r w:rsidRPr="00054E74">
              <w:rPr>
                <w:rFonts w:ascii="Times New Roman" w:hAnsi="Times New Roman" w:cs="Times New Roman"/>
                <w:position w:val="-10"/>
                <w:sz w:val="24"/>
                <w:szCs w:val="24"/>
              </w:rPr>
              <w:object w:dxaOrig="1939" w:dyaOrig="320" w14:anchorId="58D7B6D5">
                <v:shape id="_x0000_i1078" type="#_x0000_t75" style="width:97.5pt;height:15.75pt" o:ole="">
                  <v:imagedata r:id="rId131" o:title=""/>
                </v:shape>
                <o:OLEObject Type="Embed" ProgID="Equation.3" ShapeID="_x0000_i1078" DrawAspect="Content" ObjectID="_1763308035" r:id="rId132"/>
              </w:object>
            </w:r>
          </w:p>
        </w:tc>
        <w:tc>
          <w:tcPr>
            <w:tcW w:w="3960" w:type="dxa"/>
          </w:tcPr>
          <w:p w14:paraId="70D8D929"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t>Уравнение сводится к квадратному относительно тангенса заменой</w:t>
            </w:r>
          </w:p>
          <w:p w14:paraId="4A0FDAA0" w14:textId="77777777" w:rsidR="00F20539" w:rsidRPr="00054E74" w:rsidRDefault="00F20539" w:rsidP="00054E74">
            <w:pPr>
              <w:jc w:val="both"/>
              <w:rPr>
                <w:rFonts w:ascii="Times New Roman" w:hAnsi="Times New Roman" w:cs="Times New Roman"/>
                <w:sz w:val="24"/>
                <w:szCs w:val="24"/>
              </w:rPr>
            </w:pPr>
            <w:r w:rsidRPr="00054E74">
              <w:rPr>
                <w:rFonts w:ascii="Times New Roman" w:hAnsi="Times New Roman" w:cs="Times New Roman"/>
                <w:sz w:val="24"/>
                <w:szCs w:val="24"/>
              </w:rPr>
              <w:lastRenderedPageBreak/>
              <w:t xml:space="preserve"> </w:t>
            </w:r>
            <w:r w:rsidRPr="00054E74">
              <w:rPr>
                <w:rFonts w:ascii="Times New Roman" w:hAnsi="Times New Roman" w:cs="Times New Roman"/>
                <w:position w:val="-28"/>
                <w:sz w:val="24"/>
                <w:szCs w:val="24"/>
              </w:rPr>
              <w:object w:dxaOrig="1060" w:dyaOrig="660" w14:anchorId="668DE3D1">
                <v:shape id="_x0000_i1079" type="#_x0000_t75" style="width:52.5pt;height:33pt" o:ole="">
                  <v:imagedata r:id="rId133" o:title=""/>
                </v:shape>
                <o:OLEObject Type="Embed" ProgID="Equation.3" ShapeID="_x0000_i1079" DrawAspect="Content" ObjectID="_1763308036" r:id="rId134"/>
              </w:object>
            </w:r>
          </w:p>
        </w:tc>
        <w:tc>
          <w:tcPr>
            <w:tcW w:w="2340" w:type="dxa"/>
          </w:tcPr>
          <w:p w14:paraId="5D431925"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10"/>
                <w:sz w:val="24"/>
                <w:szCs w:val="24"/>
              </w:rPr>
              <w:object w:dxaOrig="1219" w:dyaOrig="320" w14:anchorId="6C69ABFB">
                <v:shape id="_x0000_i1080" type="#_x0000_t75" style="width:61.5pt;height:15.75pt" o:ole="">
                  <v:imagedata r:id="rId135" o:title=""/>
                </v:shape>
                <o:OLEObject Type="Embed" ProgID="Equation.3" ShapeID="_x0000_i1080" DrawAspect="Content" ObjectID="_1763308037" r:id="rId136"/>
              </w:object>
            </w:r>
          </w:p>
          <w:p w14:paraId="7228854B" w14:textId="77777777" w:rsidR="00F20539" w:rsidRPr="00054E74" w:rsidRDefault="00F20539" w:rsidP="00054E74">
            <w:pPr>
              <w:rPr>
                <w:rFonts w:ascii="Times New Roman" w:hAnsi="Times New Roman" w:cs="Times New Roman"/>
                <w:sz w:val="24"/>
                <w:szCs w:val="24"/>
              </w:rPr>
            </w:pPr>
            <w:r w:rsidRPr="00054E74">
              <w:rPr>
                <w:rFonts w:ascii="Times New Roman" w:hAnsi="Times New Roman" w:cs="Times New Roman"/>
                <w:position w:val="-28"/>
                <w:sz w:val="24"/>
                <w:szCs w:val="24"/>
              </w:rPr>
              <w:object w:dxaOrig="1060" w:dyaOrig="660" w14:anchorId="2CF79AF8">
                <v:shape id="_x0000_i1081" type="#_x0000_t75" style="width:52.5pt;height:33pt" o:ole="">
                  <v:imagedata r:id="rId137" o:title=""/>
                </v:shape>
                <o:OLEObject Type="Embed" ProgID="Equation.3" ShapeID="_x0000_i1081" DrawAspect="Content" ObjectID="_1763308038" r:id="rId138"/>
              </w:object>
            </w:r>
          </w:p>
        </w:tc>
      </w:tr>
    </w:tbl>
    <w:p w14:paraId="500A8568"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lastRenderedPageBreak/>
        <w:t>III. Основные тригонометрические тождества.</w:t>
      </w:r>
    </w:p>
    <w:p w14:paraId="3EACCCAF"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1780" w:dyaOrig="320" w14:anchorId="3200ED64">
          <v:shape id="_x0000_i1082" type="#_x0000_t75" style="width:87.75pt;height:15.75pt" o:ole="">
            <v:imagedata r:id="rId139" o:title=""/>
          </v:shape>
          <o:OLEObject Type="Embed" ProgID="Equation.3" ShapeID="_x0000_i1082" DrawAspect="Content" ObjectID="_1763308039" r:id="rId140"/>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780" w:dyaOrig="320" w14:anchorId="689FF23D">
          <v:shape id="_x0000_i1083" type="#_x0000_t75" style="width:87.75pt;height:15.75pt" o:ole="">
            <v:imagedata r:id="rId141" o:title=""/>
          </v:shape>
          <o:OLEObject Type="Embed" ProgID="Equation.3" ShapeID="_x0000_i1083" DrawAspect="Content" ObjectID="_1763308040" r:id="rId142"/>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1780" w:dyaOrig="320" w14:anchorId="5B1CF0FD">
          <v:shape id="_x0000_i1084" type="#_x0000_t75" style="width:87.75pt;height:15.75pt" o:ole="">
            <v:imagedata r:id="rId143" o:title=""/>
          </v:shape>
          <o:OLEObject Type="Embed" ProgID="Equation.3" ShapeID="_x0000_i1084" DrawAspect="Content" ObjectID="_1763308041" r:id="rId144"/>
        </w:object>
      </w:r>
    </w:p>
    <w:p w14:paraId="0635309E"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140" w:dyaOrig="620" w14:anchorId="00560A28">
          <v:shape id="_x0000_i1085" type="#_x0000_t75" style="width:57pt;height:31.5pt" o:ole="">
            <v:imagedata r:id="rId145" o:title=""/>
          </v:shape>
          <o:OLEObject Type="Embed" ProgID="Equation.3" ShapeID="_x0000_i1085" DrawAspect="Content" ObjectID="_1763308042" r:id="rId146"/>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300" w:dyaOrig="240" w14:anchorId="7FD057C0">
          <v:shape id="_x0000_i1086" type="#_x0000_t75" style="width:15pt;height:12pt" o:ole="">
            <v:imagedata r:id="rId147" o:title=""/>
          </v:shape>
          <o:OLEObject Type="Embed" ProgID="Equation.3" ShapeID="_x0000_i1086" DrawAspect="Content" ObjectID="_1763308043" r:id="rId148"/>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660" w:dyaOrig="320" w14:anchorId="76C35BEE">
          <v:shape id="_x0000_i1087" type="#_x0000_t75" style="width:82.5pt;height:15.75pt" o:ole="">
            <v:imagedata r:id="rId149" o:title=""/>
          </v:shape>
          <o:OLEObject Type="Embed" ProgID="Equation.3" ShapeID="_x0000_i1087" DrawAspect="Content" ObjectID="_1763308044" r:id="rId150"/>
        </w:object>
      </w:r>
    </w:p>
    <w:p w14:paraId="4196C51C"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240" w:dyaOrig="620" w14:anchorId="3FAAB95D">
          <v:shape id="_x0000_i1088" type="#_x0000_t75" style="width:62.25pt;height:31.5pt" o:ole="">
            <v:imagedata r:id="rId151" o:title=""/>
          </v:shape>
          <o:OLEObject Type="Embed" ProgID="Equation.3" ShapeID="_x0000_i1088" DrawAspect="Content" ObjectID="_1763308045" r:id="rId152"/>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300" w:dyaOrig="240" w14:anchorId="13960106">
          <v:shape id="_x0000_i1089" type="#_x0000_t75" style="width:15pt;height:12pt" o:ole="">
            <v:imagedata r:id="rId153" o:title=""/>
          </v:shape>
          <o:OLEObject Type="Embed" ProgID="Equation.3" ShapeID="_x0000_i1089" DrawAspect="Content" ObjectID="_1763308046" r:id="rId154"/>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780" w:dyaOrig="320" w14:anchorId="7CB20DA8">
          <v:shape id="_x0000_i1090" type="#_x0000_t75" style="width:87.75pt;height:15.75pt" o:ole="">
            <v:imagedata r:id="rId155" o:title=""/>
          </v:shape>
          <o:OLEObject Type="Embed" ProgID="Equation.3" ShapeID="_x0000_i1090" DrawAspect="Content" ObjectID="_1763308047" r:id="rId156"/>
        </w:object>
      </w:r>
    </w:p>
    <w:p w14:paraId="5014A75A"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1219" w:dyaOrig="320" w14:anchorId="55C2D500">
          <v:shape id="_x0000_i1091" type="#_x0000_t75" style="width:61.5pt;height:15.75pt" o:ole="">
            <v:imagedata r:id="rId157" o:title=""/>
          </v:shape>
          <o:OLEObject Type="Embed" ProgID="Equation.3" ShapeID="_x0000_i1091" DrawAspect="Content" ObjectID="_1763308048" r:id="rId158"/>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300" w:dyaOrig="240" w14:anchorId="2E723B4A">
          <v:shape id="_x0000_i1092" type="#_x0000_t75" style="width:15pt;height:12pt" o:ole="">
            <v:imagedata r:id="rId159" o:title=""/>
          </v:shape>
          <o:OLEObject Type="Embed" ProgID="Equation.3" ShapeID="_x0000_i1092" DrawAspect="Content" ObjectID="_1763308049" r:id="rId160"/>
        </w:object>
      </w:r>
      <w:r w:rsidRPr="00054E74">
        <w:rPr>
          <w:rFonts w:ascii="Times New Roman" w:hAnsi="Times New Roman" w:cs="Times New Roman"/>
          <w:sz w:val="24"/>
          <w:szCs w:val="24"/>
        </w:rPr>
        <w:t xml:space="preserve"> </w:t>
      </w:r>
      <w:r w:rsidRPr="00054E74">
        <w:rPr>
          <w:rFonts w:ascii="Times New Roman" w:hAnsi="Times New Roman" w:cs="Times New Roman"/>
          <w:position w:val="-28"/>
          <w:sz w:val="24"/>
          <w:szCs w:val="24"/>
        </w:rPr>
        <w:object w:dxaOrig="1060" w:dyaOrig="660" w14:anchorId="6F595B00">
          <v:shape id="_x0000_i1093" type="#_x0000_t75" style="width:52.5pt;height:33pt" o:ole="">
            <v:imagedata r:id="rId161" o:title=""/>
          </v:shape>
          <o:OLEObject Type="Embed" ProgID="Equation.3" ShapeID="_x0000_i1093" DrawAspect="Content" ObjectID="_1763308050" r:id="rId162"/>
        </w:object>
      </w:r>
      <w:r w:rsidRPr="00054E74">
        <w:rPr>
          <w:rFonts w:ascii="Times New Roman" w:hAnsi="Times New Roman" w:cs="Times New Roman"/>
          <w:sz w:val="24"/>
          <w:szCs w:val="24"/>
        </w:rPr>
        <w:t xml:space="preserve"> и </w:t>
      </w:r>
      <w:r w:rsidRPr="00054E74">
        <w:rPr>
          <w:rFonts w:ascii="Times New Roman" w:hAnsi="Times New Roman" w:cs="Times New Roman"/>
          <w:position w:val="-28"/>
          <w:sz w:val="24"/>
          <w:szCs w:val="24"/>
        </w:rPr>
        <w:object w:dxaOrig="1060" w:dyaOrig="660" w14:anchorId="5204F607">
          <v:shape id="_x0000_i1094" type="#_x0000_t75" style="width:52.5pt;height:33pt" o:ole="">
            <v:imagedata r:id="rId163" o:title=""/>
          </v:shape>
          <o:OLEObject Type="Embed" ProgID="Equation.3" ShapeID="_x0000_i1094" DrawAspect="Content" ObjectID="_1763308051" r:id="rId164"/>
        </w:object>
      </w:r>
    </w:p>
    <w:p w14:paraId="4364FBEA" w14:textId="77777777" w:rsidR="00F20539" w:rsidRPr="00054E74" w:rsidRDefault="00F20539"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700" w:dyaOrig="620" w14:anchorId="235F3B18">
          <v:shape id="_x0000_i1095" type="#_x0000_t75" style="width:86.25pt;height:31.5pt" o:ole="">
            <v:imagedata r:id="rId165" o:title=""/>
          </v:shape>
          <o:OLEObject Type="Embed" ProgID="Equation.3" ShapeID="_x0000_i1095" DrawAspect="Content" ObjectID="_1763308052" r:id="rId166"/>
        </w:object>
      </w:r>
    </w:p>
    <w:p w14:paraId="14212025" w14:textId="77777777" w:rsidR="00F20539" w:rsidRPr="00054E74" w:rsidRDefault="00054E74" w:rsidP="00054E74">
      <w:pPr>
        <w:numPr>
          <w:ilvl w:val="0"/>
          <w:numId w:val="5"/>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1780" w:dyaOrig="620" w14:anchorId="176AC550">
          <v:shape id="_x0000_i1096" type="#_x0000_t75" style="width:87.75pt;height:31.5pt" o:ole="">
            <v:imagedata r:id="rId167" o:title=""/>
          </v:shape>
          <o:OLEObject Type="Embed" ProgID="Equation.3" ShapeID="_x0000_i1096" DrawAspect="Content" ObjectID="_1763308053" r:id="rId168"/>
        </w:object>
      </w:r>
    </w:p>
    <w:p w14:paraId="55DAE0A4"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IV. Формулы сложения.</w:t>
      </w:r>
    </w:p>
    <w:p w14:paraId="48E8CC11"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600" w:dyaOrig="340" w14:anchorId="76204D60">
          <v:shape id="_x0000_i1097" type="#_x0000_t75" style="width:180.75pt;height:15.75pt" o:ole="">
            <v:imagedata r:id="rId169" o:title=""/>
          </v:shape>
          <o:OLEObject Type="Embed" ProgID="Equation.3" ShapeID="_x0000_i1097" DrawAspect="Content" ObjectID="_1763308054" r:id="rId170"/>
        </w:object>
      </w:r>
    </w:p>
    <w:p w14:paraId="25E995DF"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580" w:dyaOrig="340" w14:anchorId="5045485F">
          <v:shape id="_x0000_i1098" type="#_x0000_t75" style="width:179.25pt;height:15.75pt" o:ole="">
            <v:imagedata r:id="rId171" o:title=""/>
          </v:shape>
          <o:OLEObject Type="Embed" ProgID="Equation.3" ShapeID="_x0000_i1098" DrawAspect="Content" ObjectID="_1763308055" r:id="rId172"/>
        </w:object>
      </w:r>
    </w:p>
    <w:p w14:paraId="0D2762DB"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620" w:dyaOrig="340" w14:anchorId="0CF63EF4">
          <v:shape id="_x0000_i1099" type="#_x0000_t75" style="width:180.75pt;height:15.75pt" o:ole="">
            <v:imagedata r:id="rId173" o:title=""/>
          </v:shape>
          <o:OLEObject Type="Embed" ProgID="Equation.3" ShapeID="_x0000_i1099" DrawAspect="Content" ObjectID="_1763308056" r:id="rId174"/>
        </w:object>
      </w:r>
    </w:p>
    <w:p w14:paraId="3B08330A"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10"/>
          <w:sz w:val="24"/>
          <w:szCs w:val="24"/>
        </w:rPr>
        <w:object w:dxaOrig="3620" w:dyaOrig="340" w14:anchorId="5DD9D355">
          <v:shape id="_x0000_i1100" type="#_x0000_t75" style="width:180.75pt;height:15.75pt" o:ole="">
            <v:imagedata r:id="rId175" o:title=""/>
          </v:shape>
          <o:OLEObject Type="Embed" ProgID="Equation.3" ShapeID="_x0000_i1100" DrawAspect="Content" ObjectID="_1763308057" r:id="rId176"/>
        </w:object>
      </w:r>
    </w:p>
    <w:p w14:paraId="449AEB69"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28"/>
          <w:sz w:val="24"/>
          <w:szCs w:val="24"/>
        </w:rPr>
        <w:object w:dxaOrig="2260" w:dyaOrig="660" w14:anchorId="088D42AB">
          <v:shape id="_x0000_i1101" type="#_x0000_t75" style="width:113.25pt;height:33pt" o:ole="">
            <v:imagedata r:id="rId177" o:title=""/>
          </v:shape>
          <o:OLEObject Type="Embed" ProgID="Equation.3" ShapeID="_x0000_i1101" DrawAspect="Content" ObjectID="_1763308058" r:id="rId178"/>
        </w:object>
      </w:r>
    </w:p>
    <w:p w14:paraId="064600C0" w14:textId="77777777" w:rsidR="00F20539" w:rsidRPr="00054E74" w:rsidRDefault="00F20539" w:rsidP="00054E74">
      <w:pPr>
        <w:numPr>
          <w:ilvl w:val="0"/>
          <w:numId w:val="6"/>
        </w:numPr>
        <w:spacing w:after="0" w:line="240" w:lineRule="auto"/>
        <w:rPr>
          <w:rFonts w:ascii="Times New Roman" w:hAnsi="Times New Roman" w:cs="Times New Roman"/>
          <w:sz w:val="24"/>
          <w:szCs w:val="24"/>
        </w:rPr>
      </w:pPr>
      <w:r w:rsidRPr="00054E74">
        <w:rPr>
          <w:rFonts w:ascii="Times New Roman" w:hAnsi="Times New Roman" w:cs="Times New Roman"/>
          <w:position w:val="-28"/>
          <w:sz w:val="24"/>
          <w:szCs w:val="24"/>
        </w:rPr>
        <w:object w:dxaOrig="2260" w:dyaOrig="660" w14:anchorId="2E4344FB">
          <v:shape id="_x0000_i1102" type="#_x0000_t75" style="width:113.25pt;height:33pt" o:ole="">
            <v:imagedata r:id="rId179" o:title=""/>
          </v:shape>
          <o:OLEObject Type="Embed" ProgID="Equation.3" ShapeID="_x0000_i1102" DrawAspect="Content" ObjectID="_1763308059" r:id="rId180"/>
        </w:object>
      </w:r>
    </w:p>
    <w:p w14:paraId="469784EA"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V. Формулы двойного и половинного аргументов.</w:t>
      </w:r>
    </w:p>
    <w:p w14:paraId="3DD2E391"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2200" w:dyaOrig="279" w14:anchorId="65BA2720">
          <v:shape id="_x0000_i1103" type="#_x0000_t75" style="width:109.5pt;height:14.25pt" o:ole="">
            <v:imagedata r:id="rId181" o:title=""/>
          </v:shape>
          <o:OLEObject Type="Embed" ProgID="Equation.3" ShapeID="_x0000_i1103" DrawAspect="Content" ObjectID="_1763308060" r:id="rId182"/>
        </w:object>
      </w:r>
    </w:p>
    <w:p w14:paraId="5E71145B"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2420" w:dyaOrig="320" w14:anchorId="317BDD94">
          <v:shape id="_x0000_i1104" type="#_x0000_t75" style="width:121.5pt;height:15.75pt" o:ole="">
            <v:imagedata r:id="rId183" o:title=""/>
          </v:shape>
          <o:OLEObject Type="Embed" ProgID="Equation.3" ShapeID="_x0000_i1104" DrawAspect="Content" ObjectID="_1763308061" r:id="rId184"/>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2040" w:dyaOrig="320" w14:anchorId="77F04044">
          <v:shape id="_x0000_i1105" type="#_x0000_t75" style="width:102pt;height:15.75pt" o:ole="">
            <v:imagedata r:id="rId185" o:title=""/>
          </v:shape>
          <o:OLEObject Type="Embed" ProgID="Equation.3" ShapeID="_x0000_i1105" DrawAspect="Content" ObjectID="_1763308062" r:id="rId186"/>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2020" w:dyaOrig="320" w14:anchorId="56DE782C">
          <v:shape id="_x0000_i1106" type="#_x0000_t75" style="width:101.25pt;height:15.75pt" o:ole="">
            <v:imagedata r:id="rId187" o:title=""/>
          </v:shape>
          <o:OLEObject Type="Embed" ProgID="Equation.3" ShapeID="_x0000_i1106" DrawAspect="Content" ObjectID="_1763308063" r:id="rId188"/>
        </w:object>
      </w:r>
    </w:p>
    <w:p w14:paraId="3326C95E"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30"/>
          <w:sz w:val="24"/>
          <w:szCs w:val="24"/>
        </w:rPr>
        <w:object w:dxaOrig="1620" w:dyaOrig="680" w14:anchorId="2FB51969">
          <v:shape id="_x0000_i1107" type="#_x0000_t75" style="width:80.25pt;height:34.5pt" o:ole="">
            <v:imagedata r:id="rId189" o:title=""/>
          </v:shape>
          <o:OLEObject Type="Embed" ProgID="Equation.3" ShapeID="_x0000_i1107" DrawAspect="Content" ObjectID="_1763308064" r:id="rId190"/>
        </w:object>
      </w:r>
    </w:p>
    <w:p w14:paraId="7207DA9C"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26"/>
          <w:sz w:val="24"/>
          <w:szCs w:val="24"/>
        </w:rPr>
        <w:object w:dxaOrig="2020" w:dyaOrig="700" w14:anchorId="519C9A6C">
          <v:shape id="_x0000_i1108" type="#_x0000_t75" style="width:101.25pt;height:35.25pt" o:ole="">
            <v:imagedata r:id="rId191" o:title=""/>
          </v:shape>
          <o:OLEObject Type="Embed" ProgID="Equation.3" ShapeID="_x0000_i1108" DrawAspect="Content" ObjectID="_1763308065" r:id="rId192"/>
        </w:object>
      </w:r>
    </w:p>
    <w:p w14:paraId="325A8D1B"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26"/>
          <w:sz w:val="24"/>
          <w:szCs w:val="24"/>
        </w:rPr>
        <w:object w:dxaOrig="2060" w:dyaOrig="700" w14:anchorId="7FDD13CC">
          <v:shape id="_x0000_i1109" type="#_x0000_t75" style="width:102.75pt;height:35.25pt" o:ole="">
            <v:imagedata r:id="rId193" o:title=""/>
          </v:shape>
          <o:OLEObject Type="Embed" ProgID="Equation.3" ShapeID="_x0000_i1109" DrawAspect="Content" ObjectID="_1763308066" r:id="rId194"/>
        </w:object>
      </w:r>
    </w:p>
    <w:p w14:paraId="56E41727" w14:textId="77777777" w:rsidR="00F20539" w:rsidRPr="00054E74" w:rsidRDefault="00F20539" w:rsidP="00054E74">
      <w:pPr>
        <w:numPr>
          <w:ilvl w:val="0"/>
          <w:numId w:val="7"/>
        </w:numPr>
        <w:spacing w:after="0" w:line="240" w:lineRule="auto"/>
        <w:rPr>
          <w:rFonts w:ascii="Times New Roman" w:hAnsi="Times New Roman" w:cs="Times New Roman"/>
          <w:sz w:val="24"/>
          <w:szCs w:val="24"/>
        </w:rPr>
      </w:pPr>
      <w:r w:rsidRPr="00054E74">
        <w:rPr>
          <w:rFonts w:ascii="Times New Roman" w:hAnsi="Times New Roman" w:cs="Times New Roman"/>
          <w:position w:val="-26"/>
          <w:sz w:val="24"/>
          <w:szCs w:val="24"/>
        </w:rPr>
        <w:object w:dxaOrig="1800" w:dyaOrig="700" w14:anchorId="5F4D6EE5">
          <v:shape id="_x0000_i1110" type="#_x0000_t75" style="width:90pt;height:35.25pt" o:ole="">
            <v:imagedata r:id="rId195" o:title=""/>
          </v:shape>
          <o:OLEObject Type="Embed" ProgID="Equation.3" ShapeID="_x0000_i1110" DrawAspect="Content" ObjectID="_1763308067" r:id="rId196"/>
        </w:object>
      </w:r>
    </w:p>
    <w:p w14:paraId="075924EA" w14:textId="77777777" w:rsidR="00F20539" w:rsidRPr="00054E74" w:rsidRDefault="00F2053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VI. Формулы суммы и разности одноименных тригонометрических функций.</w:t>
      </w:r>
    </w:p>
    <w:p w14:paraId="01E9CE26"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660" w:dyaOrig="620" w14:anchorId="38A435B6">
          <v:shape id="_x0000_i1111" type="#_x0000_t75" style="width:183pt;height:31.5pt" o:ole="">
            <v:imagedata r:id="rId197" o:title=""/>
          </v:shape>
          <o:OLEObject Type="Embed" ProgID="Equation.3" ShapeID="_x0000_i1111" DrawAspect="Content" ObjectID="_1763308068" r:id="rId198"/>
        </w:object>
      </w:r>
    </w:p>
    <w:p w14:paraId="01963092"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660" w:dyaOrig="620" w14:anchorId="0EAD5DE3">
          <v:shape id="_x0000_i1112" type="#_x0000_t75" style="width:183pt;height:31.5pt" o:ole="">
            <v:imagedata r:id="rId199" o:title=""/>
          </v:shape>
          <o:OLEObject Type="Embed" ProgID="Equation.3" ShapeID="_x0000_i1112" DrawAspect="Content" ObjectID="_1763308069" r:id="rId200"/>
        </w:object>
      </w:r>
    </w:p>
    <w:p w14:paraId="79D1FD52"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760" w:dyaOrig="620" w14:anchorId="2BF78DFB">
          <v:shape id="_x0000_i1113" type="#_x0000_t75" style="width:188.25pt;height:31.5pt" o:ole="">
            <v:imagedata r:id="rId201" o:title=""/>
          </v:shape>
          <o:OLEObject Type="Embed" ProgID="Equation.3" ShapeID="_x0000_i1113" DrawAspect="Content" ObjectID="_1763308070" r:id="rId202"/>
        </w:object>
      </w:r>
    </w:p>
    <w:p w14:paraId="07F0310B"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4"/>
          <w:sz w:val="24"/>
          <w:szCs w:val="24"/>
        </w:rPr>
        <w:object w:dxaOrig="3820" w:dyaOrig="620" w14:anchorId="530E98B8">
          <v:shape id="_x0000_i1114" type="#_x0000_t75" style="width:190.5pt;height:31.5pt" o:ole="">
            <v:imagedata r:id="rId203" o:title=""/>
          </v:shape>
          <o:OLEObject Type="Embed" ProgID="Equation.3" ShapeID="_x0000_i1114" DrawAspect="Content" ObjectID="_1763308071" r:id="rId204"/>
        </w:object>
      </w:r>
    </w:p>
    <w:p w14:paraId="249615D7" w14:textId="77777777" w:rsidR="00F20539" w:rsidRPr="00054E74" w:rsidRDefault="00F20539" w:rsidP="00054E74">
      <w:pPr>
        <w:numPr>
          <w:ilvl w:val="0"/>
          <w:numId w:val="8"/>
        </w:numPr>
        <w:spacing w:after="0" w:line="240" w:lineRule="auto"/>
        <w:rPr>
          <w:rFonts w:ascii="Times New Roman" w:hAnsi="Times New Roman" w:cs="Times New Roman"/>
          <w:sz w:val="24"/>
          <w:szCs w:val="24"/>
        </w:rPr>
      </w:pPr>
      <w:r w:rsidRPr="00054E74">
        <w:rPr>
          <w:rFonts w:ascii="Times New Roman" w:hAnsi="Times New Roman" w:cs="Times New Roman"/>
          <w:position w:val="-28"/>
          <w:sz w:val="24"/>
          <w:szCs w:val="24"/>
        </w:rPr>
        <w:object w:dxaOrig="2460" w:dyaOrig="660" w14:anchorId="7205B012">
          <v:shape id="_x0000_i1115" type="#_x0000_t75" style="width:122.25pt;height:33pt" o:ole="">
            <v:imagedata r:id="rId205" o:title=""/>
          </v:shape>
          <o:OLEObject Type="Embed" ProgID="Equation.3" ShapeID="_x0000_i1115" DrawAspect="Content" ObjectID="_1763308072" r:id="rId206"/>
        </w:object>
      </w:r>
    </w:p>
    <w:p w14:paraId="2CD09E57" w14:textId="77777777" w:rsidR="00054E74" w:rsidRDefault="00054E74" w:rsidP="00054E74">
      <w:pPr>
        <w:pStyle w:val="a8"/>
        <w:rPr>
          <w:rFonts w:ascii="Times New Roman" w:hAnsi="Times New Roman" w:cs="Times New Roman"/>
          <w:b/>
          <w:bCs/>
          <w:sz w:val="24"/>
          <w:szCs w:val="24"/>
        </w:rPr>
      </w:pPr>
    </w:p>
    <w:p w14:paraId="5A574326" w14:textId="77777777" w:rsidR="00054E74" w:rsidRDefault="00054E74" w:rsidP="00054E74">
      <w:pPr>
        <w:pStyle w:val="a8"/>
        <w:rPr>
          <w:rFonts w:ascii="Times New Roman" w:hAnsi="Times New Roman" w:cs="Times New Roman"/>
          <w:b/>
          <w:bCs/>
          <w:sz w:val="24"/>
          <w:szCs w:val="24"/>
        </w:rPr>
      </w:pPr>
    </w:p>
    <w:p w14:paraId="60B7F6F3" w14:textId="77777777" w:rsidR="00F20539" w:rsidRPr="00054E74"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Значения тригонометрических функций</w:t>
      </w:r>
    </w:p>
    <w:p w14:paraId="0C89A292" w14:textId="77777777" w:rsidR="00F20539" w:rsidRPr="00054E74" w:rsidRDefault="00F20539" w:rsidP="00054E74">
      <w:pPr>
        <w:pStyle w:val="a8"/>
        <w:ind w:left="-360"/>
        <w:rPr>
          <w:rFonts w:ascii="Times New Roman" w:hAnsi="Times New Roman" w:cs="Times New Roman"/>
          <w:b/>
          <w:bCs/>
          <w:sz w:val="24"/>
          <w:szCs w:val="24"/>
        </w:rPr>
      </w:pP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054E74" w14:paraId="799FC967" w14:textId="77777777" w:rsidTr="00CD751F">
        <w:trPr>
          <w:trHeight w:val="319"/>
        </w:trPr>
        <w:tc>
          <w:tcPr>
            <w:tcW w:w="1304" w:type="dxa"/>
          </w:tcPr>
          <w:p w14:paraId="172E69CC"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град</w:t>
            </w:r>
          </w:p>
        </w:tc>
        <w:tc>
          <w:tcPr>
            <w:tcW w:w="1335" w:type="dxa"/>
          </w:tcPr>
          <w:p w14:paraId="6A9D77C5"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0</w:t>
            </w:r>
            <w:r w:rsidRPr="00054E74">
              <w:rPr>
                <w:rFonts w:ascii="Times New Roman" w:hAnsi="Times New Roman" w:cs="Times New Roman"/>
                <w:b/>
                <w:bCs/>
                <w:sz w:val="24"/>
                <w:szCs w:val="24"/>
                <w:vertAlign w:val="superscript"/>
              </w:rPr>
              <w:t>0</w:t>
            </w:r>
          </w:p>
        </w:tc>
        <w:tc>
          <w:tcPr>
            <w:tcW w:w="1105" w:type="dxa"/>
          </w:tcPr>
          <w:p w14:paraId="3608B767"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30</w:t>
            </w:r>
            <w:r w:rsidRPr="00054E74">
              <w:rPr>
                <w:rFonts w:ascii="Times New Roman" w:hAnsi="Times New Roman" w:cs="Times New Roman"/>
                <w:b/>
                <w:bCs/>
                <w:sz w:val="24"/>
                <w:szCs w:val="24"/>
                <w:vertAlign w:val="superscript"/>
              </w:rPr>
              <w:t>0</w:t>
            </w:r>
          </w:p>
        </w:tc>
        <w:tc>
          <w:tcPr>
            <w:tcW w:w="1105" w:type="dxa"/>
          </w:tcPr>
          <w:p w14:paraId="0770C768"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45</w:t>
            </w:r>
            <w:r w:rsidRPr="00054E74">
              <w:rPr>
                <w:rFonts w:ascii="Times New Roman" w:hAnsi="Times New Roman" w:cs="Times New Roman"/>
                <w:b/>
                <w:bCs/>
                <w:sz w:val="24"/>
                <w:szCs w:val="24"/>
                <w:vertAlign w:val="superscript"/>
              </w:rPr>
              <w:t>0</w:t>
            </w:r>
          </w:p>
        </w:tc>
        <w:tc>
          <w:tcPr>
            <w:tcW w:w="1105" w:type="dxa"/>
          </w:tcPr>
          <w:p w14:paraId="0C9EA438"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60</w:t>
            </w:r>
            <w:r w:rsidRPr="00054E74">
              <w:rPr>
                <w:rFonts w:ascii="Times New Roman" w:hAnsi="Times New Roman" w:cs="Times New Roman"/>
                <w:b/>
                <w:bCs/>
                <w:sz w:val="24"/>
                <w:szCs w:val="24"/>
                <w:vertAlign w:val="superscript"/>
              </w:rPr>
              <w:t>0</w:t>
            </w:r>
          </w:p>
        </w:tc>
        <w:tc>
          <w:tcPr>
            <w:tcW w:w="1134" w:type="dxa"/>
          </w:tcPr>
          <w:p w14:paraId="3D0EBE1A"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90</w:t>
            </w:r>
            <w:r w:rsidRPr="00054E74">
              <w:rPr>
                <w:rFonts w:ascii="Times New Roman" w:hAnsi="Times New Roman" w:cs="Times New Roman"/>
                <w:b/>
                <w:bCs/>
                <w:sz w:val="24"/>
                <w:szCs w:val="24"/>
                <w:vertAlign w:val="superscript"/>
              </w:rPr>
              <w:t>0</w:t>
            </w:r>
          </w:p>
        </w:tc>
      </w:tr>
      <w:tr w:rsidR="00F20539" w:rsidRPr="00054E74" w14:paraId="54B57B52" w14:textId="77777777" w:rsidTr="00CD751F">
        <w:trPr>
          <w:trHeight w:val="532"/>
        </w:trPr>
        <w:tc>
          <w:tcPr>
            <w:tcW w:w="1304" w:type="dxa"/>
          </w:tcPr>
          <w:p w14:paraId="01FE6C15"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радиан</w:t>
            </w:r>
          </w:p>
        </w:tc>
        <w:tc>
          <w:tcPr>
            <w:tcW w:w="1335" w:type="dxa"/>
          </w:tcPr>
          <w:p w14:paraId="18851841"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b/>
                <w:bCs/>
                <w:sz w:val="24"/>
                <w:szCs w:val="24"/>
              </w:rPr>
              <w:t>0</w:t>
            </w:r>
          </w:p>
        </w:tc>
        <w:tc>
          <w:tcPr>
            <w:tcW w:w="1105" w:type="dxa"/>
          </w:tcPr>
          <w:p w14:paraId="4500390D"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F408B96" wp14:editId="4A37ECCE">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3499847C"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E848994" wp14:editId="1D9EDE71">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14:paraId="007C5DF2"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72C84933" wp14:editId="08AD138E">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14:paraId="3E2CB8AC" w14:textId="77777777" w:rsidR="00F20539" w:rsidRPr="00054E74" w:rsidRDefault="00F20539" w:rsidP="00054E74">
            <w:pPr>
              <w:pStyle w:val="a8"/>
              <w:jc w:val="center"/>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72D3E2F5" wp14:editId="45B6CFEF">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054E74" w14:paraId="0E9AD5FA" w14:textId="77777777" w:rsidTr="00CD751F">
        <w:trPr>
          <w:trHeight w:val="653"/>
        </w:trPr>
        <w:tc>
          <w:tcPr>
            <w:tcW w:w="1304" w:type="dxa"/>
          </w:tcPr>
          <w:p w14:paraId="5148E01D"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sin</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153D247" wp14:editId="57B6A816">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155B39F9" wp14:editId="67CBC119">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73CAA4E1"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0</w:t>
            </w:r>
          </w:p>
        </w:tc>
        <w:tc>
          <w:tcPr>
            <w:tcW w:w="1105" w:type="dxa"/>
          </w:tcPr>
          <w:p w14:paraId="40243E9B" w14:textId="77777777" w:rsidR="00F20539" w:rsidRPr="00054E74" w:rsidRDefault="00A4090A" w:rsidP="00054E74">
            <w:pPr>
              <w:pStyle w:val="a8"/>
              <w:jc w:val="center"/>
              <w:rPr>
                <w:rFonts w:ascii="Times New Roman" w:hAnsi="Times New Roman" w:cs="Times New Roman"/>
                <w:sz w:val="24"/>
                <w:szCs w:val="24"/>
              </w:rPr>
            </w:pPr>
            <m:oMathPara>
              <m:oMath>
                <m:f>
                  <m:fPr>
                    <m:ctrlPr>
                      <w:rPr>
                        <w:rFonts w:ascii="Cambria Math" w:hAnsi="Cambria Math" w:cs="Times New Roman"/>
                        <w:i/>
                        <w:noProof/>
                        <w:sz w:val="24"/>
                        <w:szCs w:val="24"/>
                        <w:lang w:eastAsia="ru-RU"/>
                      </w:rPr>
                    </m:ctrlPr>
                  </m:fPr>
                  <m:num>
                    <m:r>
                      <w:rPr>
                        <w:rFonts w:ascii="Cambria Math" w:hAnsi="Cambria Math" w:cs="Times New Roman"/>
                        <w:noProof/>
                        <w:sz w:val="24"/>
                        <w:szCs w:val="24"/>
                        <w:lang w:eastAsia="ru-RU"/>
                      </w:rPr>
                      <m:t>1</m:t>
                    </m:r>
                  </m:num>
                  <m:den>
                    <m:r>
                      <w:rPr>
                        <w:rFonts w:ascii="Cambria Math" w:hAnsi="Cambria Math" w:cs="Times New Roman"/>
                        <w:noProof/>
                        <w:sz w:val="24"/>
                        <w:szCs w:val="24"/>
                        <w:lang w:eastAsia="ru-RU"/>
                      </w:rPr>
                      <m:t>2</m:t>
                    </m:r>
                  </m:den>
                </m:f>
              </m:oMath>
            </m:oMathPara>
          </w:p>
        </w:tc>
        <w:tc>
          <w:tcPr>
            <w:tcW w:w="1105" w:type="dxa"/>
          </w:tcPr>
          <w:p w14:paraId="49828551"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0EBBCC67" wp14:editId="559D499C">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2F41596E"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0E1DB65F" wp14:editId="24EA260B">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7910A51A"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r>
      <w:tr w:rsidR="00F20539" w:rsidRPr="00054E74" w14:paraId="107D6F07" w14:textId="77777777" w:rsidTr="00CD751F">
        <w:trPr>
          <w:trHeight w:val="638"/>
        </w:trPr>
        <w:tc>
          <w:tcPr>
            <w:tcW w:w="1304" w:type="dxa"/>
          </w:tcPr>
          <w:p w14:paraId="650F914A"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cos</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45C22B12" wp14:editId="44FB186C">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6FE4BAA1" wp14:editId="34D892B2">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2145A9F0"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1105" w:type="dxa"/>
          </w:tcPr>
          <w:p w14:paraId="08951ECD"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3809931" wp14:editId="2781E789">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5BCB644E"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3D9C3AA0" wp14:editId="2D81ED62">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24D3E944" w14:textId="77777777" w:rsidR="00F20539" w:rsidRPr="00054E74" w:rsidRDefault="00A4090A" w:rsidP="00054E74">
            <w:pPr>
              <w:pStyle w:val="a8"/>
              <w:jc w:val="center"/>
              <w:rPr>
                <w:rFonts w:ascii="Times New Roman" w:hAnsi="Times New Roman" w:cs="Times New Roman"/>
                <w:sz w:val="24"/>
                <w:szCs w:val="24"/>
              </w:rPr>
            </w:pPr>
            <m:oMathPara>
              <m:oMath>
                <m:f>
                  <m:fPr>
                    <m:ctrlPr>
                      <w:rPr>
                        <w:rFonts w:ascii="Cambria Math" w:hAnsi="Cambria Math" w:cs="Times New Roman"/>
                        <w:i/>
                        <w:noProof/>
                        <w:sz w:val="24"/>
                        <w:szCs w:val="24"/>
                        <w:lang w:eastAsia="ru-RU"/>
                      </w:rPr>
                    </m:ctrlPr>
                  </m:fPr>
                  <m:num>
                    <m:r>
                      <w:rPr>
                        <w:rFonts w:ascii="Cambria Math" w:hAnsi="Cambria Math" w:cs="Times New Roman"/>
                        <w:noProof/>
                        <w:sz w:val="24"/>
                        <w:szCs w:val="24"/>
                        <w:lang w:eastAsia="ru-RU"/>
                      </w:rPr>
                      <m:t>1</m:t>
                    </m:r>
                  </m:num>
                  <m:den>
                    <m:r>
                      <w:rPr>
                        <w:rFonts w:ascii="Cambria Math" w:hAnsi="Cambria Math" w:cs="Times New Roman"/>
                        <w:noProof/>
                        <w:sz w:val="24"/>
                        <w:szCs w:val="24"/>
                        <w:lang w:eastAsia="ru-RU"/>
                      </w:rPr>
                      <m:t>2</m:t>
                    </m:r>
                  </m:den>
                </m:f>
              </m:oMath>
            </m:oMathPara>
          </w:p>
        </w:tc>
        <w:tc>
          <w:tcPr>
            <w:tcW w:w="1134" w:type="dxa"/>
          </w:tcPr>
          <w:p w14:paraId="70A8A2E0"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0</w:t>
            </w:r>
          </w:p>
        </w:tc>
      </w:tr>
      <w:tr w:rsidR="00F20539" w:rsidRPr="00054E74" w14:paraId="5E527F2A" w14:textId="77777777" w:rsidTr="00CD751F">
        <w:trPr>
          <w:trHeight w:val="653"/>
        </w:trPr>
        <w:tc>
          <w:tcPr>
            <w:tcW w:w="1304" w:type="dxa"/>
          </w:tcPr>
          <w:p w14:paraId="37191890"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tg</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6C7C9999" wp14:editId="031D69FD">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2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1A77B580" wp14:editId="7D7AB7E1">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58D02EEB"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0</w:t>
            </w:r>
          </w:p>
        </w:tc>
        <w:tc>
          <w:tcPr>
            <w:tcW w:w="1105" w:type="dxa"/>
          </w:tcPr>
          <w:p w14:paraId="45A4C8B5"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67ED3569" wp14:editId="1226F4F5">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14:paraId="5DB4B1B3"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1105" w:type="dxa"/>
          </w:tcPr>
          <w:p w14:paraId="78121A15"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B901F7C" wp14:editId="6314D8FF">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14:paraId="697F93B5"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не существ</w:t>
            </w:r>
          </w:p>
        </w:tc>
      </w:tr>
      <w:tr w:rsidR="00F20539" w:rsidRPr="00054E74" w14:paraId="47825A3E" w14:textId="77777777" w:rsidTr="00CD751F">
        <w:trPr>
          <w:trHeight w:val="653"/>
        </w:trPr>
        <w:tc>
          <w:tcPr>
            <w:tcW w:w="1304" w:type="dxa"/>
          </w:tcPr>
          <w:p w14:paraId="1DE54421" w14:textId="77777777" w:rsidR="00F20539" w:rsidRPr="00054E74" w:rsidRDefault="00F20539" w:rsidP="00054E74">
            <w:pPr>
              <w:pStyle w:val="a8"/>
              <w:jc w:val="center"/>
              <w:rPr>
                <w:rFonts w:ascii="Times New Roman" w:hAnsi="Times New Roman" w:cs="Times New Roman"/>
                <w:sz w:val="24"/>
                <w:szCs w:val="24"/>
                <w:lang w:val="en-US"/>
              </w:rPr>
            </w:pPr>
            <w:r w:rsidRPr="00054E74">
              <w:rPr>
                <w:rFonts w:ascii="Times New Roman" w:hAnsi="Times New Roman" w:cs="Times New Roman"/>
                <w:sz w:val="24"/>
                <w:szCs w:val="24"/>
                <w:lang w:val="en-US"/>
              </w:rPr>
              <w:t>ctg</w:t>
            </w:r>
            <w:r w:rsidRPr="00054E74">
              <w:rPr>
                <w:rFonts w:ascii="Times New Roman" w:hAnsi="Times New Roman" w:cs="Times New Roman"/>
                <w:sz w:val="24"/>
                <w:szCs w:val="24"/>
                <w:lang w:val="en-US"/>
              </w:rPr>
              <w:fldChar w:fldCharType="begin"/>
            </w:r>
            <w:r w:rsidRPr="00054E74">
              <w:rPr>
                <w:rFonts w:ascii="Times New Roman" w:hAnsi="Times New Roman" w:cs="Times New Roman"/>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31D59FB4" wp14:editId="6B5C99E6">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instrText xml:space="preserve"> </w:instrText>
            </w:r>
            <w:r w:rsidRPr="00054E74">
              <w:rPr>
                <w:rFonts w:ascii="Times New Roman" w:hAnsi="Times New Roman" w:cs="Times New Roman"/>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5A8900C4" wp14:editId="54EF54EA">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054E74">
              <w:rPr>
                <w:rFonts w:ascii="Times New Roman" w:hAnsi="Times New Roman" w:cs="Times New Roman"/>
                <w:sz w:val="24"/>
                <w:szCs w:val="24"/>
                <w:lang w:val="en-US"/>
              </w:rPr>
              <w:fldChar w:fldCharType="end"/>
            </w:r>
          </w:p>
        </w:tc>
        <w:tc>
          <w:tcPr>
            <w:tcW w:w="1335" w:type="dxa"/>
          </w:tcPr>
          <w:p w14:paraId="7F735F9B"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Не существ</w:t>
            </w:r>
          </w:p>
        </w:tc>
        <w:tc>
          <w:tcPr>
            <w:tcW w:w="1105" w:type="dxa"/>
          </w:tcPr>
          <w:p w14:paraId="0827B14D"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C997C8E" wp14:editId="274C54D7">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14:paraId="75C99157"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1</w:t>
            </w:r>
          </w:p>
        </w:tc>
        <w:tc>
          <w:tcPr>
            <w:tcW w:w="1105" w:type="dxa"/>
          </w:tcPr>
          <w:p w14:paraId="50D9A38D"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365F7C52" wp14:editId="083122D2">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14:paraId="48643642" w14:textId="77777777" w:rsidR="00F20539" w:rsidRPr="00054E74" w:rsidRDefault="00F20539" w:rsidP="00054E74">
            <w:pPr>
              <w:pStyle w:val="a8"/>
              <w:jc w:val="center"/>
              <w:rPr>
                <w:rFonts w:ascii="Times New Roman" w:hAnsi="Times New Roman" w:cs="Times New Roman"/>
                <w:sz w:val="24"/>
                <w:szCs w:val="24"/>
              </w:rPr>
            </w:pPr>
            <w:r w:rsidRPr="00054E74">
              <w:rPr>
                <w:rFonts w:ascii="Times New Roman" w:hAnsi="Times New Roman" w:cs="Times New Roman"/>
                <w:sz w:val="24"/>
                <w:szCs w:val="24"/>
              </w:rPr>
              <w:t>0</w:t>
            </w:r>
          </w:p>
        </w:tc>
      </w:tr>
    </w:tbl>
    <w:p w14:paraId="6ECCD550"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Используя методические рекомендации, решите уравнения:</w:t>
      </w:r>
    </w:p>
    <w:p w14:paraId="43204145"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w:t>
      </w:r>
      <w:r w:rsidRPr="00054E74">
        <w:rPr>
          <w:rFonts w:ascii="Times New Roman" w:hAnsi="Times New Roman" w:cs="Times New Roman"/>
          <w:position w:val="-6"/>
          <w:sz w:val="24"/>
          <w:szCs w:val="24"/>
        </w:rPr>
        <w:object w:dxaOrig="2740" w:dyaOrig="279" w14:anchorId="60117B46">
          <v:shape id="_x0000_i1116" type="#_x0000_t75" style="width:137.25pt;height:14.25pt" o:ole="">
            <v:imagedata r:id="rId217" o:title=""/>
          </v:shape>
          <o:OLEObject Type="Embed" ProgID="Equation.3" ShapeID="_x0000_i1116" DrawAspect="Content" ObjectID="_1763308073" r:id="rId218"/>
        </w:object>
      </w:r>
      <w:r w:rsidRPr="00054E74">
        <w:rPr>
          <w:rFonts w:ascii="Times New Roman" w:hAnsi="Times New Roman" w:cs="Times New Roman"/>
          <w:sz w:val="24"/>
          <w:szCs w:val="24"/>
        </w:rPr>
        <w:t>;</w:t>
      </w:r>
    </w:p>
    <w:p w14:paraId="4774BA6D"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position w:val="-10"/>
          <w:sz w:val="24"/>
          <w:szCs w:val="24"/>
        </w:rPr>
        <w:object w:dxaOrig="3720" w:dyaOrig="360" w14:anchorId="19B313FC">
          <v:shape id="_x0000_i1117" type="#_x0000_t75" style="width:186pt;height:18pt" o:ole="">
            <v:imagedata r:id="rId219" o:title=""/>
          </v:shape>
          <o:OLEObject Type="Embed" ProgID="Equation.3" ShapeID="_x0000_i1117" DrawAspect="Content" ObjectID="_1763308074" r:id="rId220"/>
        </w:object>
      </w:r>
      <w:r w:rsidRPr="00054E74">
        <w:rPr>
          <w:rFonts w:ascii="Times New Roman" w:hAnsi="Times New Roman" w:cs="Times New Roman"/>
          <w:sz w:val="24"/>
          <w:szCs w:val="24"/>
        </w:rPr>
        <w:t>;</w:t>
      </w:r>
    </w:p>
    <w:p w14:paraId="6420B093"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position w:val="-8"/>
          <w:sz w:val="24"/>
          <w:szCs w:val="24"/>
        </w:rPr>
        <w:object w:dxaOrig="4060" w:dyaOrig="360" w14:anchorId="06125F13">
          <v:shape id="_x0000_i1118" type="#_x0000_t75" style="width:203.25pt;height:18pt" o:ole="">
            <v:imagedata r:id="rId221" o:title=""/>
          </v:shape>
          <o:OLEObject Type="Embed" ProgID="Equation.3" ShapeID="_x0000_i1118" DrawAspect="Content" ObjectID="_1763308075" r:id="rId222"/>
        </w:object>
      </w:r>
      <w:r w:rsidRPr="00054E74">
        <w:rPr>
          <w:rFonts w:ascii="Times New Roman" w:hAnsi="Times New Roman" w:cs="Times New Roman"/>
          <w:sz w:val="24"/>
          <w:szCs w:val="24"/>
        </w:rPr>
        <w:t>;</w:t>
      </w:r>
    </w:p>
    <w:p w14:paraId="5522F475"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position w:val="-6"/>
          <w:sz w:val="24"/>
          <w:szCs w:val="24"/>
        </w:rPr>
        <w:object w:dxaOrig="1960" w:dyaOrig="320" w14:anchorId="09D61C0B">
          <v:shape id="_x0000_i1119" type="#_x0000_t75" style="width:97.5pt;height:15.75pt" o:ole="">
            <v:imagedata r:id="rId223" o:title=""/>
          </v:shape>
          <o:OLEObject Type="Embed" ProgID="Equation.3" ShapeID="_x0000_i1119" DrawAspect="Content" ObjectID="_1763308076" r:id="rId224"/>
        </w:object>
      </w:r>
      <w:r w:rsidRPr="00054E74">
        <w:rPr>
          <w:rFonts w:ascii="Times New Roman" w:hAnsi="Times New Roman" w:cs="Times New Roman"/>
          <w:sz w:val="24"/>
          <w:szCs w:val="24"/>
        </w:rPr>
        <w:t>;</w:t>
      </w:r>
    </w:p>
    <w:p w14:paraId="39090C6A"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5.</w:t>
      </w:r>
      <w:r w:rsidRPr="00054E74">
        <w:rPr>
          <w:rFonts w:ascii="Times New Roman" w:hAnsi="Times New Roman" w:cs="Times New Roman"/>
          <w:position w:val="-10"/>
          <w:sz w:val="24"/>
          <w:szCs w:val="24"/>
        </w:rPr>
        <w:object w:dxaOrig="2160" w:dyaOrig="320" w14:anchorId="75FE980D">
          <v:shape id="_x0000_i1120" type="#_x0000_t75" style="width:108.75pt;height:15.75pt" o:ole="">
            <v:imagedata r:id="rId225" o:title=""/>
          </v:shape>
          <o:OLEObject Type="Embed" ProgID="Equation.3" ShapeID="_x0000_i1120" DrawAspect="Content" ObjectID="_1763308077" r:id="rId226"/>
        </w:object>
      </w:r>
      <w:r w:rsidRPr="00054E74">
        <w:rPr>
          <w:rFonts w:ascii="Times New Roman" w:hAnsi="Times New Roman" w:cs="Times New Roman"/>
          <w:sz w:val="24"/>
          <w:szCs w:val="24"/>
        </w:rPr>
        <w:t>;</w:t>
      </w:r>
    </w:p>
    <w:p w14:paraId="2B2E052B"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w:t>
      </w:r>
      <w:r w:rsidRPr="00054E74">
        <w:rPr>
          <w:rFonts w:ascii="Times New Roman" w:hAnsi="Times New Roman" w:cs="Times New Roman"/>
          <w:position w:val="-26"/>
          <w:sz w:val="24"/>
          <w:szCs w:val="24"/>
        </w:rPr>
        <w:object w:dxaOrig="2700" w:dyaOrig="639" w14:anchorId="431C248E">
          <v:shape id="_x0000_i1121" type="#_x0000_t75" style="width:135.75pt;height:31.5pt" o:ole="">
            <v:imagedata r:id="rId227" o:title=""/>
          </v:shape>
          <o:OLEObject Type="Embed" ProgID="Equation.3" ShapeID="_x0000_i1121" DrawAspect="Content" ObjectID="_1763308078" r:id="rId228"/>
        </w:object>
      </w:r>
      <w:r w:rsidRPr="00054E74">
        <w:rPr>
          <w:rFonts w:ascii="Times New Roman" w:hAnsi="Times New Roman" w:cs="Times New Roman"/>
          <w:sz w:val="24"/>
          <w:szCs w:val="24"/>
        </w:rPr>
        <w:t>.</w:t>
      </w:r>
    </w:p>
    <w:p w14:paraId="1F89011D"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Подсказки.</w:t>
      </w:r>
    </w:p>
    <w:p w14:paraId="65FC7BBE"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1. Воспользуйтесь формулой двойного угла для</w:t>
      </w:r>
      <w:r w:rsidRPr="00054E74">
        <w:rPr>
          <w:rFonts w:ascii="Times New Roman" w:hAnsi="Times New Roman" w:cs="Times New Roman"/>
          <w:position w:val="-6"/>
          <w:sz w:val="24"/>
          <w:szCs w:val="24"/>
        </w:rPr>
        <w:object w:dxaOrig="639" w:dyaOrig="279" w14:anchorId="29B342EA">
          <v:shape id="_x0000_i1122" type="#_x0000_t75" style="width:31.5pt;height:14.25pt" o:ole="">
            <v:imagedata r:id="rId229" o:title=""/>
          </v:shape>
          <o:OLEObject Type="Embed" ProgID="Equation.3" ShapeID="_x0000_i1122" DrawAspect="Content" ObjectID="_1763308079" r:id="rId230"/>
        </w:object>
      </w:r>
      <w:r w:rsidRPr="00054E74">
        <w:rPr>
          <w:rFonts w:ascii="Times New Roman" w:hAnsi="Times New Roman" w:cs="Times New Roman"/>
          <w:sz w:val="24"/>
          <w:szCs w:val="24"/>
        </w:rPr>
        <w:t xml:space="preserve"> и </w:t>
      </w:r>
      <w:r w:rsidRPr="00054E74">
        <w:rPr>
          <w:rFonts w:ascii="Times New Roman" w:hAnsi="Times New Roman" w:cs="Times New Roman"/>
          <w:position w:val="-6"/>
          <w:sz w:val="24"/>
          <w:szCs w:val="24"/>
        </w:rPr>
        <w:object w:dxaOrig="680" w:dyaOrig="279" w14:anchorId="5D1AD0FD">
          <v:shape id="_x0000_i1123" type="#_x0000_t75" style="width:34.5pt;height:14.25pt" o:ole="">
            <v:imagedata r:id="rId231" o:title=""/>
          </v:shape>
          <o:OLEObject Type="Embed" ProgID="Equation.3" ShapeID="_x0000_i1123" DrawAspect="Content" ObjectID="_1763308080" r:id="rId232"/>
        </w:object>
      </w:r>
      <w:r w:rsidRPr="00054E74">
        <w:rPr>
          <w:rFonts w:ascii="Times New Roman" w:hAnsi="Times New Roman" w:cs="Times New Roman"/>
          <w:sz w:val="24"/>
          <w:szCs w:val="24"/>
        </w:rPr>
        <w:t>.</w:t>
      </w:r>
    </w:p>
    <w:p w14:paraId="2224096F"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 xml:space="preserve">2. Обозначьте </w:t>
      </w:r>
      <w:r w:rsidRPr="00054E74">
        <w:rPr>
          <w:rFonts w:ascii="Times New Roman" w:hAnsi="Times New Roman" w:cs="Times New Roman"/>
          <w:position w:val="-6"/>
          <w:sz w:val="24"/>
          <w:szCs w:val="24"/>
        </w:rPr>
        <w:object w:dxaOrig="880" w:dyaOrig="279" w14:anchorId="68D06CC6">
          <v:shape id="_x0000_i1124" type="#_x0000_t75" style="width:44.25pt;height:14.25pt" o:ole="">
            <v:imagedata r:id="rId233" o:title=""/>
          </v:shape>
          <o:OLEObject Type="Embed" ProgID="Equation.3" ShapeID="_x0000_i1124" DrawAspect="Content" ObjectID="_1763308081" r:id="rId234"/>
        </w:object>
      </w:r>
      <w:r w:rsidRPr="00054E74">
        <w:rPr>
          <w:rFonts w:ascii="Times New Roman" w:hAnsi="Times New Roman" w:cs="Times New Roman"/>
          <w:sz w:val="24"/>
          <w:szCs w:val="24"/>
        </w:rPr>
        <w:t xml:space="preserve">, решите уравнение, сведя его к квадратному с помощью формулы </w:t>
      </w:r>
      <w:r w:rsidRPr="00054E74">
        <w:rPr>
          <w:rFonts w:ascii="Times New Roman" w:hAnsi="Times New Roman" w:cs="Times New Roman"/>
          <w:position w:val="-6"/>
          <w:sz w:val="24"/>
          <w:szCs w:val="24"/>
        </w:rPr>
        <w:object w:dxaOrig="1719" w:dyaOrig="320" w14:anchorId="1EE9D33B">
          <v:shape id="_x0000_i1125" type="#_x0000_t75" style="width:86.25pt;height:15.75pt" o:ole="">
            <v:imagedata r:id="rId235" o:title=""/>
          </v:shape>
          <o:OLEObject Type="Embed" ProgID="Equation.3" ShapeID="_x0000_i1125" DrawAspect="Content" ObjectID="_1763308082" r:id="rId236"/>
        </w:object>
      </w:r>
      <w:r w:rsidRPr="00054E74">
        <w:rPr>
          <w:rFonts w:ascii="Times New Roman" w:hAnsi="Times New Roman" w:cs="Times New Roman"/>
          <w:sz w:val="24"/>
          <w:szCs w:val="24"/>
        </w:rPr>
        <w:t>.</w:t>
      </w:r>
    </w:p>
    <w:p w14:paraId="5B8A9FE5"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3. Сгруппируйте 1-ое и 3-е слагаемые, примените разложение на множители.</w:t>
      </w:r>
    </w:p>
    <w:p w14:paraId="7024F359"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 xml:space="preserve">4. Воспользуйтесь формулой двойного угла для </w:t>
      </w:r>
      <w:r w:rsidRPr="00054E74">
        <w:rPr>
          <w:rFonts w:ascii="Times New Roman" w:hAnsi="Times New Roman" w:cs="Times New Roman"/>
          <w:position w:val="-6"/>
          <w:sz w:val="24"/>
          <w:szCs w:val="24"/>
        </w:rPr>
        <w:object w:dxaOrig="639" w:dyaOrig="279" w14:anchorId="0B59361C">
          <v:shape id="_x0000_i1126" type="#_x0000_t75" style="width:31.5pt;height:14.25pt" o:ole="">
            <v:imagedata r:id="rId237" o:title=""/>
          </v:shape>
          <o:OLEObject Type="Embed" ProgID="Equation.3" ShapeID="_x0000_i1126" DrawAspect="Content" ObjectID="_1763308083" r:id="rId238"/>
        </w:object>
      </w:r>
      <w:r w:rsidRPr="00054E74">
        <w:rPr>
          <w:rFonts w:ascii="Times New Roman" w:hAnsi="Times New Roman" w:cs="Times New Roman"/>
          <w:sz w:val="24"/>
          <w:szCs w:val="24"/>
        </w:rPr>
        <w:t xml:space="preserve"> и </w:t>
      </w:r>
      <w:r w:rsidRPr="00054E74">
        <w:rPr>
          <w:rFonts w:ascii="Times New Roman" w:hAnsi="Times New Roman" w:cs="Times New Roman"/>
          <w:position w:val="-6"/>
          <w:sz w:val="24"/>
          <w:szCs w:val="24"/>
        </w:rPr>
        <w:object w:dxaOrig="680" w:dyaOrig="279" w14:anchorId="787D8212">
          <v:shape id="_x0000_i1127" type="#_x0000_t75" style="width:34.5pt;height:14.25pt" o:ole="">
            <v:imagedata r:id="rId239" o:title=""/>
          </v:shape>
          <o:OLEObject Type="Embed" ProgID="Equation.3" ShapeID="_x0000_i1127" DrawAspect="Content" ObjectID="_1763308084" r:id="rId240"/>
        </w:object>
      </w:r>
      <w:r w:rsidRPr="00054E74">
        <w:rPr>
          <w:rFonts w:ascii="Times New Roman" w:hAnsi="Times New Roman" w:cs="Times New Roman"/>
          <w:sz w:val="24"/>
          <w:szCs w:val="24"/>
        </w:rPr>
        <w:t xml:space="preserve">, формулой понижения степени </w:t>
      </w:r>
      <w:r w:rsidRPr="00054E74">
        <w:rPr>
          <w:rFonts w:ascii="Times New Roman" w:hAnsi="Times New Roman" w:cs="Times New Roman"/>
          <w:position w:val="-6"/>
          <w:sz w:val="24"/>
          <w:szCs w:val="24"/>
        </w:rPr>
        <w:object w:dxaOrig="2000" w:dyaOrig="320" w14:anchorId="01F3EBB2">
          <v:shape id="_x0000_i1128" type="#_x0000_t75" style="width:99.75pt;height:15.75pt" o:ole="">
            <v:imagedata r:id="rId241" o:title=""/>
          </v:shape>
          <o:OLEObject Type="Embed" ProgID="Equation.3" ShapeID="_x0000_i1128" DrawAspect="Content" ObjectID="_1763308085" r:id="rId242"/>
        </w:object>
      </w:r>
      <w:r w:rsidRPr="00054E74">
        <w:rPr>
          <w:rFonts w:ascii="Times New Roman" w:hAnsi="Times New Roman" w:cs="Times New Roman"/>
          <w:sz w:val="24"/>
          <w:szCs w:val="24"/>
        </w:rPr>
        <w:t>.</w:t>
      </w:r>
    </w:p>
    <w:p w14:paraId="54989165"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5. Раскройте скобки, примените основное тригонометрическое тождество.</w:t>
      </w:r>
    </w:p>
    <w:p w14:paraId="7C0EB777" w14:textId="77777777" w:rsidR="00F20539" w:rsidRPr="00054E74" w:rsidRDefault="00F20539" w:rsidP="00054E74">
      <w:pPr>
        <w:spacing w:after="0" w:line="240" w:lineRule="auto"/>
        <w:ind w:left="284" w:hanging="284"/>
        <w:jc w:val="both"/>
        <w:rPr>
          <w:rFonts w:ascii="Times New Roman" w:hAnsi="Times New Roman" w:cs="Times New Roman"/>
          <w:sz w:val="24"/>
          <w:szCs w:val="24"/>
        </w:rPr>
      </w:pPr>
      <w:r w:rsidRPr="00054E74">
        <w:rPr>
          <w:rFonts w:ascii="Times New Roman" w:hAnsi="Times New Roman" w:cs="Times New Roman"/>
          <w:sz w:val="24"/>
          <w:szCs w:val="24"/>
        </w:rPr>
        <w:t xml:space="preserve">6. Приведите дроби к общему знаменателю, а затем используйте основное тригонометрическое тождество </w:t>
      </w:r>
      <w:r w:rsidRPr="00054E74">
        <w:rPr>
          <w:rFonts w:ascii="Times New Roman" w:hAnsi="Times New Roman" w:cs="Times New Roman"/>
          <w:position w:val="-6"/>
          <w:sz w:val="24"/>
          <w:szCs w:val="24"/>
        </w:rPr>
        <w:object w:dxaOrig="1820" w:dyaOrig="320" w14:anchorId="05A5C896">
          <v:shape id="_x0000_i1129" type="#_x0000_t75" style="width:91.5pt;height:15.75pt" o:ole="">
            <v:imagedata r:id="rId243" o:title=""/>
          </v:shape>
          <o:OLEObject Type="Embed" ProgID="Equation.3" ShapeID="_x0000_i1129" DrawAspect="Content" ObjectID="_1763308086" r:id="rId244"/>
        </w:object>
      </w:r>
      <w:r w:rsidRPr="00054E74">
        <w:rPr>
          <w:rFonts w:ascii="Times New Roman" w:hAnsi="Times New Roman" w:cs="Times New Roman"/>
          <w:sz w:val="24"/>
          <w:szCs w:val="24"/>
        </w:rPr>
        <w:t>, сведите уравнение к квадратному.</w:t>
      </w:r>
    </w:p>
    <w:p w14:paraId="5BA14006"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Тема </w:t>
      </w:r>
      <w:r>
        <w:rPr>
          <w:rFonts w:ascii="Times New Roman" w:hAnsi="Times New Roman" w:cs="Times New Roman"/>
          <w:b/>
          <w:sz w:val="24"/>
          <w:szCs w:val="24"/>
        </w:rPr>
        <w:t>2</w:t>
      </w:r>
      <w:r w:rsidRPr="00054E74">
        <w:rPr>
          <w:rFonts w:ascii="Times New Roman" w:hAnsi="Times New Roman" w:cs="Times New Roman"/>
          <w:b/>
          <w:sz w:val="24"/>
          <w:szCs w:val="24"/>
        </w:rPr>
        <w:t>. Корни, степени и логарифмы.</w:t>
      </w:r>
    </w:p>
    <w:p w14:paraId="54220051"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Pr>
          <w:rFonts w:ascii="Times New Roman" w:hAnsi="Times New Roman" w:cs="Times New Roman"/>
          <w:b/>
          <w:sz w:val="24"/>
          <w:szCs w:val="24"/>
        </w:rPr>
        <w:t>3</w:t>
      </w:r>
      <w:r w:rsidRPr="00054E74">
        <w:rPr>
          <w:rFonts w:ascii="Times New Roman" w:hAnsi="Times New Roman" w:cs="Times New Roman"/>
          <w:b/>
          <w:sz w:val="24"/>
          <w:szCs w:val="24"/>
        </w:rPr>
        <w:t>.</w:t>
      </w:r>
    </w:p>
    <w:p w14:paraId="377310F9"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1.Значение и история понятия логарифма</w:t>
      </w:r>
    </w:p>
    <w:p w14:paraId="545EE95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582B6482"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w:t>
      </w:r>
      <w:r>
        <w:rPr>
          <w:rFonts w:ascii="Times New Roman" w:hAnsi="Times New Roman" w:cs="Times New Roman"/>
          <w:sz w:val="24"/>
          <w:szCs w:val="24"/>
        </w:rPr>
        <w:t>ть реферат по предложенной теме</w:t>
      </w:r>
    </w:p>
    <w:p w14:paraId="13BBB342"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22D8B143"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методических рекомендаций по написанию реферата.</w:t>
      </w:r>
    </w:p>
    <w:p w14:paraId="6E151959"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2.Решение заданий на преобразование логарифмических выражений</w:t>
      </w:r>
    </w:p>
    <w:p w14:paraId="3A7A6C82"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основное логарифмическое тождество, свойства логарифмов, уметь применять их при преобразовании выражений.</w:t>
      </w:r>
    </w:p>
    <w:p w14:paraId="05A196C4" w14:textId="77777777" w:rsidR="00C41EDB" w:rsidRPr="00054E74" w:rsidRDefault="00C41EDB" w:rsidP="00C41EDB">
      <w:pPr>
        <w:spacing w:after="0" w:line="240" w:lineRule="auto"/>
        <w:ind w:left="851" w:hanging="851"/>
        <w:rPr>
          <w:rFonts w:ascii="Times New Roman" w:hAnsi="Times New Roman" w:cs="Times New Roman"/>
          <w:sz w:val="24"/>
          <w:szCs w:val="24"/>
        </w:rPr>
      </w:pPr>
    </w:p>
    <w:p w14:paraId="23218105" w14:textId="77777777" w:rsidR="00C41EDB" w:rsidRPr="00054E74" w:rsidRDefault="00C41EDB" w:rsidP="00C41EDB">
      <w:pPr>
        <w:spacing w:after="0" w:line="240" w:lineRule="auto"/>
        <w:ind w:left="851" w:hanging="851"/>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575F6FE9" w14:textId="77777777" w:rsidR="00C41EDB" w:rsidRPr="00054E74" w:rsidRDefault="00C41EDB" w:rsidP="00C41EDB">
      <w:pPr>
        <w:spacing w:after="0" w:line="240" w:lineRule="auto"/>
        <w:jc w:val="both"/>
        <w:rPr>
          <w:rFonts w:ascii="Times New Roman" w:hAnsi="Times New Roman" w:cs="Times New Roman"/>
          <w:i/>
          <w:sz w:val="24"/>
          <w:szCs w:val="24"/>
        </w:rPr>
      </w:pPr>
      <w:r w:rsidRPr="00054E74">
        <w:rPr>
          <w:rFonts w:ascii="Times New Roman" w:hAnsi="Times New Roman" w:cs="Times New Roman"/>
          <w:i/>
          <w:sz w:val="24"/>
          <w:szCs w:val="24"/>
        </w:rPr>
        <w:lastRenderedPageBreak/>
        <w:t>I. Свойства логарифмов.</w:t>
      </w:r>
    </w:p>
    <w:p w14:paraId="03552859"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Основное логарифмическое тождество: </w:t>
      </w:r>
      <w:r w:rsidRPr="00054E74">
        <w:rPr>
          <w:rFonts w:ascii="Times New Roman" w:hAnsi="Times New Roman" w:cs="Times New Roman"/>
          <w:position w:val="-6"/>
          <w:sz w:val="24"/>
          <w:szCs w:val="24"/>
        </w:rPr>
        <w:object w:dxaOrig="1440" w:dyaOrig="460" w14:anchorId="440CC975">
          <v:shape id="_x0000_i1130" type="#_x0000_t75" style="width:1in;height:22.5pt" o:ole="">
            <v:imagedata r:id="rId245" o:title=""/>
          </v:shape>
          <o:OLEObject Type="Embed" ProgID="Equation.3" ShapeID="_x0000_i1130" DrawAspect="Content" ObjectID="_1763308087" r:id="rId246"/>
        </w:object>
      </w:r>
    </w:p>
    <w:p w14:paraId="74F9849E"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2720" w:dyaOrig="360" w14:anchorId="3999695B">
          <v:shape id="_x0000_i1131" type="#_x0000_t75" style="width:135.75pt;height:18pt" o:ole="">
            <v:imagedata r:id="rId247" o:title=""/>
          </v:shape>
          <o:OLEObject Type="Embed" ProgID="Equation.3" ShapeID="_x0000_i1131" DrawAspect="Content" ObjectID="_1763308088" r:id="rId248"/>
        </w:object>
      </w:r>
    </w:p>
    <w:p w14:paraId="23619AA3"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28"/>
          <w:sz w:val="24"/>
          <w:szCs w:val="24"/>
        </w:rPr>
        <w:object w:dxaOrig="2380" w:dyaOrig="660" w14:anchorId="4D6BAD23">
          <v:shape id="_x0000_i1132" type="#_x0000_t75" style="width:119.25pt;height:33pt" o:ole="">
            <v:imagedata r:id="rId249" o:title=""/>
          </v:shape>
          <o:OLEObject Type="Embed" ProgID="Equation.3" ShapeID="_x0000_i1132" DrawAspect="Content" ObjectID="_1763308089" r:id="rId250"/>
        </w:object>
      </w:r>
    </w:p>
    <w:p w14:paraId="727625B8"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1780" w:dyaOrig="380" w14:anchorId="36DDF2D4">
          <v:shape id="_x0000_i1133" type="#_x0000_t75" style="width:87.75pt;height:19.5pt" o:ole="">
            <v:imagedata r:id="rId251" o:title=""/>
          </v:shape>
          <o:OLEObject Type="Embed" ProgID="Equation.3" ShapeID="_x0000_i1133" DrawAspect="Content" ObjectID="_1763308090" r:id="rId252"/>
        </w:object>
      </w:r>
    </w:p>
    <w:p w14:paraId="39920120"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999" w:dyaOrig="360" w14:anchorId="7BB9840E">
          <v:shape id="_x0000_i1134" type="#_x0000_t75" style="width:50.25pt;height:18pt" o:ole="">
            <v:imagedata r:id="rId253" o:title=""/>
          </v:shape>
          <o:OLEObject Type="Embed" ProgID="Equation.3" ShapeID="_x0000_i1134" DrawAspect="Content" ObjectID="_1763308091" r:id="rId254"/>
        </w:object>
      </w:r>
    </w:p>
    <w:p w14:paraId="3141F713"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12"/>
          <w:sz w:val="24"/>
          <w:szCs w:val="24"/>
        </w:rPr>
        <w:object w:dxaOrig="980" w:dyaOrig="360" w14:anchorId="170C1383">
          <v:shape id="_x0000_i1135" type="#_x0000_t75" style="width:49.5pt;height:18pt" o:ole="">
            <v:imagedata r:id="rId255" o:title=""/>
          </v:shape>
          <o:OLEObject Type="Embed" ProgID="Equation.3" ShapeID="_x0000_i1135" DrawAspect="Content" ObjectID="_1763308092" r:id="rId256"/>
        </w:object>
      </w:r>
    </w:p>
    <w:p w14:paraId="4AB0748F"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30"/>
          <w:sz w:val="24"/>
          <w:szCs w:val="24"/>
        </w:rPr>
        <w:object w:dxaOrig="1540" w:dyaOrig="680" w14:anchorId="455536F8">
          <v:shape id="_x0000_i1136" type="#_x0000_t75" style="width:77.25pt;height:34.5pt" o:ole="">
            <v:imagedata r:id="rId257" o:title=""/>
          </v:shape>
          <o:OLEObject Type="Embed" ProgID="Equation.3" ShapeID="_x0000_i1136" DrawAspect="Content" ObjectID="_1763308093" r:id="rId258"/>
        </w:object>
      </w:r>
    </w:p>
    <w:p w14:paraId="6E7477ED"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30"/>
          <w:sz w:val="24"/>
          <w:szCs w:val="24"/>
        </w:rPr>
        <w:object w:dxaOrig="1540" w:dyaOrig="700" w14:anchorId="712AB2A4">
          <v:shape id="_x0000_i1137" type="#_x0000_t75" style="width:77.25pt;height:35.25pt" o:ole="">
            <v:imagedata r:id="rId259" o:title=""/>
          </v:shape>
          <o:OLEObject Type="Embed" ProgID="Equation.3" ShapeID="_x0000_i1137" DrawAspect="Content" ObjectID="_1763308094" r:id="rId260"/>
        </w:object>
      </w:r>
      <w:r w:rsidRPr="00054E74">
        <w:rPr>
          <w:rFonts w:ascii="Times New Roman" w:hAnsi="Times New Roman" w:cs="Times New Roman"/>
          <w:sz w:val="24"/>
          <w:szCs w:val="24"/>
        </w:rPr>
        <w:t xml:space="preserve"> - формула перехода к другому основанию</w:t>
      </w:r>
    </w:p>
    <w:p w14:paraId="0529A11C" w14:textId="77777777" w:rsidR="00C41EDB" w:rsidRPr="00054E74" w:rsidRDefault="00C41EDB" w:rsidP="00C41EDB">
      <w:pPr>
        <w:numPr>
          <w:ilvl w:val="0"/>
          <w:numId w:val="1"/>
        </w:numPr>
        <w:spacing w:after="0" w:line="240" w:lineRule="auto"/>
        <w:jc w:val="both"/>
        <w:rPr>
          <w:rFonts w:ascii="Times New Roman" w:hAnsi="Times New Roman" w:cs="Times New Roman"/>
          <w:sz w:val="24"/>
          <w:szCs w:val="24"/>
        </w:rPr>
      </w:pPr>
      <w:r w:rsidRPr="00054E74">
        <w:rPr>
          <w:rFonts w:ascii="Times New Roman" w:hAnsi="Times New Roman" w:cs="Times New Roman"/>
          <w:position w:val="-24"/>
          <w:sz w:val="24"/>
          <w:szCs w:val="24"/>
        </w:rPr>
        <w:object w:dxaOrig="1780" w:dyaOrig="620" w14:anchorId="0E1422A9">
          <v:shape id="_x0000_i1138" type="#_x0000_t75" style="width:87.75pt;height:31.5pt" o:ole="">
            <v:imagedata r:id="rId261" o:title=""/>
          </v:shape>
          <o:OLEObject Type="Embed" ProgID="Equation.3" ShapeID="_x0000_i1138" DrawAspect="Content" ObjectID="_1763308095" r:id="rId262"/>
        </w:object>
      </w:r>
    </w:p>
    <w:p w14:paraId="291652C4"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20"/>
      </w:tblGrid>
      <w:tr w:rsidR="00C41EDB" w:rsidRPr="00054E74" w14:paraId="7C4E6DDA" w14:textId="77777777" w:rsidTr="001D1227">
        <w:tc>
          <w:tcPr>
            <w:tcW w:w="4678" w:type="dxa"/>
          </w:tcPr>
          <w:p w14:paraId="5871E76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536" w:type="dxa"/>
          </w:tcPr>
          <w:p w14:paraId="24C6DE6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C41EDB" w:rsidRPr="00054E74" w14:paraId="646EE1F5" w14:textId="77777777" w:rsidTr="001D1227">
        <w:tc>
          <w:tcPr>
            <w:tcW w:w="4678" w:type="dxa"/>
          </w:tcPr>
          <w:p w14:paraId="67D947F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Найдите значение числового выражения:</w:t>
            </w:r>
          </w:p>
          <w:p w14:paraId="15ABC899"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position w:val="-34"/>
                <w:sz w:val="24"/>
                <w:szCs w:val="24"/>
              </w:rPr>
              <w:object w:dxaOrig="4060" w:dyaOrig="720" w14:anchorId="35826238">
                <v:shape id="_x0000_i1139" type="#_x0000_t75" style="width:203.25pt;height:36.75pt" o:ole="">
                  <v:imagedata r:id="rId263" o:title=""/>
                </v:shape>
                <o:OLEObject Type="Embed" ProgID="Equation.3" ShapeID="_x0000_i1139" DrawAspect="Content" ObjectID="_1763308096" r:id="rId264"/>
              </w:object>
            </w:r>
          </w:p>
        </w:tc>
        <w:tc>
          <w:tcPr>
            <w:tcW w:w="4536" w:type="dxa"/>
          </w:tcPr>
          <w:p w14:paraId="7A3B499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Найдите значение числового выражения:</w:t>
            </w:r>
          </w:p>
          <w:p w14:paraId="4F82B53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position w:val="-32"/>
                <w:sz w:val="24"/>
                <w:szCs w:val="24"/>
              </w:rPr>
              <w:object w:dxaOrig="4599" w:dyaOrig="760" w14:anchorId="65FEDA5B">
                <v:shape id="_x0000_i1140" type="#_x0000_t75" style="width:230.25pt;height:37.5pt" o:ole="">
                  <v:imagedata r:id="rId265" o:title=""/>
                </v:shape>
                <o:OLEObject Type="Embed" ProgID="Equation.3" ShapeID="_x0000_i1140" DrawAspect="Content" ObjectID="_1763308097" r:id="rId266"/>
              </w:object>
            </w:r>
            <w:r w:rsidRPr="00054E74">
              <w:rPr>
                <w:rFonts w:ascii="Times New Roman" w:hAnsi="Times New Roman" w:cs="Times New Roman"/>
                <w:sz w:val="24"/>
                <w:szCs w:val="24"/>
              </w:rPr>
              <w:t xml:space="preserve"> </w:t>
            </w:r>
          </w:p>
        </w:tc>
      </w:tr>
      <w:tr w:rsidR="00C41EDB" w:rsidRPr="00054E74" w14:paraId="2301CDBC" w14:textId="77777777" w:rsidTr="001D1227">
        <w:tc>
          <w:tcPr>
            <w:tcW w:w="4678" w:type="dxa"/>
          </w:tcPr>
          <w:p w14:paraId="0CDF723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Вычислите:</w:t>
            </w:r>
          </w:p>
          <w:p w14:paraId="732C4A6A"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2"/>
                <w:sz w:val="24"/>
                <w:szCs w:val="24"/>
              </w:rPr>
              <w:object w:dxaOrig="1640" w:dyaOrig="360" w14:anchorId="7D0BB0FE">
                <v:shape id="_x0000_i1141" type="#_x0000_t75" style="width:81.75pt;height:18pt" o:ole="">
                  <v:imagedata r:id="rId267" o:title=""/>
                </v:shape>
                <o:OLEObject Type="Embed" ProgID="Equation.3" ShapeID="_x0000_i1141" DrawAspect="Content" ObjectID="_1763308098" r:id="rId268"/>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980" w:dyaOrig="340" w14:anchorId="4491FB9B">
                <v:shape id="_x0000_i1142" type="#_x0000_t75" style="width:99pt;height:15.75pt" o:ole="">
                  <v:imagedata r:id="rId269" o:title=""/>
                </v:shape>
                <o:OLEObject Type="Embed" ProgID="Equation.3" ShapeID="_x0000_i1142" DrawAspect="Content" ObjectID="_1763308099" r:id="rId270"/>
              </w:object>
            </w:r>
            <w:r w:rsidRPr="00054E74">
              <w:rPr>
                <w:rFonts w:ascii="Times New Roman" w:hAnsi="Times New Roman" w:cs="Times New Roman"/>
                <w:sz w:val="24"/>
                <w:szCs w:val="24"/>
              </w:rPr>
              <w:t>;</w:t>
            </w:r>
          </w:p>
          <w:p w14:paraId="052FC07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6"/>
                <w:sz w:val="24"/>
                <w:szCs w:val="24"/>
              </w:rPr>
              <w:object w:dxaOrig="1480" w:dyaOrig="540" w14:anchorId="2F6E428D">
                <v:shape id="_x0000_i1143" type="#_x0000_t75" style="width:72.75pt;height:27pt" o:ole="">
                  <v:imagedata r:id="rId271" o:title=""/>
                </v:shape>
                <o:OLEObject Type="Embed" ProgID="Equation.3" ShapeID="_x0000_i1143" DrawAspect="Content" ObjectID="_1763308100" r:id="rId272"/>
              </w:object>
            </w:r>
          </w:p>
        </w:tc>
        <w:tc>
          <w:tcPr>
            <w:tcW w:w="4536" w:type="dxa"/>
          </w:tcPr>
          <w:p w14:paraId="13F6735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Вычислите:</w:t>
            </w:r>
          </w:p>
          <w:p w14:paraId="70B289B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2"/>
                <w:sz w:val="24"/>
                <w:szCs w:val="24"/>
              </w:rPr>
              <w:object w:dxaOrig="1860" w:dyaOrig="360" w14:anchorId="33FBDB83">
                <v:shape id="_x0000_i1144" type="#_x0000_t75" style="width:93.75pt;height:18pt" o:ole="">
                  <v:imagedata r:id="rId273" o:title=""/>
                </v:shape>
                <o:OLEObject Type="Embed" ProgID="Equation.3" ShapeID="_x0000_i1144" DrawAspect="Content" ObjectID="_1763308101" r:id="rId274"/>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900" w:dyaOrig="340" w14:anchorId="60210495">
                <v:shape id="_x0000_i1145" type="#_x0000_t75" style="width:94.5pt;height:15.75pt" o:ole="">
                  <v:imagedata r:id="rId275" o:title=""/>
                </v:shape>
                <o:OLEObject Type="Embed" ProgID="Equation.3" ShapeID="_x0000_i1145" DrawAspect="Content" ObjectID="_1763308102" r:id="rId276"/>
              </w:object>
            </w:r>
            <w:r w:rsidRPr="00054E74">
              <w:rPr>
                <w:rFonts w:ascii="Times New Roman" w:hAnsi="Times New Roman" w:cs="Times New Roman"/>
                <w:sz w:val="24"/>
                <w:szCs w:val="24"/>
              </w:rPr>
              <w:t>;</w:t>
            </w:r>
          </w:p>
          <w:p w14:paraId="0C5B3B6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в)</w:t>
            </w:r>
            <w:r w:rsidRPr="00054E74">
              <w:rPr>
                <w:rFonts w:ascii="Times New Roman" w:hAnsi="Times New Roman" w:cs="Times New Roman"/>
                <w:position w:val="-24"/>
                <w:sz w:val="24"/>
                <w:szCs w:val="24"/>
              </w:rPr>
              <w:object w:dxaOrig="1560" w:dyaOrig="760" w14:anchorId="6DB9B9B8">
                <v:shape id="_x0000_i1146" type="#_x0000_t75" style="width:78.75pt;height:37.5pt" o:ole="">
                  <v:imagedata r:id="rId277" o:title=""/>
                </v:shape>
                <o:OLEObject Type="Embed" ProgID="Equation.3" ShapeID="_x0000_i1146" DrawAspect="Content" ObjectID="_1763308103" r:id="rId278"/>
              </w:object>
            </w:r>
          </w:p>
        </w:tc>
      </w:tr>
      <w:tr w:rsidR="00C41EDB" w:rsidRPr="00054E74" w14:paraId="4887CA3B" w14:textId="77777777" w:rsidTr="001D1227">
        <w:tc>
          <w:tcPr>
            <w:tcW w:w="4678" w:type="dxa"/>
          </w:tcPr>
          <w:p w14:paraId="173E627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Найдите </w:t>
            </w:r>
            <w:r w:rsidRPr="00054E74">
              <w:rPr>
                <w:rFonts w:ascii="Times New Roman" w:hAnsi="Times New Roman" w:cs="Times New Roman"/>
                <w:position w:val="-12"/>
                <w:sz w:val="24"/>
                <w:szCs w:val="24"/>
              </w:rPr>
              <w:object w:dxaOrig="780" w:dyaOrig="360" w14:anchorId="0916AFC6">
                <v:shape id="_x0000_i1147" type="#_x0000_t75" style="width:39pt;height:18pt" o:ole="">
                  <v:imagedata r:id="rId279" o:title=""/>
                </v:shape>
                <o:OLEObject Type="Embed" ProgID="Equation.3" ShapeID="_x0000_i1147" DrawAspect="Content" ObjectID="_1763308104" r:id="rId280"/>
              </w:object>
            </w:r>
            <w:r w:rsidRPr="00054E74">
              <w:rPr>
                <w:rFonts w:ascii="Times New Roman" w:hAnsi="Times New Roman" w:cs="Times New Roman"/>
                <w:sz w:val="24"/>
                <w:szCs w:val="24"/>
              </w:rPr>
              <w:t xml:space="preserve">, если известно, что </w:t>
            </w:r>
            <w:r w:rsidRPr="00054E74">
              <w:rPr>
                <w:rFonts w:ascii="Times New Roman" w:hAnsi="Times New Roman" w:cs="Times New Roman"/>
                <w:position w:val="-12"/>
                <w:sz w:val="24"/>
                <w:szCs w:val="24"/>
              </w:rPr>
              <w:object w:dxaOrig="1080" w:dyaOrig="360" w14:anchorId="4661F002">
                <v:shape id="_x0000_i1148" type="#_x0000_t75" style="width:54.75pt;height:18pt" o:ole="">
                  <v:imagedata r:id="rId281" o:title=""/>
                </v:shape>
                <o:OLEObject Type="Embed" ProgID="Equation.3" ShapeID="_x0000_i1148" DrawAspect="Content" ObjectID="_1763308105" r:id="rId282"/>
              </w:object>
            </w:r>
            <w:r w:rsidRPr="00054E74">
              <w:rPr>
                <w:rFonts w:ascii="Times New Roman" w:hAnsi="Times New Roman" w:cs="Times New Roman"/>
                <w:position w:val="-12"/>
                <w:sz w:val="24"/>
                <w:szCs w:val="24"/>
              </w:rPr>
              <w:object w:dxaOrig="639" w:dyaOrig="360" w14:anchorId="36415598">
                <v:shape id="_x0000_i1149" type="#_x0000_t75" style="width:31.5pt;height:18pt" o:ole="">
                  <v:imagedata r:id="rId283" o:title=""/>
                </v:shape>
                <o:OLEObject Type="Embed" ProgID="Equation.3" ShapeID="_x0000_i1149" DrawAspect="Content" ObjectID="_1763308106" r:id="rId284"/>
              </w:object>
            </w:r>
            <w:r w:rsidRPr="00054E74">
              <w:rPr>
                <w:rFonts w:ascii="Times New Roman" w:hAnsi="Times New Roman" w:cs="Times New Roman"/>
                <w:position w:val="-6"/>
                <w:sz w:val="24"/>
                <w:szCs w:val="24"/>
              </w:rPr>
              <w:object w:dxaOrig="380" w:dyaOrig="279" w14:anchorId="037D6C08">
                <v:shape id="_x0000_i1150" type="#_x0000_t75" style="width:19.5pt;height:14.25pt" o:ole="">
                  <v:imagedata r:id="rId285" o:title=""/>
                </v:shape>
                <o:OLEObject Type="Embed" ProgID="Equation.3" ShapeID="_x0000_i1150" DrawAspect="Content" ObjectID="_1763308107" r:id="rId286"/>
              </w:object>
            </w:r>
            <w:r w:rsidRPr="00054E74">
              <w:rPr>
                <w:rFonts w:ascii="Times New Roman" w:hAnsi="Times New Roman" w:cs="Times New Roman"/>
                <w:sz w:val="24"/>
                <w:szCs w:val="24"/>
              </w:rPr>
              <w:t>.</w:t>
            </w:r>
          </w:p>
        </w:tc>
        <w:tc>
          <w:tcPr>
            <w:tcW w:w="4536" w:type="dxa"/>
          </w:tcPr>
          <w:p w14:paraId="4F5344E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Вычислите </w:t>
            </w:r>
            <w:r w:rsidRPr="00054E74">
              <w:rPr>
                <w:rFonts w:ascii="Times New Roman" w:hAnsi="Times New Roman" w:cs="Times New Roman"/>
                <w:position w:val="-12"/>
                <w:sz w:val="24"/>
                <w:szCs w:val="24"/>
              </w:rPr>
              <w:object w:dxaOrig="840" w:dyaOrig="360" w14:anchorId="7DA63124">
                <v:shape id="_x0000_i1151" type="#_x0000_t75" style="width:42pt;height:18pt" o:ole="">
                  <v:imagedata r:id="rId287" o:title=""/>
                </v:shape>
                <o:OLEObject Type="Embed" ProgID="Equation.3" ShapeID="_x0000_i1151" DrawAspect="Content" ObjectID="_1763308108" r:id="rId288"/>
              </w:object>
            </w:r>
            <w:r w:rsidRPr="00054E74">
              <w:rPr>
                <w:rFonts w:ascii="Times New Roman" w:hAnsi="Times New Roman" w:cs="Times New Roman"/>
                <w:sz w:val="24"/>
                <w:szCs w:val="24"/>
              </w:rPr>
              <w:t xml:space="preserve">если известно, что </w:t>
            </w:r>
            <w:r w:rsidRPr="00054E74">
              <w:rPr>
                <w:rFonts w:ascii="Times New Roman" w:hAnsi="Times New Roman" w:cs="Times New Roman"/>
                <w:position w:val="-12"/>
                <w:sz w:val="24"/>
                <w:szCs w:val="24"/>
              </w:rPr>
              <w:object w:dxaOrig="1080" w:dyaOrig="360" w14:anchorId="6BB821CB">
                <v:shape id="_x0000_i1152" type="#_x0000_t75" style="width:54.75pt;height:18pt" o:ole="">
                  <v:imagedata r:id="rId289" o:title=""/>
                </v:shape>
                <o:OLEObject Type="Embed" ProgID="Equation.3" ShapeID="_x0000_i1152" DrawAspect="Content" ObjectID="_1763308109" r:id="rId290"/>
              </w:object>
            </w:r>
            <w:r w:rsidRPr="00054E74">
              <w:rPr>
                <w:rFonts w:ascii="Times New Roman" w:hAnsi="Times New Roman" w:cs="Times New Roman"/>
                <w:position w:val="-12"/>
                <w:sz w:val="24"/>
                <w:szCs w:val="24"/>
              </w:rPr>
              <w:object w:dxaOrig="999" w:dyaOrig="360" w14:anchorId="11F5625C">
                <v:shape id="_x0000_i1153" type="#_x0000_t75" style="width:50.25pt;height:18pt" o:ole="">
                  <v:imagedata r:id="rId291" o:title=""/>
                </v:shape>
                <o:OLEObject Type="Embed" ProgID="Equation.3" ShapeID="_x0000_i1153" DrawAspect="Content" ObjectID="_1763308110" r:id="rId292"/>
              </w:object>
            </w:r>
            <w:r w:rsidRPr="00054E74">
              <w:rPr>
                <w:rFonts w:ascii="Times New Roman" w:hAnsi="Times New Roman" w:cs="Times New Roman"/>
                <w:sz w:val="24"/>
                <w:szCs w:val="24"/>
              </w:rPr>
              <w:t>.</w:t>
            </w:r>
          </w:p>
        </w:tc>
      </w:tr>
      <w:tr w:rsidR="00C41EDB" w:rsidRPr="00054E74" w14:paraId="190946B0" w14:textId="77777777" w:rsidTr="001D1227">
        <w:tc>
          <w:tcPr>
            <w:tcW w:w="4678" w:type="dxa"/>
          </w:tcPr>
          <w:p w14:paraId="1C6611A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4. Вычислить:</w:t>
            </w:r>
          </w:p>
          <w:p w14:paraId="12BEF8F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2"/>
                <w:sz w:val="24"/>
                <w:szCs w:val="24"/>
              </w:rPr>
              <w:object w:dxaOrig="3060" w:dyaOrig="360" w14:anchorId="0DCB0F68">
                <v:shape id="_x0000_i1154" type="#_x0000_t75" style="width:152.25pt;height:18pt" o:ole="">
                  <v:imagedata r:id="rId293" o:title=""/>
                </v:shape>
                <o:OLEObject Type="Embed" ProgID="Equation.3" ShapeID="_x0000_i1154" DrawAspect="Content" ObjectID="_1763308111" r:id="rId294"/>
              </w:object>
            </w:r>
            <w:r w:rsidRPr="00054E74">
              <w:rPr>
                <w:rFonts w:ascii="Times New Roman" w:hAnsi="Times New Roman" w:cs="Times New Roman"/>
                <w:sz w:val="24"/>
                <w:szCs w:val="24"/>
              </w:rPr>
              <w:t>;</w:t>
            </w:r>
          </w:p>
          <w:p w14:paraId="4361433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24"/>
                <w:sz w:val="24"/>
                <w:szCs w:val="24"/>
              </w:rPr>
              <w:object w:dxaOrig="3159" w:dyaOrig="620" w14:anchorId="421AD429">
                <v:shape id="_x0000_i1155" type="#_x0000_t75" style="width:158.25pt;height:31.5pt" o:ole="">
                  <v:imagedata r:id="rId295" o:title=""/>
                </v:shape>
                <o:OLEObject Type="Embed" ProgID="Equation.3" ShapeID="_x0000_i1155" DrawAspect="Content" ObjectID="_1763308112" r:id="rId296"/>
              </w:object>
            </w:r>
          </w:p>
        </w:tc>
        <w:tc>
          <w:tcPr>
            <w:tcW w:w="4536" w:type="dxa"/>
          </w:tcPr>
          <w:p w14:paraId="055D678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4. Вычислить:</w:t>
            </w:r>
          </w:p>
          <w:p w14:paraId="6B58B2BA"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3300" w:dyaOrig="340" w14:anchorId="1A49F865">
                <v:shape id="_x0000_i1156" type="#_x0000_t75" style="width:165.75pt;height:15.75pt" o:ole="">
                  <v:imagedata r:id="rId297" o:title=""/>
                </v:shape>
                <o:OLEObject Type="Embed" ProgID="Equation.3" ShapeID="_x0000_i1156" DrawAspect="Content" ObjectID="_1763308113" r:id="rId298"/>
              </w:object>
            </w:r>
            <w:r w:rsidRPr="00054E74">
              <w:rPr>
                <w:rFonts w:ascii="Times New Roman" w:hAnsi="Times New Roman" w:cs="Times New Roman"/>
                <w:sz w:val="24"/>
                <w:szCs w:val="24"/>
              </w:rPr>
              <w:t>;</w:t>
            </w:r>
          </w:p>
          <w:p w14:paraId="44CD74D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2"/>
                <w:sz w:val="24"/>
                <w:szCs w:val="24"/>
              </w:rPr>
              <w:object w:dxaOrig="2940" w:dyaOrig="400" w14:anchorId="22CB09D1">
                <v:shape id="_x0000_i1157" type="#_x0000_t75" style="width:147pt;height:20.25pt" o:ole="">
                  <v:imagedata r:id="rId299" o:title=""/>
                </v:shape>
                <o:OLEObject Type="Embed" ProgID="Equation.3" ShapeID="_x0000_i1157" DrawAspect="Content" ObjectID="_1763308114" r:id="rId300"/>
              </w:object>
            </w:r>
          </w:p>
        </w:tc>
      </w:tr>
    </w:tbl>
    <w:p w14:paraId="13E97FD8"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3.Решение показательных, логарифмических уравнений и неравенств</w:t>
      </w:r>
    </w:p>
    <w:p w14:paraId="7FDA33E4" w14:textId="77777777" w:rsidR="00C41EDB" w:rsidRPr="00054E74" w:rsidRDefault="00C41EDB" w:rsidP="00C41EDB">
      <w:pPr>
        <w:spacing w:after="0" w:line="240" w:lineRule="auto"/>
        <w:ind w:left="773" w:hangingChars="322" w:hanging="773"/>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методы решения показательных и логарифмических уравнений и неравенств, уметь применять их при решении соответствующих заданий.</w:t>
      </w:r>
    </w:p>
    <w:p w14:paraId="7105BB65" w14:textId="77777777" w:rsidR="00C41EDB" w:rsidRPr="00054E74" w:rsidRDefault="00C41EDB" w:rsidP="00C41EDB">
      <w:pPr>
        <w:spacing w:after="0" w:line="240" w:lineRule="auto"/>
        <w:ind w:left="776" w:hangingChars="322" w:hanging="776"/>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03F2FE6B" w14:textId="77777777" w:rsidR="00C41EDB" w:rsidRPr="00054E74" w:rsidRDefault="00C41EDB" w:rsidP="00C41EDB">
      <w:pPr>
        <w:spacing w:after="0" w:line="240" w:lineRule="auto"/>
        <w:ind w:left="776" w:hangingChars="322" w:hanging="776"/>
        <w:jc w:val="center"/>
        <w:rPr>
          <w:rFonts w:ascii="Times New Roman" w:hAnsi="Times New Roman" w:cs="Times New Roman"/>
          <w:b/>
          <w:sz w:val="24"/>
          <w:szCs w:val="24"/>
        </w:rPr>
      </w:pPr>
    </w:p>
    <w:p w14:paraId="1C16F191" w14:textId="77777777" w:rsidR="00C41EDB" w:rsidRPr="00054E74" w:rsidRDefault="00C41EDB" w:rsidP="00C41EDB">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25"/>
        <w:gridCol w:w="648"/>
        <w:gridCol w:w="177"/>
        <w:gridCol w:w="946"/>
        <w:gridCol w:w="946"/>
        <w:gridCol w:w="946"/>
        <w:gridCol w:w="946"/>
        <w:gridCol w:w="825"/>
      </w:tblGrid>
      <w:tr w:rsidR="00C41EDB" w:rsidRPr="00054E74" w14:paraId="754A837A" w14:textId="77777777" w:rsidTr="001D1227">
        <w:tc>
          <w:tcPr>
            <w:tcW w:w="706" w:type="dxa"/>
          </w:tcPr>
          <w:p w14:paraId="373DFEF9"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n</w:t>
            </w:r>
          </w:p>
        </w:tc>
        <w:tc>
          <w:tcPr>
            <w:tcW w:w="554" w:type="dxa"/>
          </w:tcPr>
          <w:p w14:paraId="606B723E"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0</w:t>
            </w:r>
          </w:p>
        </w:tc>
        <w:tc>
          <w:tcPr>
            <w:tcW w:w="619" w:type="dxa"/>
          </w:tcPr>
          <w:p w14:paraId="150AA1EC"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1</w:t>
            </w:r>
          </w:p>
        </w:tc>
        <w:tc>
          <w:tcPr>
            <w:tcW w:w="683" w:type="dxa"/>
          </w:tcPr>
          <w:p w14:paraId="53F295B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2</w:t>
            </w:r>
          </w:p>
        </w:tc>
        <w:tc>
          <w:tcPr>
            <w:tcW w:w="748" w:type="dxa"/>
          </w:tcPr>
          <w:p w14:paraId="1C65F25C"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3</w:t>
            </w:r>
          </w:p>
        </w:tc>
        <w:tc>
          <w:tcPr>
            <w:tcW w:w="825" w:type="dxa"/>
          </w:tcPr>
          <w:p w14:paraId="0E0F7058"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4</w:t>
            </w:r>
          </w:p>
        </w:tc>
        <w:tc>
          <w:tcPr>
            <w:tcW w:w="825" w:type="dxa"/>
            <w:gridSpan w:val="2"/>
          </w:tcPr>
          <w:p w14:paraId="015586F0"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5</w:t>
            </w:r>
          </w:p>
        </w:tc>
        <w:tc>
          <w:tcPr>
            <w:tcW w:w="946" w:type="dxa"/>
          </w:tcPr>
          <w:p w14:paraId="492643AF"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6</w:t>
            </w:r>
          </w:p>
        </w:tc>
        <w:tc>
          <w:tcPr>
            <w:tcW w:w="946" w:type="dxa"/>
          </w:tcPr>
          <w:p w14:paraId="5BFF67A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7</w:t>
            </w:r>
          </w:p>
        </w:tc>
        <w:tc>
          <w:tcPr>
            <w:tcW w:w="946" w:type="dxa"/>
          </w:tcPr>
          <w:p w14:paraId="7037E66D"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8</w:t>
            </w:r>
          </w:p>
        </w:tc>
        <w:tc>
          <w:tcPr>
            <w:tcW w:w="946" w:type="dxa"/>
          </w:tcPr>
          <w:p w14:paraId="2B8FDA5C"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9</w:t>
            </w:r>
          </w:p>
        </w:tc>
        <w:tc>
          <w:tcPr>
            <w:tcW w:w="825" w:type="dxa"/>
          </w:tcPr>
          <w:p w14:paraId="48B8D18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10</w:t>
            </w:r>
          </w:p>
        </w:tc>
      </w:tr>
      <w:tr w:rsidR="00C41EDB" w:rsidRPr="00054E74" w14:paraId="1162D809" w14:textId="77777777" w:rsidTr="001D1227">
        <w:tc>
          <w:tcPr>
            <w:tcW w:w="706" w:type="dxa"/>
          </w:tcPr>
          <w:p w14:paraId="46A2C6F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62446992" wp14:editId="7592ED4A">
                  <wp:extent cx="201930" cy="148590"/>
                  <wp:effectExtent l="0" t="0" r="7620" b="381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DB713D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23812ED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w:t>
            </w:r>
          </w:p>
        </w:tc>
        <w:tc>
          <w:tcPr>
            <w:tcW w:w="683" w:type="dxa"/>
          </w:tcPr>
          <w:p w14:paraId="2DEDF0C0"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w:t>
            </w:r>
          </w:p>
        </w:tc>
        <w:tc>
          <w:tcPr>
            <w:tcW w:w="748" w:type="dxa"/>
          </w:tcPr>
          <w:p w14:paraId="1C39D40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w:t>
            </w:r>
          </w:p>
        </w:tc>
        <w:tc>
          <w:tcPr>
            <w:tcW w:w="825" w:type="dxa"/>
          </w:tcPr>
          <w:p w14:paraId="71873DE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w:t>
            </w:r>
          </w:p>
        </w:tc>
        <w:tc>
          <w:tcPr>
            <w:tcW w:w="825" w:type="dxa"/>
            <w:gridSpan w:val="2"/>
          </w:tcPr>
          <w:p w14:paraId="6C5E6CF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32</w:t>
            </w:r>
          </w:p>
        </w:tc>
        <w:tc>
          <w:tcPr>
            <w:tcW w:w="946" w:type="dxa"/>
          </w:tcPr>
          <w:p w14:paraId="7D87BD8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64</w:t>
            </w:r>
          </w:p>
        </w:tc>
        <w:tc>
          <w:tcPr>
            <w:tcW w:w="946" w:type="dxa"/>
          </w:tcPr>
          <w:p w14:paraId="5B7E2CD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128</w:t>
            </w:r>
          </w:p>
        </w:tc>
        <w:tc>
          <w:tcPr>
            <w:tcW w:w="946" w:type="dxa"/>
          </w:tcPr>
          <w:p w14:paraId="128A533A"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256</w:t>
            </w:r>
          </w:p>
        </w:tc>
        <w:tc>
          <w:tcPr>
            <w:tcW w:w="946" w:type="dxa"/>
          </w:tcPr>
          <w:p w14:paraId="5FA790D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512</w:t>
            </w:r>
          </w:p>
        </w:tc>
        <w:tc>
          <w:tcPr>
            <w:tcW w:w="825" w:type="dxa"/>
          </w:tcPr>
          <w:p w14:paraId="3A6D625A"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1024</w:t>
            </w:r>
          </w:p>
        </w:tc>
      </w:tr>
      <w:tr w:rsidR="00C41EDB" w:rsidRPr="00054E74" w14:paraId="16F82DE4" w14:textId="77777777" w:rsidTr="001D1227">
        <w:tc>
          <w:tcPr>
            <w:tcW w:w="706" w:type="dxa"/>
          </w:tcPr>
          <w:p w14:paraId="180693B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20A61543" wp14:editId="1E8A7C0A">
                  <wp:extent cx="201930" cy="148590"/>
                  <wp:effectExtent l="0" t="0" r="7620" b="381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4F5E4B3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6F7783F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w:t>
            </w:r>
          </w:p>
        </w:tc>
        <w:tc>
          <w:tcPr>
            <w:tcW w:w="683" w:type="dxa"/>
          </w:tcPr>
          <w:p w14:paraId="570EB3E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9</w:t>
            </w:r>
          </w:p>
        </w:tc>
        <w:tc>
          <w:tcPr>
            <w:tcW w:w="748" w:type="dxa"/>
          </w:tcPr>
          <w:p w14:paraId="6A17C96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27</w:t>
            </w:r>
          </w:p>
        </w:tc>
        <w:tc>
          <w:tcPr>
            <w:tcW w:w="825" w:type="dxa"/>
          </w:tcPr>
          <w:p w14:paraId="2D97631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81</w:t>
            </w:r>
          </w:p>
        </w:tc>
        <w:tc>
          <w:tcPr>
            <w:tcW w:w="825" w:type="dxa"/>
            <w:gridSpan w:val="2"/>
          </w:tcPr>
          <w:p w14:paraId="23C24DC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243</w:t>
            </w:r>
          </w:p>
        </w:tc>
        <w:tc>
          <w:tcPr>
            <w:tcW w:w="946" w:type="dxa"/>
          </w:tcPr>
          <w:p w14:paraId="702F1AB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729</w:t>
            </w:r>
          </w:p>
        </w:tc>
        <w:tc>
          <w:tcPr>
            <w:tcW w:w="946" w:type="dxa"/>
          </w:tcPr>
          <w:p w14:paraId="5A1FF01C"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2187</w:t>
            </w:r>
          </w:p>
        </w:tc>
        <w:tc>
          <w:tcPr>
            <w:tcW w:w="946" w:type="dxa"/>
          </w:tcPr>
          <w:p w14:paraId="164B4D19"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6561</w:t>
            </w:r>
          </w:p>
        </w:tc>
        <w:tc>
          <w:tcPr>
            <w:tcW w:w="946" w:type="dxa"/>
          </w:tcPr>
          <w:p w14:paraId="61D97346"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19683</w:t>
            </w:r>
          </w:p>
        </w:tc>
        <w:tc>
          <w:tcPr>
            <w:tcW w:w="825" w:type="dxa"/>
          </w:tcPr>
          <w:p w14:paraId="6E28314C"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59049</w:t>
            </w:r>
          </w:p>
        </w:tc>
      </w:tr>
      <w:tr w:rsidR="00C41EDB" w:rsidRPr="00054E74" w14:paraId="5068BE49" w14:textId="77777777" w:rsidTr="001D1227">
        <w:tc>
          <w:tcPr>
            <w:tcW w:w="706" w:type="dxa"/>
          </w:tcPr>
          <w:p w14:paraId="4A05524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1C55729" wp14:editId="4AAD9D54">
                  <wp:extent cx="201930" cy="148590"/>
                  <wp:effectExtent l="0" t="0" r="7620" b="381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49324E7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29F877C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w:t>
            </w:r>
          </w:p>
        </w:tc>
        <w:tc>
          <w:tcPr>
            <w:tcW w:w="683" w:type="dxa"/>
          </w:tcPr>
          <w:p w14:paraId="3C17091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w:t>
            </w:r>
          </w:p>
        </w:tc>
        <w:tc>
          <w:tcPr>
            <w:tcW w:w="748" w:type="dxa"/>
          </w:tcPr>
          <w:p w14:paraId="5AC5B43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64</w:t>
            </w:r>
          </w:p>
        </w:tc>
        <w:tc>
          <w:tcPr>
            <w:tcW w:w="825" w:type="dxa"/>
          </w:tcPr>
          <w:p w14:paraId="6D9F868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256</w:t>
            </w:r>
          </w:p>
        </w:tc>
        <w:tc>
          <w:tcPr>
            <w:tcW w:w="825" w:type="dxa"/>
            <w:gridSpan w:val="2"/>
          </w:tcPr>
          <w:p w14:paraId="1BF9067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1024</w:t>
            </w:r>
          </w:p>
        </w:tc>
        <w:tc>
          <w:tcPr>
            <w:tcW w:w="946" w:type="dxa"/>
          </w:tcPr>
          <w:p w14:paraId="3B79F53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4096</w:t>
            </w:r>
          </w:p>
        </w:tc>
        <w:tc>
          <w:tcPr>
            <w:tcW w:w="946" w:type="dxa"/>
          </w:tcPr>
          <w:p w14:paraId="50C0639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16384</w:t>
            </w:r>
          </w:p>
        </w:tc>
        <w:tc>
          <w:tcPr>
            <w:tcW w:w="946" w:type="dxa"/>
          </w:tcPr>
          <w:p w14:paraId="7FB89ACC"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65536</w:t>
            </w:r>
          </w:p>
        </w:tc>
        <w:tc>
          <w:tcPr>
            <w:tcW w:w="946" w:type="dxa"/>
          </w:tcPr>
          <w:p w14:paraId="68177E3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262144</w:t>
            </w:r>
          </w:p>
        </w:tc>
        <w:tc>
          <w:tcPr>
            <w:tcW w:w="825" w:type="dxa"/>
          </w:tcPr>
          <w:p w14:paraId="6852ED5C"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43C1C697" w14:textId="77777777" w:rsidTr="001D1227">
        <w:tc>
          <w:tcPr>
            <w:tcW w:w="706" w:type="dxa"/>
          </w:tcPr>
          <w:p w14:paraId="5D58C48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01798CC4" wp14:editId="2F19E83D">
                  <wp:extent cx="201930" cy="148590"/>
                  <wp:effectExtent l="0" t="0" r="7620" b="381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177FF8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6392B66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w:t>
            </w:r>
          </w:p>
        </w:tc>
        <w:tc>
          <w:tcPr>
            <w:tcW w:w="683" w:type="dxa"/>
          </w:tcPr>
          <w:p w14:paraId="0E6BAD5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25</w:t>
            </w:r>
          </w:p>
        </w:tc>
        <w:tc>
          <w:tcPr>
            <w:tcW w:w="748" w:type="dxa"/>
          </w:tcPr>
          <w:p w14:paraId="53E6818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125</w:t>
            </w:r>
          </w:p>
        </w:tc>
        <w:tc>
          <w:tcPr>
            <w:tcW w:w="825" w:type="dxa"/>
          </w:tcPr>
          <w:p w14:paraId="4D031EF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625</w:t>
            </w:r>
          </w:p>
        </w:tc>
        <w:tc>
          <w:tcPr>
            <w:tcW w:w="825" w:type="dxa"/>
            <w:gridSpan w:val="2"/>
          </w:tcPr>
          <w:p w14:paraId="0BC788D4"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3125</w:t>
            </w:r>
          </w:p>
        </w:tc>
        <w:tc>
          <w:tcPr>
            <w:tcW w:w="946" w:type="dxa"/>
          </w:tcPr>
          <w:p w14:paraId="00D8EF1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15625</w:t>
            </w:r>
          </w:p>
        </w:tc>
        <w:tc>
          <w:tcPr>
            <w:tcW w:w="946" w:type="dxa"/>
          </w:tcPr>
          <w:p w14:paraId="1D599A3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78125</w:t>
            </w:r>
          </w:p>
        </w:tc>
        <w:tc>
          <w:tcPr>
            <w:tcW w:w="946" w:type="dxa"/>
          </w:tcPr>
          <w:p w14:paraId="117E7E7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390625</w:t>
            </w:r>
          </w:p>
        </w:tc>
        <w:tc>
          <w:tcPr>
            <w:tcW w:w="946" w:type="dxa"/>
          </w:tcPr>
          <w:p w14:paraId="3CC7311A"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40B390AB"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224EAE0B" w14:textId="77777777" w:rsidTr="001D1227">
        <w:tc>
          <w:tcPr>
            <w:tcW w:w="706" w:type="dxa"/>
          </w:tcPr>
          <w:p w14:paraId="7BEC59D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0FEF2602" wp14:editId="6491E265">
                  <wp:extent cx="201930" cy="148590"/>
                  <wp:effectExtent l="0" t="0" r="7620" b="381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5401FF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7816444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w:t>
            </w:r>
          </w:p>
        </w:tc>
        <w:tc>
          <w:tcPr>
            <w:tcW w:w="683" w:type="dxa"/>
          </w:tcPr>
          <w:p w14:paraId="09464EE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36</w:t>
            </w:r>
          </w:p>
        </w:tc>
        <w:tc>
          <w:tcPr>
            <w:tcW w:w="748" w:type="dxa"/>
          </w:tcPr>
          <w:p w14:paraId="694ED31B"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216</w:t>
            </w:r>
          </w:p>
        </w:tc>
        <w:tc>
          <w:tcPr>
            <w:tcW w:w="825" w:type="dxa"/>
          </w:tcPr>
          <w:p w14:paraId="10059A10"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1296</w:t>
            </w:r>
          </w:p>
        </w:tc>
        <w:tc>
          <w:tcPr>
            <w:tcW w:w="825" w:type="dxa"/>
            <w:gridSpan w:val="2"/>
          </w:tcPr>
          <w:p w14:paraId="41F416D4"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7776</w:t>
            </w:r>
          </w:p>
        </w:tc>
        <w:tc>
          <w:tcPr>
            <w:tcW w:w="946" w:type="dxa"/>
          </w:tcPr>
          <w:p w14:paraId="4C1C93A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46656</w:t>
            </w:r>
          </w:p>
        </w:tc>
        <w:tc>
          <w:tcPr>
            <w:tcW w:w="946" w:type="dxa"/>
          </w:tcPr>
          <w:p w14:paraId="7F58BF2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279936</w:t>
            </w:r>
          </w:p>
        </w:tc>
        <w:tc>
          <w:tcPr>
            <w:tcW w:w="946" w:type="dxa"/>
          </w:tcPr>
          <w:p w14:paraId="0AA98346"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241DDB17"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286ABFD9"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69EE6D69" w14:textId="77777777" w:rsidTr="001D1227">
        <w:tc>
          <w:tcPr>
            <w:tcW w:w="706" w:type="dxa"/>
          </w:tcPr>
          <w:p w14:paraId="3F77970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BA71FB5" wp14:editId="65785132">
                  <wp:extent cx="201930" cy="148590"/>
                  <wp:effectExtent l="0" t="0" r="7620" b="381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69EA399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59AF4ED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w:t>
            </w:r>
          </w:p>
        </w:tc>
        <w:tc>
          <w:tcPr>
            <w:tcW w:w="683" w:type="dxa"/>
          </w:tcPr>
          <w:p w14:paraId="35703572"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49</w:t>
            </w:r>
          </w:p>
        </w:tc>
        <w:tc>
          <w:tcPr>
            <w:tcW w:w="748" w:type="dxa"/>
          </w:tcPr>
          <w:p w14:paraId="2CBF17C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343</w:t>
            </w:r>
          </w:p>
        </w:tc>
        <w:tc>
          <w:tcPr>
            <w:tcW w:w="825" w:type="dxa"/>
          </w:tcPr>
          <w:p w14:paraId="39FF0993"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2401</w:t>
            </w:r>
          </w:p>
        </w:tc>
        <w:tc>
          <w:tcPr>
            <w:tcW w:w="825" w:type="dxa"/>
            <w:gridSpan w:val="2"/>
          </w:tcPr>
          <w:p w14:paraId="081F2AAA"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16807</w:t>
            </w:r>
          </w:p>
        </w:tc>
        <w:tc>
          <w:tcPr>
            <w:tcW w:w="946" w:type="dxa"/>
          </w:tcPr>
          <w:p w14:paraId="2EB4829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117649</w:t>
            </w:r>
          </w:p>
        </w:tc>
        <w:tc>
          <w:tcPr>
            <w:tcW w:w="946" w:type="dxa"/>
          </w:tcPr>
          <w:p w14:paraId="5E01C11A"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459E6C7"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7F71C17"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2DFD4FE2"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1056DD7C" w14:textId="77777777" w:rsidTr="001D1227">
        <w:tc>
          <w:tcPr>
            <w:tcW w:w="706" w:type="dxa"/>
          </w:tcPr>
          <w:p w14:paraId="7AE84CF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3CFE153" wp14:editId="69041826">
                  <wp:extent cx="201930" cy="148590"/>
                  <wp:effectExtent l="0" t="0" r="7620" b="381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3CDD177D"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08DAF12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w:t>
            </w:r>
          </w:p>
        </w:tc>
        <w:tc>
          <w:tcPr>
            <w:tcW w:w="683" w:type="dxa"/>
          </w:tcPr>
          <w:p w14:paraId="5262175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64</w:t>
            </w:r>
          </w:p>
        </w:tc>
        <w:tc>
          <w:tcPr>
            <w:tcW w:w="748" w:type="dxa"/>
          </w:tcPr>
          <w:p w14:paraId="182765D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512</w:t>
            </w:r>
          </w:p>
        </w:tc>
        <w:tc>
          <w:tcPr>
            <w:tcW w:w="825" w:type="dxa"/>
          </w:tcPr>
          <w:p w14:paraId="3A79AF49"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4096</w:t>
            </w:r>
          </w:p>
        </w:tc>
        <w:tc>
          <w:tcPr>
            <w:tcW w:w="825" w:type="dxa"/>
            <w:gridSpan w:val="2"/>
          </w:tcPr>
          <w:p w14:paraId="69464B60"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32768</w:t>
            </w:r>
          </w:p>
        </w:tc>
        <w:tc>
          <w:tcPr>
            <w:tcW w:w="946" w:type="dxa"/>
          </w:tcPr>
          <w:p w14:paraId="48C68322"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2A1805A"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8C5BDBD"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250CA241"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70B9509F"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480E43B6" w14:textId="77777777" w:rsidTr="001D1227">
        <w:tc>
          <w:tcPr>
            <w:tcW w:w="706" w:type="dxa"/>
          </w:tcPr>
          <w:p w14:paraId="6F7BA7B3"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D1F5254" wp14:editId="15A64945">
                  <wp:extent cx="201930" cy="148590"/>
                  <wp:effectExtent l="0" t="0" r="7620" b="381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14:paraId="75DD6D11"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4AAE2CD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9</w:t>
            </w:r>
          </w:p>
        </w:tc>
        <w:tc>
          <w:tcPr>
            <w:tcW w:w="683" w:type="dxa"/>
          </w:tcPr>
          <w:p w14:paraId="16FC3F0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81</w:t>
            </w:r>
          </w:p>
        </w:tc>
        <w:tc>
          <w:tcPr>
            <w:tcW w:w="748" w:type="dxa"/>
          </w:tcPr>
          <w:p w14:paraId="660BBFF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729</w:t>
            </w:r>
          </w:p>
        </w:tc>
        <w:tc>
          <w:tcPr>
            <w:tcW w:w="825" w:type="dxa"/>
          </w:tcPr>
          <w:p w14:paraId="6BD07CA9"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6561</w:t>
            </w:r>
          </w:p>
        </w:tc>
        <w:tc>
          <w:tcPr>
            <w:tcW w:w="825" w:type="dxa"/>
            <w:gridSpan w:val="2"/>
          </w:tcPr>
          <w:p w14:paraId="384B4AFE"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59049</w:t>
            </w:r>
          </w:p>
        </w:tc>
        <w:tc>
          <w:tcPr>
            <w:tcW w:w="946" w:type="dxa"/>
          </w:tcPr>
          <w:p w14:paraId="3B88C5D2"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0919D113"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3E7679D4"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622C8F22"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627BF260"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2D72167B" w14:textId="77777777" w:rsidTr="001D1227">
        <w:tc>
          <w:tcPr>
            <w:tcW w:w="706" w:type="dxa"/>
          </w:tcPr>
          <w:p w14:paraId="66487A1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lastRenderedPageBreak/>
              <w:drawing>
                <wp:inline distT="0" distB="0" distL="0" distR="0" wp14:anchorId="27558CFF" wp14:editId="180EDD91">
                  <wp:extent cx="297815" cy="148590"/>
                  <wp:effectExtent l="0" t="0" r="6985"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14:paraId="0581213F"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w:t>
            </w:r>
          </w:p>
        </w:tc>
        <w:tc>
          <w:tcPr>
            <w:tcW w:w="619" w:type="dxa"/>
          </w:tcPr>
          <w:p w14:paraId="45E533A5"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w:t>
            </w:r>
          </w:p>
        </w:tc>
        <w:tc>
          <w:tcPr>
            <w:tcW w:w="683" w:type="dxa"/>
          </w:tcPr>
          <w:p w14:paraId="04FB1EE8"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100</w:t>
            </w:r>
          </w:p>
        </w:tc>
        <w:tc>
          <w:tcPr>
            <w:tcW w:w="748" w:type="dxa"/>
          </w:tcPr>
          <w:p w14:paraId="30DD5537"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1000</w:t>
            </w:r>
          </w:p>
        </w:tc>
        <w:tc>
          <w:tcPr>
            <w:tcW w:w="825" w:type="dxa"/>
          </w:tcPr>
          <w:p w14:paraId="361AFBE4" w14:textId="77777777" w:rsidR="00C41EDB" w:rsidRPr="00054E74" w:rsidRDefault="00C41EDB" w:rsidP="001D1227">
            <w:pPr>
              <w:spacing w:after="0" w:line="240" w:lineRule="auto"/>
              <w:rPr>
                <w:rFonts w:ascii="Times New Roman" w:hAnsi="Times New Roman" w:cs="Times New Roman"/>
                <w:sz w:val="24"/>
                <w:szCs w:val="24"/>
                <w:lang w:val="en-US"/>
              </w:rPr>
            </w:pPr>
            <w:r w:rsidRPr="00054E74">
              <w:rPr>
                <w:rFonts w:ascii="Times New Roman" w:hAnsi="Times New Roman" w:cs="Times New Roman"/>
                <w:sz w:val="24"/>
                <w:szCs w:val="24"/>
                <w:lang w:val="en-US"/>
              </w:rPr>
              <w:t>10000</w:t>
            </w:r>
          </w:p>
        </w:tc>
        <w:tc>
          <w:tcPr>
            <w:tcW w:w="825" w:type="dxa"/>
            <w:gridSpan w:val="2"/>
          </w:tcPr>
          <w:p w14:paraId="443E3CA9"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22A9E947"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6B670003"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69786E45" w14:textId="77777777" w:rsidR="00C41EDB" w:rsidRPr="00054E74" w:rsidRDefault="00C41EDB" w:rsidP="001D1227">
            <w:pPr>
              <w:spacing w:after="0" w:line="240" w:lineRule="auto"/>
              <w:rPr>
                <w:rFonts w:ascii="Times New Roman" w:hAnsi="Times New Roman" w:cs="Times New Roman"/>
                <w:sz w:val="24"/>
                <w:szCs w:val="24"/>
              </w:rPr>
            </w:pPr>
          </w:p>
        </w:tc>
        <w:tc>
          <w:tcPr>
            <w:tcW w:w="946" w:type="dxa"/>
          </w:tcPr>
          <w:p w14:paraId="4C2B3E95" w14:textId="77777777" w:rsidR="00C41EDB" w:rsidRPr="00054E74" w:rsidRDefault="00C41EDB" w:rsidP="001D1227">
            <w:pPr>
              <w:spacing w:after="0" w:line="240" w:lineRule="auto"/>
              <w:rPr>
                <w:rFonts w:ascii="Times New Roman" w:hAnsi="Times New Roman" w:cs="Times New Roman"/>
                <w:sz w:val="24"/>
                <w:szCs w:val="24"/>
              </w:rPr>
            </w:pPr>
          </w:p>
        </w:tc>
        <w:tc>
          <w:tcPr>
            <w:tcW w:w="825" w:type="dxa"/>
          </w:tcPr>
          <w:p w14:paraId="320CBB16" w14:textId="77777777" w:rsidR="00C41EDB" w:rsidRPr="00054E74" w:rsidRDefault="00C41EDB" w:rsidP="001D1227">
            <w:pPr>
              <w:spacing w:after="0" w:line="240" w:lineRule="auto"/>
              <w:rPr>
                <w:rFonts w:ascii="Times New Roman" w:hAnsi="Times New Roman" w:cs="Times New Roman"/>
                <w:sz w:val="24"/>
                <w:szCs w:val="24"/>
              </w:rPr>
            </w:pPr>
          </w:p>
        </w:tc>
      </w:tr>
      <w:tr w:rsidR="00C41EDB" w:rsidRPr="00054E74" w14:paraId="5326334A" w14:textId="77777777" w:rsidTr="001D1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14:paraId="0CD53E36"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Решение квадратных уравнений:</w:t>
            </w:r>
          </w:p>
          <w:p w14:paraId="6BC042B4"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0D56CFBB" wp14:editId="566BFA6B">
                  <wp:extent cx="1254760" cy="191135"/>
                  <wp:effectExtent l="0" t="0" r="254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14:paraId="49CBF03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72D1A3" wp14:editId="5AE109DE">
                  <wp:extent cx="956945" cy="19113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6447792" wp14:editId="0BABE16D">
                  <wp:extent cx="956945" cy="19113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w:t>
            </w:r>
          </w:p>
          <w:p w14:paraId="2FCB85D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Если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BF3CDB7" wp14:editId="3327CB62">
                  <wp:extent cx="436245" cy="180975"/>
                  <wp:effectExtent l="0" t="0" r="190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8B249A4" wp14:editId="0ABFE6A8">
                  <wp:extent cx="436245" cy="180975"/>
                  <wp:effectExtent l="0" t="0" r="190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F0078D8" wp14:editId="5028F10D">
                  <wp:extent cx="977900" cy="32956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DB45FDB" wp14:editId="1BCE3020">
                  <wp:extent cx="977900" cy="32956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2DDB29E1"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Если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018EDC0" wp14:editId="6765CC71">
                  <wp:extent cx="446405" cy="18097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7610841" wp14:editId="70869375">
                  <wp:extent cx="446405" cy="18097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5D3D448" wp14:editId="5A83B3D5">
                  <wp:extent cx="478155" cy="340360"/>
                  <wp:effectExtent l="0" t="0" r="0" b="254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996DEF4" wp14:editId="7BF3F1AE">
                  <wp:extent cx="478155" cy="340360"/>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4BE2783A"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Если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88BA582" wp14:editId="00594B77">
                  <wp:extent cx="436245" cy="180975"/>
                  <wp:effectExtent l="0" t="0" r="190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CB0C288" wp14:editId="2423E55A">
                  <wp:extent cx="436245" cy="180975"/>
                  <wp:effectExtent l="0" t="0" r="190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 корней нет</w:t>
            </w:r>
          </w:p>
          <w:p w14:paraId="4A2B1A98" w14:textId="77777777" w:rsidR="00C41EDB" w:rsidRPr="00054E74" w:rsidRDefault="00C41EDB" w:rsidP="001D1227">
            <w:pPr>
              <w:spacing w:after="0" w:line="240" w:lineRule="auto"/>
              <w:rPr>
                <w:rFonts w:ascii="Times New Roman" w:hAnsi="Times New Roman" w:cs="Times New Roman"/>
                <w:b/>
                <w:bCs/>
                <w:sz w:val="24"/>
                <w:szCs w:val="24"/>
              </w:rPr>
            </w:pPr>
          </w:p>
        </w:tc>
        <w:tc>
          <w:tcPr>
            <w:tcW w:w="4786" w:type="dxa"/>
            <w:gridSpan w:val="6"/>
          </w:tcPr>
          <w:p w14:paraId="72A804A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Формулы сокращенного умножения:</w:t>
            </w:r>
          </w:p>
          <w:p w14:paraId="32C810F4"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10227EFF" wp14:editId="166EB330">
                  <wp:extent cx="1616075" cy="159385"/>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403F2BCB"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2FDCF4E8" wp14:editId="4AAC3229">
                  <wp:extent cx="1616075" cy="159385"/>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14:paraId="527FEBB4"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B0D2C7B" wp14:editId="53703F80">
                  <wp:extent cx="1637665" cy="159385"/>
                  <wp:effectExtent l="0" t="0" r="63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14:paraId="108233E2"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14410305" wp14:editId="1D1D916A">
                  <wp:extent cx="2190115" cy="159385"/>
                  <wp:effectExtent l="0" t="0" r="63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6E0D1042"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126044A3" wp14:editId="1235CC60">
                  <wp:extent cx="2190115" cy="159385"/>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14:paraId="0635A5CC" w14:textId="77777777" w:rsidR="00C41EDB" w:rsidRPr="00054E74" w:rsidRDefault="00C41EDB" w:rsidP="001D1227">
            <w:pPr>
              <w:spacing w:after="0" w:line="240" w:lineRule="auto"/>
              <w:rPr>
                <w:rFonts w:ascii="Times New Roman" w:hAnsi="Times New Roman" w:cs="Times New Roman"/>
                <w:b/>
                <w:bCs/>
                <w:sz w:val="24"/>
                <w:szCs w:val="24"/>
                <w:lang w:val="en-US"/>
              </w:rPr>
            </w:pPr>
          </w:p>
        </w:tc>
      </w:tr>
      <w:tr w:rsidR="00C41EDB" w:rsidRPr="00054E74" w14:paraId="4515B3AF" w14:textId="77777777" w:rsidTr="001D1227">
        <w:trPr>
          <w:trHeight w:val="330"/>
        </w:trPr>
        <w:tc>
          <w:tcPr>
            <w:tcW w:w="4783" w:type="dxa"/>
            <w:gridSpan w:val="7"/>
          </w:tcPr>
          <w:p w14:paraId="7B8A6FDA"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Свойства степеней</w:t>
            </w:r>
          </w:p>
        </w:tc>
        <w:tc>
          <w:tcPr>
            <w:tcW w:w="4786" w:type="dxa"/>
            <w:gridSpan w:val="6"/>
          </w:tcPr>
          <w:p w14:paraId="08F1F376"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 xml:space="preserve">Свойства корней </w:t>
            </w:r>
            <w:r w:rsidRPr="00054E74">
              <w:rPr>
                <w:rFonts w:ascii="Times New Roman" w:hAnsi="Times New Roman" w:cs="Times New Roman"/>
                <w:b/>
                <w:bCs/>
                <w:sz w:val="24"/>
                <w:szCs w:val="24"/>
                <w:lang w:val="en-US"/>
              </w:rPr>
              <w:t>n</w:t>
            </w:r>
            <w:r w:rsidRPr="00054E74">
              <w:rPr>
                <w:rFonts w:ascii="Times New Roman" w:hAnsi="Times New Roman" w:cs="Times New Roman"/>
                <w:b/>
                <w:bCs/>
                <w:sz w:val="24"/>
                <w:szCs w:val="24"/>
              </w:rPr>
              <w:t>-ой степени</w:t>
            </w:r>
          </w:p>
        </w:tc>
      </w:tr>
      <w:tr w:rsidR="00C41EDB" w:rsidRPr="00054E74" w14:paraId="46A95CB3" w14:textId="77777777" w:rsidTr="001D1227">
        <w:trPr>
          <w:trHeight w:val="330"/>
        </w:trPr>
        <w:tc>
          <w:tcPr>
            <w:tcW w:w="4783" w:type="dxa"/>
            <w:gridSpan w:val="7"/>
          </w:tcPr>
          <w:p w14:paraId="6C9B14CB"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4EE4A54" wp14:editId="34A64EFC">
                  <wp:extent cx="1052830" cy="148590"/>
                  <wp:effectExtent l="0" t="0" r="0" b="381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B30E48C" wp14:editId="4DBCC83E">
                  <wp:extent cx="1052830" cy="148590"/>
                  <wp:effectExtent l="0" t="0" r="0" b="381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4798FE2" w14:textId="77777777" w:rsidR="00C41EDB" w:rsidRPr="00054E74" w:rsidRDefault="00C41EDB" w:rsidP="001D1227">
            <w:pPr>
              <w:pStyle w:val="a8"/>
              <w:ind w:left="720"/>
              <w:rPr>
                <w:rFonts w:ascii="Times New Roman" w:hAnsi="Times New Roman" w:cs="Times New Roman"/>
                <w:b/>
                <w:bCs/>
                <w:sz w:val="24"/>
                <w:szCs w:val="24"/>
              </w:rPr>
            </w:pPr>
          </w:p>
          <w:p w14:paraId="16918661"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E5AD640" wp14:editId="5DDA4C62">
                  <wp:extent cx="775970" cy="308610"/>
                  <wp:effectExtent l="0" t="0" r="508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AB14477" wp14:editId="1D9C3C2F">
                  <wp:extent cx="775970" cy="308610"/>
                  <wp:effectExtent l="0" t="0" r="508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67DCF055" w14:textId="77777777" w:rsidR="00C41EDB" w:rsidRPr="00054E74" w:rsidRDefault="00C41EDB" w:rsidP="001D1227">
            <w:pPr>
              <w:pStyle w:val="a8"/>
              <w:ind w:left="720"/>
              <w:rPr>
                <w:rFonts w:ascii="Times New Roman" w:hAnsi="Times New Roman" w:cs="Times New Roman"/>
                <w:b/>
                <w:bCs/>
                <w:sz w:val="24"/>
                <w:szCs w:val="24"/>
              </w:rPr>
            </w:pPr>
          </w:p>
          <w:p w14:paraId="21FCD674"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DBD9E56" wp14:editId="3E6FF2C1">
                  <wp:extent cx="925195" cy="148590"/>
                  <wp:effectExtent l="0" t="0" r="8255" b="381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7C0A1B7" wp14:editId="6408CDE2">
                  <wp:extent cx="925195" cy="148590"/>
                  <wp:effectExtent l="0" t="0" r="8255" b="381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7BBBF75B" w14:textId="77777777" w:rsidR="00C41EDB" w:rsidRPr="00054E74" w:rsidRDefault="00C41EDB" w:rsidP="001D1227">
            <w:pPr>
              <w:pStyle w:val="a8"/>
              <w:ind w:left="720"/>
              <w:rPr>
                <w:rFonts w:ascii="Times New Roman" w:hAnsi="Times New Roman" w:cs="Times New Roman"/>
                <w:b/>
                <w:bCs/>
                <w:sz w:val="24"/>
                <w:szCs w:val="24"/>
              </w:rPr>
            </w:pPr>
          </w:p>
          <w:p w14:paraId="750D4861"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0CF403A" wp14:editId="69DFC4D7">
                  <wp:extent cx="1158875" cy="148590"/>
                  <wp:effectExtent l="0" t="0" r="3175" b="381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88F48CB" wp14:editId="3BE861AC">
                  <wp:extent cx="1158875" cy="148590"/>
                  <wp:effectExtent l="0" t="0" r="3175" b="381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99EA7DA" w14:textId="77777777" w:rsidR="00C41EDB" w:rsidRPr="00054E74" w:rsidRDefault="00C41EDB" w:rsidP="001D1227">
            <w:pPr>
              <w:pStyle w:val="a8"/>
              <w:ind w:left="720"/>
              <w:rPr>
                <w:rFonts w:ascii="Times New Roman" w:hAnsi="Times New Roman" w:cs="Times New Roman"/>
                <w:b/>
                <w:bCs/>
                <w:sz w:val="24"/>
                <w:szCs w:val="24"/>
              </w:rPr>
            </w:pPr>
          </w:p>
          <w:p w14:paraId="769A1E59"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CF7D9BA" wp14:editId="2B689109">
                  <wp:extent cx="775970" cy="223520"/>
                  <wp:effectExtent l="0" t="0" r="5080" b="508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590BF4A" wp14:editId="7D075C7C">
                  <wp:extent cx="775970" cy="223520"/>
                  <wp:effectExtent l="0" t="0" r="5080" b="508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18B3977"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E7402C0" wp14:editId="639A4369">
                  <wp:extent cx="605790" cy="297815"/>
                  <wp:effectExtent l="0" t="0" r="3810" b="698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018EDCF" wp14:editId="4767EFCC">
                  <wp:extent cx="605790" cy="297815"/>
                  <wp:effectExtent l="0" t="0" r="3810" b="698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25284AE5"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9673787" wp14:editId="07CA2EC2">
                  <wp:extent cx="499745" cy="170180"/>
                  <wp:effectExtent l="0" t="0" r="0" b="127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2706D90" wp14:editId="5E282A24">
                  <wp:extent cx="499745" cy="170180"/>
                  <wp:effectExtent l="0" t="0" r="0" b="127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5CE03AB"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5E59898" wp14:editId="141BE02E">
                  <wp:extent cx="861060" cy="372110"/>
                  <wp:effectExtent l="0" t="0" r="0" b="889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C73F9D7" wp14:editId="58445843">
                  <wp:extent cx="861060" cy="372110"/>
                  <wp:effectExtent l="0" t="0" r="0" b="889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1B6F6DBF" w14:textId="77777777" w:rsidR="00C41EDB" w:rsidRPr="00054E74" w:rsidRDefault="00C41EDB" w:rsidP="001D1227">
            <w:pPr>
              <w:pStyle w:val="a8"/>
              <w:ind w:left="720"/>
              <w:rPr>
                <w:rFonts w:ascii="Times New Roman" w:hAnsi="Times New Roman" w:cs="Times New Roman"/>
                <w:b/>
                <w:bCs/>
                <w:sz w:val="24"/>
                <w:szCs w:val="24"/>
              </w:rPr>
            </w:pPr>
          </w:p>
          <w:p w14:paraId="1CD1FBD3" w14:textId="77777777" w:rsidR="00C41EDB" w:rsidRPr="00054E74" w:rsidRDefault="00C41EDB" w:rsidP="001D1227">
            <w:pPr>
              <w:pStyle w:val="a8"/>
              <w:numPr>
                <w:ilvl w:val="0"/>
                <w:numId w:val="2"/>
              </w:numPr>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0FAF428" wp14:editId="46757900">
                  <wp:extent cx="733425" cy="223520"/>
                  <wp:effectExtent l="0" t="0" r="9525" b="508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3AFC001" wp14:editId="2865B963">
                  <wp:extent cx="733425" cy="223520"/>
                  <wp:effectExtent l="0" t="0" r="9525" b="508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tc>
        <w:tc>
          <w:tcPr>
            <w:tcW w:w="4786" w:type="dxa"/>
            <w:gridSpan w:val="6"/>
          </w:tcPr>
          <w:p w14:paraId="3EB69369"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6185C854" wp14:editId="646335A6">
                  <wp:extent cx="1073785" cy="201930"/>
                  <wp:effectExtent l="0" t="0" r="0" b="762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4D0E1A2A" wp14:editId="310E9693">
                  <wp:extent cx="1073785" cy="201930"/>
                  <wp:effectExtent l="0" t="0" r="0" b="762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7D42011A"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68313A1B"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7B34CA9" wp14:editId="5490BF44">
                  <wp:extent cx="627380" cy="436245"/>
                  <wp:effectExtent l="0" t="0" r="1270" b="190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500685AB" wp14:editId="2542D587">
                  <wp:extent cx="627380" cy="436245"/>
                  <wp:effectExtent l="0" t="0" r="1270" b="190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438EFACB"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5F38278B"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0065ECF" wp14:editId="5F6FD89B">
                  <wp:extent cx="925195" cy="30861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60D58EFE" wp14:editId="7BDB9A8F">
                  <wp:extent cx="925195" cy="30861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0851EB9F"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49C8EA5C"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32C55C8E" wp14:editId="587C901F">
                  <wp:extent cx="956945" cy="201930"/>
                  <wp:effectExtent l="0" t="0" r="0" b="762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3DB1DB9D" wp14:editId="6B42F484">
                  <wp:extent cx="956945" cy="201930"/>
                  <wp:effectExtent l="0" t="0" r="0" b="762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3BD39CB8"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40301BC1"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02AB6E08" wp14:editId="05A8E8F9">
                  <wp:extent cx="1052830" cy="21272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3BFE578D" wp14:editId="27718472">
                  <wp:extent cx="1052830" cy="21272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10A59DF2" w14:textId="77777777" w:rsidR="00C41EDB" w:rsidRPr="00054E74" w:rsidRDefault="00C41EDB" w:rsidP="001D1227">
            <w:pPr>
              <w:pStyle w:val="a7"/>
              <w:spacing w:after="0" w:line="240" w:lineRule="auto"/>
              <w:rPr>
                <w:rFonts w:ascii="Times New Roman" w:hAnsi="Times New Roman" w:cs="Times New Roman"/>
                <w:b/>
                <w:bCs/>
                <w:sz w:val="24"/>
                <w:szCs w:val="24"/>
                <w:lang w:val="en-US"/>
              </w:rPr>
            </w:pPr>
          </w:p>
          <w:p w14:paraId="3CA916CB"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48F2D7DD" wp14:editId="275019F2">
                  <wp:extent cx="627380" cy="180975"/>
                  <wp:effectExtent l="0" t="0" r="127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47001887" wp14:editId="69B9D50C">
                  <wp:extent cx="627380" cy="180975"/>
                  <wp:effectExtent l="0" t="0" r="1270"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p>
          <w:p w14:paraId="3DDC4755" w14:textId="77777777" w:rsidR="00C41EDB" w:rsidRPr="00054E74" w:rsidRDefault="00C41EDB" w:rsidP="001D1227">
            <w:pPr>
              <w:pStyle w:val="a7"/>
              <w:numPr>
                <w:ilvl w:val="0"/>
                <w:numId w:val="3"/>
              </w:numPr>
              <w:spacing w:after="0" w:line="240" w:lineRule="auto"/>
              <w:contextualSpacing w:val="0"/>
              <w:rPr>
                <w:rFonts w:ascii="Times New Roman" w:hAnsi="Times New Roman" w:cs="Times New Roman"/>
                <w:b/>
                <w:bCs/>
                <w:sz w:val="24"/>
                <w:szCs w:val="24"/>
                <w:lang w:val="en-US"/>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92F1DAE" wp14:editId="3F925A67">
                  <wp:extent cx="775970" cy="223520"/>
                  <wp:effectExtent l="0" t="0" r="5080" b="508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CA2F21D" wp14:editId="422F346D">
                  <wp:extent cx="775970" cy="223520"/>
                  <wp:effectExtent l="0" t="0" r="5080" b="508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tc>
      </w:tr>
    </w:tbl>
    <w:p w14:paraId="6A560A2E"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Используя предложенные методические рекомендации и методические рекомендации к самостоятельной работе №9,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4794"/>
      </w:tblGrid>
      <w:tr w:rsidR="00C41EDB" w:rsidRPr="00054E74" w14:paraId="0DD5C033" w14:textId="77777777" w:rsidTr="001D1227">
        <w:tc>
          <w:tcPr>
            <w:tcW w:w="4926" w:type="dxa"/>
          </w:tcPr>
          <w:p w14:paraId="01D167A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927" w:type="dxa"/>
          </w:tcPr>
          <w:p w14:paraId="5982E69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C41EDB" w:rsidRPr="00054E74" w14:paraId="5C5211F4" w14:textId="77777777" w:rsidTr="001D1227">
        <w:tc>
          <w:tcPr>
            <w:tcW w:w="4926" w:type="dxa"/>
          </w:tcPr>
          <w:p w14:paraId="5C3B209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Решить уравнения:</w:t>
            </w:r>
          </w:p>
          <w:p w14:paraId="635F4129"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80" w:dyaOrig="340" w14:anchorId="27FB1709">
                <v:shape id="_x0000_i1158" type="#_x0000_t75" style="width:8.25pt;height:15.75pt" o:ole="">
                  <v:imagedata r:id="rId337" o:title=""/>
                </v:shape>
                <o:OLEObject Type="Embed" ProgID="Equation.3" ShapeID="_x0000_i1158" DrawAspect="Content" ObjectID="_1763308115" r:id="rId338"/>
              </w:object>
            </w:r>
            <w:r w:rsidRPr="00054E74">
              <w:rPr>
                <w:rFonts w:ascii="Times New Roman" w:hAnsi="Times New Roman" w:cs="Times New Roman"/>
                <w:position w:val="-6"/>
                <w:sz w:val="24"/>
                <w:szCs w:val="24"/>
              </w:rPr>
              <w:object w:dxaOrig="1600" w:dyaOrig="320" w14:anchorId="66AF7B26">
                <v:shape id="_x0000_i1159" type="#_x0000_t75" style="width:81pt;height:15.75pt" o:ole="">
                  <v:imagedata r:id="rId339" o:title=""/>
                </v:shape>
                <o:OLEObject Type="Embed" ProgID="Equation.3" ShapeID="_x0000_i1159" DrawAspect="Content" ObjectID="_1763308116" r:id="rId340"/>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460" w:dyaOrig="320" w14:anchorId="75145A8F">
                <v:shape id="_x0000_i1160" type="#_x0000_t75" style="width:72.75pt;height:15.75pt" o:ole="">
                  <v:imagedata r:id="rId341" o:title=""/>
                </v:shape>
                <o:OLEObject Type="Embed" ProgID="Equation.3" ShapeID="_x0000_i1160" DrawAspect="Content" ObjectID="_1763308117" r:id="rId342"/>
              </w:object>
            </w:r>
            <w:r w:rsidRPr="00054E74">
              <w:rPr>
                <w:rFonts w:ascii="Times New Roman" w:hAnsi="Times New Roman" w:cs="Times New Roman"/>
                <w:sz w:val="24"/>
                <w:szCs w:val="24"/>
              </w:rPr>
              <w:t>;</w:t>
            </w:r>
          </w:p>
          <w:p w14:paraId="5853B416"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2"/>
                <w:sz w:val="24"/>
                <w:szCs w:val="24"/>
              </w:rPr>
              <w:object w:dxaOrig="4040" w:dyaOrig="360" w14:anchorId="28E32686">
                <v:shape id="_x0000_i1161" type="#_x0000_t75" style="width:201.75pt;height:18pt" o:ole="">
                  <v:imagedata r:id="rId343" o:title=""/>
                </v:shape>
                <o:OLEObject Type="Embed" ProgID="Equation.3" ShapeID="_x0000_i1161" DrawAspect="Content" ObjectID="_1763308118" r:id="rId344"/>
              </w:object>
            </w:r>
            <w:r w:rsidRPr="00054E74">
              <w:rPr>
                <w:rFonts w:ascii="Times New Roman" w:hAnsi="Times New Roman" w:cs="Times New Roman"/>
                <w:sz w:val="24"/>
                <w:szCs w:val="24"/>
              </w:rPr>
              <w:t>;</w:t>
            </w:r>
          </w:p>
          <w:p w14:paraId="1E3082F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г) </w:t>
            </w:r>
            <w:r w:rsidRPr="00054E74">
              <w:rPr>
                <w:rFonts w:ascii="Times New Roman" w:hAnsi="Times New Roman" w:cs="Times New Roman"/>
                <w:position w:val="-32"/>
                <w:sz w:val="24"/>
                <w:szCs w:val="24"/>
              </w:rPr>
              <w:object w:dxaOrig="2400" w:dyaOrig="580" w14:anchorId="2D499ED9">
                <v:shape id="_x0000_i1162" type="#_x0000_t75" style="width:120pt;height:29.25pt" o:ole="">
                  <v:imagedata r:id="rId345" o:title=""/>
                </v:shape>
                <o:OLEObject Type="Embed" ProgID="Equation.3" ShapeID="_x0000_i1162" DrawAspect="Content" ObjectID="_1763308119" r:id="rId346"/>
              </w:object>
            </w:r>
            <w:r w:rsidRPr="00054E74">
              <w:rPr>
                <w:rFonts w:ascii="Times New Roman" w:hAnsi="Times New Roman" w:cs="Times New Roman"/>
                <w:sz w:val="24"/>
                <w:szCs w:val="24"/>
              </w:rPr>
              <w:t xml:space="preserve">;      </w:t>
            </w:r>
          </w:p>
          <w:p w14:paraId="461C0DF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д) </w:t>
            </w:r>
            <w:r w:rsidRPr="00054E74">
              <w:rPr>
                <w:rFonts w:ascii="Times New Roman" w:hAnsi="Times New Roman" w:cs="Times New Roman"/>
                <w:position w:val="-10"/>
                <w:sz w:val="24"/>
                <w:szCs w:val="24"/>
              </w:rPr>
              <w:object w:dxaOrig="2140" w:dyaOrig="360" w14:anchorId="7C5FBF33">
                <v:shape id="_x0000_i1163" type="#_x0000_t75" style="width:107.25pt;height:18pt" o:ole="">
                  <v:imagedata r:id="rId347" o:title=""/>
                </v:shape>
                <o:OLEObject Type="Embed" ProgID="Equation.3" ShapeID="_x0000_i1163" DrawAspect="Content" ObjectID="_1763308120" r:id="rId348"/>
              </w:object>
            </w:r>
            <w:r w:rsidRPr="00054E74">
              <w:rPr>
                <w:rFonts w:ascii="Times New Roman" w:hAnsi="Times New Roman" w:cs="Times New Roman"/>
                <w:sz w:val="24"/>
                <w:szCs w:val="24"/>
              </w:rPr>
              <w:t>.</w:t>
            </w:r>
          </w:p>
        </w:tc>
        <w:tc>
          <w:tcPr>
            <w:tcW w:w="4927" w:type="dxa"/>
          </w:tcPr>
          <w:p w14:paraId="3D4FF82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Решить уравнения:</w:t>
            </w:r>
          </w:p>
          <w:p w14:paraId="3FF0821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6"/>
                <w:sz w:val="24"/>
                <w:szCs w:val="24"/>
              </w:rPr>
              <w:object w:dxaOrig="1500" w:dyaOrig="320" w14:anchorId="0036F59A">
                <v:shape id="_x0000_i1164" type="#_x0000_t75" style="width:75pt;height:15.75pt" o:ole="">
                  <v:imagedata r:id="rId349" o:title=""/>
                </v:shape>
                <o:OLEObject Type="Embed" ProgID="Equation.3" ShapeID="_x0000_i1164" DrawAspect="Content" ObjectID="_1763308121" r:id="rId350"/>
              </w:object>
            </w:r>
            <w:r w:rsidRPr="00054E74">
              <w:rPr>
                <w:rFonts w:ascii="Times New Roman" w:hAnsi="Times New Roman" w:cs="Times New Roman"/>
                <w:sz w:val="24"/>
                <w:szCs w:val="24"/>
              </w:rPr>
              <w:t xml:space="preserve"> ;  б) </w:t>
            </w:r>
            <w:r w:rsidRPr="00054E74">
              <w:rPr>
                <w:rFonts w:ascii="Times New Roman" w:hAnsi="Times New Roman" w:cs="Times New Roman"/>
                <w:position w:val="-6"/>
                <w:sz w:val="24"/>
                <w:szCs w:val="24"/>
              </w:rPr>
              <w:object w:dxaOrig="1660" w:dyaOrig="320" w14:anchorId="5778C1FA">
                <v:shape id="_x0000_i1165" type="#_x0000_t75" style="width:82.5pt;height:15.75pt" o:ole="">
                  <v:imagedata r:id="rId351" o:title=""/>
                </v:shape>
                <o:OLEObject Type="Embed" ProgID="Equation.3" ShapeID="_x0000_i1165" DrawAspect="Content" ObjectID="_1763308122" r:id="rId352"/>
              </w:object>
            </w:r>
            <w:r w:rsidRPr="00054E74">
              <w:rPr>
                <w:rFonts w:ascii="Times New Roman" w:hAnsi="Times New Roman" w:cs="Times New Roman"/>
                <w:sz w:val="24"/>
                <w:szCs w:val="24"/>
              </w:rPr>
              <w:t>;</w:t>
            </w:r>
          </w:p>
          <w:p w14:paraId="08BC22A6"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в)</w:t>
            </w:r>
            <w:r w:rsidRPr="00054E74">
              <w:rPr>
                <w:rFonts w:ascii="Times New Roman" w:hAnsi="Times New Roman" w:cs="Times New Roman"/>
                <w:position w:val="-12"/>
                <w:sz w:val="24"/>
                <w:szCs w:val="24"/>
              </w:rPr>
              <w:object w:dxaOrig="4099" w:dyaOrig="360" w14:anchorId="4EB67407">
                <v:shape id="_x0000_i1166" type="#_x0000_t75" style="width:205.5pt;height:18pt" o:ole="">
                  <v:imagedata r:id="rId353" o:title=""/>
                </v:shape>
                <o:OLEObject Type="Embed" ProgID="Equation.3" ShapeID="_x0000_i1166" DrawAspect="Content" ObjectID="_1763308123" r:id="rId354"/>
              </w:object>
            </w:r>
            <w:r w:rsidRPr="00054E74">
              <w:rPr>
                <w:rFonts w:ascii="Times New Roman" w:hAnsi="Times New Roman" w:cs="Times New Roman"/>
                <w:sz w:val="24"/>
                <w:szCs w:val="24"/>
              </w:rPr>
              <w:t>;</w:t>
            </w:r>
          </w:p>
          <w:p w14:paraId="3489EFC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г)</w:t>
            </w:r>
            <w:r w:rsidRPr="00054E74">
              <w:rPr>
                <w:rFonts w:ascii="Times New Roman" w:hAnsi="Times New Roman" w:cs="Times New Roman"/>
                <w:position w:val="-32"/>
                <w:sz w:val="24"/>
                <w:szCs w:val="24"/>
              </w:rPr>
              <w:object w:dxaOrig="2360" w:dyaOrig="580" w14:anchorId="488E2176">
                <v:shape id="_x0000_i1167" type="#_x0000_t75" style="width:118.5pt;height:29.25pt" o:ole="">
                  <v:imagedata r:id="rId355" o:title=""/>
                </v:shape>
                <o:OLEObject Type="Embed" ProgID="Equation.3" ShapeID="_x0000_i1167" DrawAspect="Content" ObjectID="_1763308124" r:id="rId356"/>
              </w:object>
            </w:r>
            <w:r w:rsidRPr="00054E74">
              <w:rPr>
                <w:rFonts w:ascii="Times New Roman" w:hAnsi="Times New Roman" w:cs="Times New Roman"/>
                <w:sz w:val="24"/>
                <w:szCs w:val="24"/>
              </w:rPr>
              <w:t>;</w:t>
            </w:r>
          </w:p>
          <w:p w14:paraId="2AC17FD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д) </w:t>
            </w:r>
            <w:r w:rsidRPr="00054E74">
              <w:rPr>
                <w:rFonts w:ascii="Times New Roman" w:hAnsi="Times New Roman" w:cs="Times New Roman"/>
                <w:position w:val="-10"/>
                <w:sz w:val="24"/>
                <w:szCs w:val="24"/>
              </w:rPr>
              <w:object w:dxaOrig="1960" w:dyaOrig="360" w14:anchorId="0FA67B72">
                <v:shape id="_x0000_i1168" type="#_x0000_t75" style="width:97.5pt;height:18pt" o:ole="">
                  <v:imagedata r:id="rId357" o:title=""/>
                </v:shape>
                <o:OLEObject Type="Embed" ProgID="Equation.3" ShapeID="_x0000_i1168" DrawAspect="Content" ObjectID="_1763308125" r:id="rId358"/>
              </w:object>
            </w:r>
            <w:r w:rsidRPr="00054E74">
              <w:rPr>
                <w:rFonts w:ascii="Times New Roman" w:hAnsi="Times New Roman" w:cs="Times New Roman"/>
                <w:sz w:val="24"/>
                <w:szCs w:val="24"/>
              </w:rPr>
              <w:t>.</w:t>
            </w:r>
          </w:p>
        </w:tc>
      </w:tr>
      <w:tr w:rsidR="00C41EDB" w:rsidRPr="00054E74" w14:paraId="186CC02C" w14:textId="77777777" w:rsidTr="001D1227">
        <w:tc>
          <w:tcPr>
            <w:tcW w:w="4926" w:type="dxa"/>
          </w:tcPr>
          <w:p w14:paraId="538795FB"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Решить неравенства:</w:t>
            </w:r>
          </w:p>
          <w:p w14:paraId="13919DF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1900" w:dyaOrig="320" w14:anchorId="00DA7426">
                <v:shape id="_x0000_i1169" type="#_x0000_t75" style="width:94.5pt;height:15.75pt" o:ole="">
                  <v:imagedata r:id="rId359" o:title=""/>
                </v:shape>
                <o:OLEObject Type="Embed" ProgID="Equation.3" ShapeID="_x0000_i1169" DrawAspect="Content" ObjectID="_1763308126" r:id="rId360"/>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240" w:dyaOrig="360" w14:anchorId="57A67DF7">
                <v:shape id="_x0000_i1170" type="#_x0000_t75" style="width:62.25pt;height:18pt" o:ole="">
                  <v:imagedata r:id="rId361" o:title=""/>
                </v:shape>
                <o:OLEObject Type="Embed" ProgID="Equation.3" ShapeID="_x0000_i1170" DrawAspect="Content" ObjectID="_1763308127" r:id="rId362"/>
              </w:object>
            </w:r>
            <w:r w:rsidRPr="00054E74">
              <w:rPr>
                <w:rFonts w:ascii="Times New Roman" w:hAnsi="Times New Roman" w:cs="Times New Roman"/>
                <w:sz w:val="24"/>
                <w:szCs w:val="24"/>
              </w:rPr>
              <w:t>;</w:t>
            </w:r>
          </w:p>
          <w:p w14:paraId="546505A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600" w:dyaOrig="340" w14:anchorId="293B545C">
                <v:shape id="_x0000_i1171" type="#_x0000_t75" style="width:81pt;height:15.75pt" o:ole="">
                  <v:imagedata r:id="rId363" o:title=""/>
                </v:shape>
                <o:OLEObject Type="Embed" ProgID="Equation.3" ShapeID="_x0000_i1171" DrawAspect="Content" ObjectID="_1763308128" r:id="rId364"/>
              </w:object>
            </w:r>
            <w:r w:rsidRPr="00054E74">
              <w:rPr>
                <w:rFonts w:ascii="Times New Roman" w:hAnsi="Times New Roman" w:cs="Times New Roman"/>
                <w:sz w:val="24"/>
                <w:szCs w:val="24"/>
              </w:rPr>
              <w:t xml:space="preserve">; г) </w:t>
            </w:r>
            <w:r w:rsidRPr="00054E74">
              <w:rPr>
                <w:rFonts w:ascii="Times New Roman" w:hAnsi="Times New Roman" w:cs="Times New Roman"/>
                <w:position w:val="-10"/>
                <w:sz w:val="24"/>
                <w:szCs w:val="24"/>
              </w:rPr>
              <w:object w:dxaOrig="1860" w:dyaOrig="360" w14:anchorId="64201461">
                <v:shape id="_x0000_i1172" type="#_x0000_t75" style="width:93.75pt;height:18pt" o:ole="">
                  <v:imagedata r:id="rId365" o:title=""/>
                </v:shape>
                <o:OLEObject Type="Embed" ProgID="Equation.3" ShapeID="_x0000_i1172" DrawAspect="Content" ObjectID="_1763308129" r:id="rId366"/>
              </w:object>
            </w:r>
            <w:r w:rsidRPr="00054E74">
              <w:rPr>
                <w:rFonts w:ascii="Times New Roman" w:hAnsi="Times New Roman" w:cs="Times New Roman"/>
                <w:sz w:val="24"/>
                <w:szCs w:val="24"/>
              </w:rPr>
              <w:t>.</w:t>
            </w:r>
          </w:p>
        </w:tc>
        <w:tc>
          <w:tcPr>
            <w:tcW w:w="4927" w:type="dxa"/>
          </w:tcPr>
          <w:p w14:paraId="429604F3"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 Решить неравенства:</w:t>
            </w:r>
          </w:p>
          <w:p w14:paraId="1048A3BD"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1880" w:dyaOrig="320" w14:anchorId="3DBAA79A">
                <v:shape id="_x0000_i1173" type="#_x0000_t75" style="width:93.75pt;height:15.75pt" o:ole="">
                  <v:imagedata r:id="rId367" o:title=""/>
                </v:shape>
                <o:OLEObject Type="Embed" ProgID="Equation.3" ShapeID="_x0000_i1173" DrawAspect="Content" ObjectID="_1763308130" r:id="rId368"/>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219" w:dyaOrig="360" w14:anchorId="3CBC9B08">
                <v:shape id="_x0000_i1174" type="#_x0000_t75" style="width:61.5pt;height:18pt" o:ole="">
                  <v:imagedata r:id="rId369" o:title=""/>
                </v:shape>
                <o:OLEObject Type="Embed" ProgID="Equation.3" ShapeID="_x0000_i1174" DrawAspect="Content" ObjectID="_1763308131" r:id="rId370"/>
              </w:object>
            </w:r>
            <w:r w:rsidRPr="00054E74">
              <w:rPr>
                <w:rFonts w:ascii="Times New Roman" w:hAnsi="Times New Roman" w:cs="Times New Roman"/>
                <w:sz w:val="24"/>
                <w:szCs w:val="24"/>
              </w:rPr>
              <w:t>;</w:t>
            </w:r>
          </w:p>
          <w:p w14:paraId="4DBE4BBF"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2"/>
                <w:sz w:val="24"/>
                <w:szCs w:val="24"/>
              </w:rPr>
              <w:object w:dxaOrig="1620" w:dyaOrig="360" w14:anchorId="2A9464D0">
                <v:shape id="_x0000_i1175" type="#_x0000_t75" style="width:80.25pt;height:18pt" o:ole="">
                  <v:imagedata r:id="rId371" o:title=""/>
                </v:shape>
                <o:OLEObject Type="Embed" ProgID="Equation.3" ShapeID="_x0000_i1175" DrawAspect="Content" ObjectID="_1763308132" r:id="rId372"/>
              </w:object>
            </w:r>
            <w:r w:rsidRPr="00054E74">
              <w:rPr>
                <w:rFonts w:ascii="Times New Roman" w:hAnsi="Times New Roman" w:cs="Times New Roman"/>
                <w:sz w:val="24"/>
                <w:szCs w:val="24"/>
              </w:rPr>
              <w:t xml:space="preserve">; г) </w:t>
            </w:r>
            <w:r w:rsidRPr="00054E74">
              <w:rPr>
                <w:rFonts w:ascii="Times New Roman" w:hAnsi="Times New Roman" w:cs="Times New Roman"/>
                <w:position w:val="-10"/>
                <w:sz w:val="24"/>
                <w:szCs w:val="24"/>
              </w:rPr>
              <w:object w:dxaOrig="1860" w:dyaOrig="360" w14:anchorId="19EC506A">
                <v:shape id="_x0000_i1176" type="#_x0000_t75" style="width:93.75pt;height:18pt" o:ole="">
                  <v:imagedata r:id="rId373" o:title=""/>
                </v:shape>
                <o:OLEObject Type="Embed" ProgID="Equation.3" ShapeID="_x0000_i1176" DrawAspect="Content" ObjectID="_1763308133" r:id="rId374"/>
              </w:object>
            </w:r>
            <w:r w:rsidRPr="00054E74">
              <w:rPr>
                <w:rFonts w:ascii="Times New Roman" w:hAnsi="Times New Roman" w:cs="Times New Roman"/>
                <w:sz w:val="24"/>
                <w:szCs w:val="24"/>
              </w:rPr>
              <w:t>.</w:t>
            </w:r>
          </w:p>
        </w:tc>
      </w:tr>
    </w:tbl>
    <w:p w14:paraId="1F150D09" w14:textId="77777777" w:rsidR="00C41EDB" w:rsidRDefault="00C41EDB" w:rsidP="00054E74">
      <w:pPr>
        <w:spacing w:after="0" w:line="240" w:lineRule="auto"/>
        <w:jc w:val="center"/>
        <w:rPr>
          <w:rFonts w:ascii="Times New Roman" w:hAnsi="Times New Roman" w:cs="Times New Roman"/>
          <w:b/>
          <w:sz w:val="24"/>
          <w:szCs w:val="24"/>
        </w:rPr>
      </w:pPr>
    </w:p>
    <w:p w14:paraId="05A1DCD4"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Тема 3. Развитие понятия о числе</w:t>
      </w:r>
    </w:p>
    <w:p w14:paraId="2DA15A3A"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Pr>
          <w:rFonts w:ascii="Times New Roman" w:hAnsi="Times New Roman" w:cs="Times New Roman"/>
          <w:b/>
          <w:sz w:val="24"/>
          <w:szCs w:val="24"/>
        </w:rPr>
        <w:t>4</w:t>
      </w:r>
      <w:r w:rsidRPr="00054E74">
        <w:rPr>
          <w:rFonts w:ascii="Times New Roman" w:hAnsi="Times New Roman" w:cs="Times New Roman"/>
          <w:b/>
          <w:sz w:val="24"/>
          <w:szCs w:val="24"/>
        </w:rPr>
        <w:t xml:space="preserve">. </w:t>
      </w:r>
    </w:p>
    <w:p w14:paraId="220F392A"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1.Решение заданий без точного учета  погрешностей</w:t>
      </w:r>
    </w:p>
    <w:p w14:paraId="3D10CEC8" w14:textId="77777777" w:rsidR="00C41EDB" w:rsidRPr="00054E74" w:rsidRDefault="00C41EDB" w:rsidP="00C41EDB">
      <w:pPr>
        <w:spacing w:after="0" w:line="240" w:lineRule="auto"/>
        <w:ind w:left="851" w:hanging="851"/>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действия над приближенными числами без точного учета погрешностей.</w:t>
      </w:r>
    </w:p>
    <w:p w14:paraId="48D9B648"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6332CA03" w14:textId="77777777" w:rsidR="00C41EDB" w:rsidRPr="0015171B" w:rsidRDefault="00C41EDB" w:rsidP="00C41EDB">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Правила для выполнения действий без точного учета погрешностей:</w:t>
      </w:r>
    </w:p>
    <w:p w14:paraId="2E7CB779"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lastRenderedPageBreak/>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14:paraId="01976365"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14:paraId="27CCC347"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3. При возведении в квадрат и  куб в результате следует сохранять столько значащих цифр, сколько их имеется в основании степени.</w:t>
      </w:r>
    </w:p>
    <w:p w14:paraId="756C4D5D"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4. При извлечении квадратных и кубических корней в результате следует сохранять столько значащих цифр, сколько их имеется в подкоренном числе.</w:t>
      </w:r>
    </w:p>
    <w:p w14:paraId="56E0D492" w14:textId="77777777" w:rsidR="00C41EDB" w:rsidRPr="00054E74" w:rsidRDefault="00C41EDB" w:rsidP="00C41EDB">
      <w:pPr>
        <w:spacing w:after="0" w:line="240" w:lineRule="auto"/>
        <w:ind w:left="340" w:hanging="340"/>
        <w:jc w:val="both"/>
        <w:rPr>
          <w:rFonts w:ascii="Times New Roman" w:hAnsi="Times New Roman" w:cs="Times New Roman"/>
          <w:sz w:val="24"/>
          <w:szCs w:val="24"/>
        </w:rPr>
      </w:pPr>
      <w:r w:rsidRPr="00054E74">
        <w:rPr>
          <w:rFonts w:ascii="Times New Roman" w:hAnsi="Times New Roman" w:cs="Times New Roman"/>
          <w:sz w:val="24"/>
          <w:szCs w:val="24"/>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14:paraId="0A47B6F0" w14:textId="77777777" w:rsidR="00C41EDB" w:rsidRPr="00054E74" w:rsidRDefault="00C41EDB" w:rsidP="00C41EDB">
      <w:pPr>
        <w:spacing w:after="0" w:line="240" w:lineRule="auto"/>
        <w:jc w:val="both"/>
        <w:rPr>
          <w:rFonts w:ascii="Times New Roman" w:hAnsi="Times New Roman" w:cs="Times New Roman"/>
          <w:i/>
          <w:sz w:val="24"/>
          <w:szCs w:val="24"/>
        </w:rPr>
      </w:pPr>
      <w:r w:rsidRPr="00054E74">
        <w:rPr>
          <w:rFonts w:ascii="Times New Roman" w:hAnsi="Times New Roman" w:cs="Times New Roman"/>
          <w:b/>
          <w:i/>
          <w:sz w:val="24"/>
          <w:szCs w:val="24"/>
        </w:rPr>
        <w:t>Определение:</w:t>
      </w:r>
      <w:r w:rsidRPr="00054E74">
        <w:rPr>
          <w:rFonts w:ascii="Times New Roman" w:hAnsi="Times New Roman" w:cs="Times New Roman"/>
          <w:i/>
          <w:sz w:val="24"/>
          <w:szCs w:val="24"/>
        </w:rPr>
        <w:t xml:space="preserve"> Цифры, записанные справа от запятой, называются десятичными знаками числа.</w:t>
      </w:r>
    </w:p>
    <w:p w14:paraId="7C41DD1E" w14:textId="77777777" w:rsidR="00C41EDB" w:rsidRPr="00054E74" w:rsidRDefault="00C41EDB" w:rsidP="00C41EDB">
      <w:pPr>
        <w:spacing w:after="0" w:line="240" w:lineRule="auto"/>
        <w:jc w:val="both"/>
        <w:rPr>
          <w:rFonts w:ascii="Times New Roman" w:hAnsi="Times New Roman" w:cs="Times New Roman"/>
          <w:i/>
          <w:sz w:val="24"/>
          <w:szCs w:val="24"/>
        </w:rPr>
      </w:pPr>
      <w:r w:rsidRPr="00054E74">
        <w:rPr>
          <w:rFonts w:ascii="Times New Roman" w:hAnsi="Times New Roman" w:cs="Times New Roman"/>
          <w:b/>
          <w:i/>
          <w:sz w:val="24"/>
          <w:szCs w:val="24"/>
        </w:rPr>
        <w:t>Определение:</w:t>
      </w:r>
      <w:r w:rsidRPr="00054E74">
        <w:rPr>
          <w:rFonts w:ascii="Times New Roman" w:hAnsi="Times New Roman" w:cs="Times New Roman"/>
          <w:i/>
          <w:sz w:val="24"/>
          <w:szCs w:val="24"/>
        </w:rPr>
        <w:t xml:space="preserve"> Значащими цифрами числа называются все его верные цифры, кроме нулей, записанных левее первой отличной от нуля цифры.</w:t>
      </w:r>
    </w:p>
    <w:p w14:paraId="05CCB021"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b/>
          <w:i/>
          <w:sz w:val="24"/>
          <w:szCs w:val="24"/>
        </w:rPr>
        <w:t xml:space="preserve">Определение: </w:t>
      </w:r>
      <w:r w:rsidRPr="00054E74">
        <w:rPr>
          <w:rFonts w:ascii="Times New Roman" w:hAnsi="Times New Roman" w:cs="Times New Roman"/>
          <w:i/>
          <w:sz w:val="24"/>
          <w:szCs w:val="24"/>
        </w:rPr>
        <w:t xml:space="preserve">Цифра </w:t>
      </w:r>
      <w:r w:rsidRPr="00054E74">
        <w:rPr>
          <w:rFonts w:ascii="Times New Roman" w:hAnsi="Times New Roman" w:cs="Times New Roman"/>
          <w:i/>
          <w:position w:val="-6"/>
          <w:sz w:val="24"/>
          <w:szCs w:val="24"/>
        </w:rPr>
        <w:object w:dxaOrig="240" w:dyaOrig="220" w14:anchorId="19D5A59D">
          <v:shape id="_x0000_i1177" type="#_x0000_t75" style="width:12pt;height:10.5pt" o:ole="">
            <v:imagedata r:id="rId375" o:title=""/>
          </v:shape>
          <o:OLEObject Type="Embed" ProgID="Equation.3" ShapeID="_x0000_i1177" DrawAspect="Content" ObjectID="_1763308134" r:id="rId376"/>
        </w:object>
      </w:r>
      <w:r w:rsidRPr="00054E74">
        <w:rPr>
          <w:rFonts w:ascii="Times New Roman" w:hAnsi="Times New Roman" w:cs="Times New Roman"/>
          <w:i/>
          <w:sz w:val="24"/>
          <w:szCs w:val="24"/>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14:paraId="188D8894"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Применив правила для выполнения действий без точного учета  погрешностей, выполните действия.</w:t>
      </w:r>
    </w:p>
    <w:p w14:paraId="08BD5E26"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Найти сумму </w:t>
      </w:r>
      <w:r w:rsidRPr="00054E74">
        <w:rPr>
          <w:rFonts w:ascii="Times New Roman" w:hAnsi="Times New Roman" w:cs="Times New Roman"/>
          <w:position w:val="-10"/>
          <w:sz w:val="24"/>
          <w:szCs w:val="24"/>
        </w:rPr>
        <w:object w:dxaOrig="580" w:dyaOrig="279" w14:anchorId="343F26DE">
          <v:shape id="_x0000_i1178" type="#_x0000_t75" style="width:29.25pt;height:14.25pt" o:ole="">
            <v:imagedata r:id="rId377" o:title=""/>
          </v:shape>
          <o:OLEObject Type="Embed" ProgID="Equation.3" ShapeID="_x0000_i1178" DrawAspect="Content" ObjectID="_1763308135" r:id="rId378"/>
        </w:object>
      </w:r>
      <w:r w:rsidRPr="00054E74">
        <w:rPr>
          <w:rFonts w:ascii="Times New Roman" w:hAnsi="Times New Roman" w:cs="Times New Roman"/>
          <w:sz w:val="24"/>
          <w:szCs w:val="24"/>
        </w:rPr>
        <w:t xml:space="preserve"> и разность </w:t>
      </w:r>
      <w:r w:rsidRPr="00054E74">
        <w:rPr>
          <w:rFonts w:ascii="Times New Roman" w:hAnsi="Times New Roman" w:cs="Times New Roman"/>
          <w:position w:val="-10"/>
          <w:sz w:val="24"/>
          <w:szCs w:val="24"/>
        </w:rPr>
        <w:object w:dxaOrig="580" w:dyaOrig="260" w14:anchorId="75C2DA47">
          <v:shape id="_x0000_i1179" type="#_x0000_t75" style="width:29.25pt;height:14.25pt" o:ole="">
            <v:imagedata r:id="rId379" o:title=""/>
          </v:shape>
          <o:OLEObject Type="Embed" ProgID="Equation.3" ShapeID="_x0000_i1179" DrawAspect="Content" ObjectID="_1763308136" r:id="rId380"/>
        </w:object>
      </w:r>
      <w:r w:rsidRPr="00054E74">
        <w:rPr>
          <w:rFonts w:ascii="Times New Roman" w:hAnsi="Times New Roman" w:cs="Times New Roman"/>
          <w:sz w:val="24"/>
          <w:szCs w:val="24"/>
        </w:rPr>
        <w:t>, если:</w:t>
      </w:r>
    </w:p>
    <w:p w14:paraId="63D19D1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859" w:dyaOrig="320" w14:anchorId="4F3CC882">
          <v:shape id="_x0000_i1180" type="#_x0000_t75" style="width:42.75pt;height:15.75pt" o:ole="">
            <v:imagedata r:id="rId381" o:title=""/>
          </v:shape>
          <o:OLEObject Type="Embed" ProgID="Equation.3" ShapeID="_x0000_i1180" DrawAspect="Content" ObjectID="_1763308137" r:id="rId382"/>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859" w:dyaOrig="320" w14:anchorId="69E500A9">
          <v:shape id="_x0000_i1181" type="#_x0000_t75" style="width:42.75pt;height:15.75pt" o:ole="">
            <v:imagedata r:id="rId383" o:title=""/>
          </v:shape>
          <o:OLEObject Type="Embed" ProgID="Equation.3" ShapeID="_x0000_i1181" DrawAspect="Content" ObjectID="_1763308138" r:id="rId384"/>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960" w:dyaOrig="320" w14:anchorId="115740A5">
          <v:shape id="_x0000_i1182" type="#_x0000_t75" style="width:48pt;height:15.75pt" o:ole="">
            <v:imagedata r:id="rId385" o:title=""/>
          </v:shape>
          <o:OLEObject Type="Embed" ProgID="Equation.3" ShapeID="_x0000_i1182" DrawAspect="Content" ObjectID="_1763308139" r:id="rId386"/>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740" w:dyaOrig="320" w14:anchorId="5B57A6F9">
          <v:shape id="_x0000_i1183" type="#_x0000_t75" style="width:36.75pt;height:15.75pt" o:ole="">
            <v:imagedata r:id="rId387" o:title=""/>
          </v:shape>
          <o:OLEObject Type="Embed" ProgID="Equation.3" ShapeID="_x0000_i1183" DrawAspect="Content" ObjectID="_1763308140" r:id="rId388"/>
        </w:object>
      </w:r>
      <w:r w:rsidRPr="00054E74">
        <w:rPr>
          <w:rFonts w:ascii="Times New Roman" w:hAnsi="Times New Roman" w:cs="Times New Roman"/>
          <w:sz w:val="24"/>
          <w:szCs w:val="24"/>
        </w:rPr>
        <w:t>;</w:t>
      </w:r>
    </w:p>
    <w:p w14:paraId="7B853C0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180" w:dyaOrig="360" w14:anchorId="4CAD7EAA">
          <v:shape id="_x0000_i1184" type="#_x0000_t75" style="width:57.75pt;height:18pt" o:ole="">
            <v:imagedata r:id="rId389" o:title=""/>
          </v:shape>
          <o:OLEObject Type="Embed" ProgID="Equation.3" ShapeID="_x0000_i1184" DrawAspect="Content" ObjectID="_1763308141" r:id="rId390"/>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80" w:dyaOrig="360" w14:anchorId="36E1224A">
          <v:shape id="_x0000_i1185" type="#_x0000_t75" style="width:63.75pt;height:18pt" o:ole="">
            <v:imagedata r:id="rId391" o:title=""/>
          </v:shape>
          <o:OLEObject Type="Embed" ProgID="Equation.3" ShapeID="_x0000_i1185" DrawAspect="Content" ObjectID="_1763308142" r:id="rId392"/>
        </w:object>
      </w:r>
      <w:r w:rsidRPr="00054E74">
        <w:rPr>
          <w:rFonts w:ascii="Times New Roman" w:hAnsi="Times New Roman" w:cs="Times New Roman"/>
          <w:sz w:val="24"/>
          <w:szCs w:val="24"/>
        </w:rPr>
        <w:t>;   г)</w:t>
      </w:r>
      <w:r w:rsidRPr="00054E74">
        <w:rPr>
          <w:rFonts w:ascii="Times New Roman" w:hAnsi="Times New Roman" w:cs="Times New Roman"/>
          <w:position w:val="-10"/>
          <w:sz w:val="24"/>
          <w:szCs w:val="24"/>
        </w:rPr>
        <w:object w:dxaOrig="1260" w:dyaOrig="360" w14:anchorId="75ED4540">
          <v:shape id="_x0000_i1186" type="#_x0000_t75" style="width:63.75pt;height:18pt" o:ole="">
            <v:imagedata r:id="rId393" o:title=""/>
          </v:shape>
          <o:OLEObject Type="Embed" ProgID="Equation.3" ShapeID="_x0000_i1186" DrawAspect="Content" ObjectID="_1763308143" r:id="rId394"/>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19" w:dyaOrig="360" w14:anchorId="2A869652">
          <v:shape id="_x0000_i1187" type="#_x0000_t75" style="width:61.5pt;height:18pt" o:ole="">
            <v:imagedata r:id="rId395" o:title=""/>
          </v:shape>
          <o:OLEObject Type="Embed" ProgID="Equation.3" ShapeID="_x0000_i1187" DrawAspect="Content" ObjectID="_1763308144" r:id="rId396"/>
        </w:object>
      </w:r>
    </w:p>
    <w:p w14:paraId="415D8262"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2. Найти произведение </w:t>
      </w:r>
      <w:r w:rsidRPr="00054E74">
        <w:rPr>
          <w:rFonts w:ascii="Times New Roman" w:hAnsi="Times New Roman" w:cs="Times New Roman"/>
          <w:position w:val="-10"/>
          <w:sz w:val="24"/>
          <w:szCs w:val="24"/>
        </w:rPr>
        <w:object w:dxaOrig="480" w:dyaOrig="260" w14:anchorId="08419B30">
          <v:shape id="_x0000_i1188" type="#_x0000_t75" style="width:24pt;height:14.25pt" o:ole="">
            <v:imagedata r:id="rId397" o:title=""/>
          </v:shape>
          <o:OLEObject Type="Embed" ProgID="Equation.3" ShapeID="_x0000_i1188" DrawAspect="Content" ObjectID="_1763308145" r:id="rId398"/>
        </w:object>
      </w:r>
      <w:r w:rsidRPr="00054E74">
        <w:rPr>
          <w:rFonts w:ascii="Times New Roman" w:hAnsi="Times New Roman" w:cs="Times New Roman"/>
          <w:sz w:val="24"/>
          <w:szCs w:val="24"/>
        </w:rPr>
        <w:t xml:space="preserve"> и частное </w:t>
      </w:r>
      <w:r w:rsidRPr="00054E74">
        <w:rPr>
          <w:rFonts w:ascii="Times New Roman" w:hAnsi="Times New Roman" w:cs="Times New Roman"/>
          <w:position w:val="-30"/>
          <w:sz w:val="24"/>
          <w:szCs w:val="24"/>
        </w:rPr>
        <w:object w:dxaOrig="260" w:dyaOrig="680" w14:anchorId="57EB3A48">
          <v:shape id="_x0000_i1189" type="#_x0000_t75" style="width:14.25pt;height:34.5pt" o:ole="">
            <v:imagedata r:id="rId399" o:title=""/>
          </v:shape>
          <o:OLEObject Type="Embed" ProgID="Equation.3" ShapeID="_x0000_i1189" DrawAspect="Content" ObjectID="_1763308146" r:id="rId400"/>
        </w:object>
      </w:r>
      <w:r w:rsidRPr="00054E74">
        <w:rPr>
          <w:rFonts w:ascii="Times New Roman" w:hAnsi="Times New Roman" w:cs="Times New Roman"/>
          <w:sz w:val="24"/>
          <w:szCs w:val="24"/>
        </w:rPr>
        <w:t>, если</w:t>
      </w:r>
    </w:p>
    <w:p w14:paraId="3B5FC457"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820" w:dyaOrig="320" w14:anchorId="7627BEAF">
          <v:shape id="_x0000_i1190" type="#_x0000_t75" style="width:40.5pt;height:15.75pt" o:ole="">
            <v:imagedata r:id="rId401" o:title=""/>
          </v:shape>
          <o:OLEObject Type="Embed" ProgID="Equation.3" ShapeID="_x0000_i1190" DrawAspect="Content" ObjectID="_1763308147" r:id="rId402"/>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840" w:dyaOrig="320" w14:anchorId="6DCB3A4E">
          <v:shape id="_x0000_i1191" type="#_x0000_t75" style="width:42pt;height:15.75pt" o:ole="">
            <v:imagedata r:id="rId403" o:title=""/>
          </v:shape>
          <o:OLEObject Type="Embed" ProgID="Equation.3" ShapeID="_x0000_i1191" DrawAspect="Content" ObjectID="_1763308148" r:id="rId404"/>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40" w:dyaOrig="360" w14:anchorId="2888B08F">
          <v:shape id="_x0000_i1192" type="#_x0000_t75" style="width:57pt;height:18pt" o:ole="">
            <v:imagedata r:id="rId405" o:title=""/>
          </v:shape>
          <o:OLEObject Type="Embed" ProgID="Equation.3" ShapeID="_x0000_i1192" DrawAspect="Content" ObjectID="_1763308149" r:id="rId406"/>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020" w:dyaOrig="360" w14:anchorId="1EEA18EC">
          <v:shape id="_x0000_i1193" type="#_x0000_t75" style="width:50.25pt;height:18pt" o:ole="">
            <v:imagedata r:id="rId407" o:title=""/>
          </v:shape>
          <o:OLEObject Type="Embed" ProgID="Equation.3" ShapeID="_x0000_i1193" DrawAspect="Content" ObjectID="_1763308150" r:id="rId408"/>
        </w:object>
      </w:r>
      <w:r w:rsidRPr="00054E74">
        <w:rPr>
          <w:rFonts w:ascii="Times New Roman" w:hAnsi="Times New Roman" w:cs="Times New Roman"/>
          <w:sz w:val="24"/>
          <w:szCs w:val="24"/>
        </w:rPr>
        <w:t>;</w:t>
      </w:r>
    </w:p>
    <w:p w14:paraId="63FC162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080" w:dyaOrig="320" w14:anchorId="15CAC757">
          <v:shape id="_x0000_i1194" type="#_x0000_t75" style="width:54.75pt;height:15.75pt" o:ole="">
            <v:imagedata r:id="rId409" o:title=""/>
          </v:shape>
          <o:OLEObject Type="Embed" ProgID="Equation.3" ShapeID="_x0000_i1194" DrawAspect="Content" ObjectID="_1763308151" r:id="rId410"/>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820" w:dyaOrig="320" w14:anchorId="1F4E1186">
          <v:shape id="_x0000_i1195" type="#_x0000_t75" style="width:40.5pt;height:15.75pt" o:ole="">
            <v:imagedata r:id="rId411" o:title=""/>
          </v:shape>
          <o:OLEObject Type="Embed" ProgID="Equation.3" ShapeID="_x0000_i1195" DrawAspect="Content" ObjectID="_1763308152" r:id="rId412"/>
        </w:object>
      </w:r>
      <w:r w:rsidRPr="00054E74">
        <w:rPr>
          <w:rFonts w:ascii="Times New Roman" w:hAnsi="Times New Roman" w:cs="Times New Roman"/>
          <w:sz w:val="24"/>
          <w:szCs w:val="24"/>
        </w:rPr>
        <w:t xml:space="preserve">;           г) </w:t>
      </w:r>
      <w:r w:rsidRPr="00054E74">
        <w:rPr>
          <w:rFonts w:ascii="Times New Roman" w:hAnsi="Times New Roman" w:cs="Times New Roman"/>
          <w:position w:val="-10"/>
          <w:sz w:val="24"/>
          <w:szCs w:val="24"/>
        </w:rPr>
        <w:object w:dxaOrig="1180" w:dyaOrig="360" w14:anchorId="11030F02">
          <v:shape id="_x0000_i1196" type="#_x0000_t75" style="width:57.75pt;height:18pt" o:ole="">
            <v:imagedata r:id="rId413" o:title=""/>
          </v:shape>
          <o:OLEObject Type="Embed" ProgID="Equation.3" ShapeID="_x0000_i1196" DrawAspect="Content" ObjectID="_1763308153" r:id="rId414"/>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460" w:dyaOrig="360" w14:anchorId="3D638496">
          <v:shape id="_x0000_i1197" type="#_x0000_t75" style="width:72.75pt;height:18pt" o:ole="">
            <v:imagedata r:id="rId415" o:title=""/>
          </v:shape>
          <o:OLEObject Type="Embed" ProgID="Equation.3" ShapeID="_x0000_i1197" DrawAspect="Content" ObjectID="_1763308154" r:id="rId416"/>
        </w:object>
      </w:r>
    </w:p>
    <w:p w14:paraId="58EB6449"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Найдите значение выражения </w:t>
      </w:r>
      <w:r w:rsidRPr="00054E74">
        <w:rPr>
          <w:rFonts w:ascii="Times New Roman" w:hAnsi="Times New Roman" w:cs="Times New Roman"/>
          <w:position w:val="-30"/>
          <w:sz w:val="24"/>
          <w:szCs w:val="24"/>
        </w:rPr>
        <w:object w:dxaOrig="880" w:dyaOrig="680" w14:anchorId="2DE2458F">
          <v:shape id="_x0000_i1198" type="#_x0000_t75" style="width:44.25pt;height:34.5pt" o:ole="">
            <v:imagedata r:id="rId417" o:title=""/>
          </v:shape>
          <o:OLEObject Type="Embed" ProgID="Equation.3" ShapeID="_x0000_i1198" DrawAspect="Content" ObjectID="_1763308155" r:id="rId418"/>
        </w:object>
      </w:r>
      <w:r w:rsidRPr="00054E74">
        <w:rPr>
          <w:rFonts w:ascii="Times New Roman" w:hAnsi="Times New Roman" w:cs="Times New Roman"/>
          <w:sz w:val="24"/>
          <w:szCs w:val="24"/>
        </w:rPr>
        <w:t xml:space="preserve"> для </w:t>
      </w:r>
      <w:r w:rsidRPr="00054E74">
        <w:rPr>
          <w:rFonts w:ascii="Times New Roman" w:hAnsi="Times New Roman" w:cs="Times New Roman"/>
          <w:position w:val="-10"/>
          <w:sz w:val="24"/>
          <w:szCs w:val="24"/>
        </w:rPr>
        <w:object w:dxaOrig="800" w:dyaOrig="320" w14:anchorId="5C935B56">
          <v:shape id="_x0000_i1199" type="#_x0000_t75" style="width:40.5pt;height:15.75pt" o:ole="">
            <v:imagedata r:id="rId419" o:title=""/>
          </v:shape>
          <o:OLEObject Type="Embed" ProgID="Equation.3" ShapeID="_x0000_i1199" DrawAspect="Content" ObjectID="_1763308156" r:id="rId420"/>
        </w:object>
      </w:r>
      <w:r w:rsidRPr="00054E74">
        <w:rPr>
          <w:rFonts w:ascii="Times New Roman" w:hAnsi="Times New Roman" w:cs="Times New Roman"/>
          <w:sz w:val="24"/>
          <w:szCs w:val="24"/>
        </w:rPr>
        <w:t xml:space="preserve"> ; </w:t>
      </w:r>
      <w:r w:rsidRPr="00054E74">
        <w:rPr>
          <w:rFonts w:ascii="Times New Roman" w:hAnsi="Times New Roman" w:cs="Times New Roman"/>
          <w:position w:val="-10"/>
          <w:sz w:val="24"/>
          <w:szCs w:val="24"/>
        </w:rPr>
        <w:object w:dxaOrig="859" w:dyaOrig="320" w14:anchorId="1C23CAA9">
          <v:shape id="_x0000_i1200" type="#_x0000_t75" style="width:42.75pt;height:15.75pt" o:ole="">
            <v:imagedata r:id="rId421" o:title=""/>
          </v:shape>
          <o:OLEObject Type="Embed" ProgID="Equation.3" ShapeID="_x0000_i1200" DrawAspect="Content" ObjectID="_1763308157" r:id="rId422"/>
        </w:object>
      </w:r>
      <w:r w:rsidRPr="00054E74">
        <w:rPr>
          <w:rFonts w:ascii="Times New Roman" w:hAnsi="Times New Roman" w:cs="Times New Roman"/>
          <w:sz w:val="24"/>
          <w:szCs w:val="24"/>
        </w:rPr>
        <w:t>. Для вычисления рекомендуется пользоваться калькулятором.</w:t>
      </w:r>
    </w:p>
    <w:p w14:paraId="5973173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90"/>
      </w:tblGrid>
      <w:tr w:rsidR="00C41EDB" w:rsidRPr="00054E74" w14:paraId="21A6F023" w14:textId="77777777" w:rsidTr="001D1227">
        <w:tc>
          <w:tcPr>
            <w:tcW w:w="4926" w:type="dxa"/>
          </w:tcPr>
          <w:p w14:paraId="2F4F6D6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lang w:val="en-US"/>
              </w:rPr>
              <w:t xml:space="preserve"> </w:t>
            </w:r>
            <w:r w:rsidRPr="00054E74">
              <w:rPr>
                <w:rFonts w:ascii="Times New Roman" w:hAnsi="Times New Roman" w:cs="Times New Roman"/>
                <w:sz w:val="24"/>
                <w:szCs w:val="24"/>
              </w:rPr>
              <w:t>вариант</w:t>
            </w:r>
          </w:p>
        </w:tc>
        <w:tc>
          <w:tcPr>
            <w:tcW w:w="4927" w:type="dxa"/>
          </w:tcPr>
          <w:p w14:paraId="1524038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lang w:val="en-US"/>
              </w:rPr>
              <w:t xml:space="preserve"> </w:t>
            </w:r>
            <w:r w:rsidRPr="00054E74">
              <w:rPr>
                <w:rFonts w:ascii="Times New Roman" w:hAnsi="Times New Roman" w:cs="Times New Roman"/>
                <w:sz w:val="24"/>
                <w:szCs w:val="24"/>
              </w:rPr>
              <w:t>вариант</w:t>
            </w:r>
          </w:p>
        </w:tc>
      </w:tr>
      <w:tr w:rsidR="00C41EDB" w:rsidRPr="00054E74" w14:paraId="59D4708E" w14:textId="77777777" w:rsidTr="001D1227">
        <w:tc>
          <w:tcPr>
            <w:tcW w:w="4926" w:type="dxa"/>
          </w:tcPr>
          <w:p w14:paraId="1C572FC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28"/>
                <w:sz w:val="24"/>
                <w:szCs w:val="24"/>
              </w:rPr>
              <w:object w:dxaOrig="1340" w:dyaOrig="660" w14:anchorId="242275C3">
                <v:shape id="_x0000_i1201" type="#_x0000_t75" style="width:66.75pt;height:33pt" o:ole="">
                  <v:imagedata r:id="rId423" o:title=""/>
                </v:shape>
                <o:OLEObject Type="Embed" ProgID="Equation.3" ShapeID="_x0000_i1201" DrawAspect="Content" ObjectID="_1763308158" r:id="rId424"/>
              </w:object>
            </w:r>
          </w:p>
        </w:tc>
        <w:tc>
          <w:tcPr>
            <w:tcW w:w="4927" w:type="dxa"/>
          </w:tcPr>
          <w:p w14:paraId="57CFCC1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28"/>
                <w:sz w:val="24"/>
                <w:szCs w:val="24"/>
              </w:rPr>
              <w:object w:dxaOrig="1500" w:dyaOrig="660" w14:anchorId="590C6E70">
                <v:shape id="_x0000_i1202" type="#_x0000_t75" style="width:75pt;height:33pt" o:ole="">
                  <v:imagedata r:id="rId425" o:title=""/>
                </v:shape>
                <o:OLEObject Type="Embed" ProgID="Equation.3" ShapeID="_x0000_i1202" DrawAspect="Content" ObjectID="_1763308159" r:id="rId426"/>
              </w:object>
            </w:r>
          </w:p>
        </w:tc>
      </w:tr>
      <w:tr w:rsidR="00C41EDB" w:rsidRPr="00054E74" w14:paraId="75BDE66E" w14:textId="77777777" w:rsidTr="001D1227">
        <w:tc>
          <w:tcPr>
            <w:tcW w:w="4926" w:type="dxa"/>
          </w:tcPr>
          <w:p w14:paraId="45EEE34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32"/>
                <w:sz w:val="24"/>
                <w:szCs w:val="24"/>
              </w:rPr>
              <w:object w:dxaOrig="1380" w:dyaOrig="760" w14:anchorId="4CF5AC28">
                <v:shape id="_x0000_i1203" type="#_x0000_t75" style="width:69pt;height:37.5pt" o:ole="">
                  <v:imagedata r:id="rId427" o:title=""/>
                </v:shape>
                <o:OLEObject Type="Embed" ProgID="Equation.3" ShapeID="_x0000_i1203" DrawAspect="Content" ObjectID="_1763308160" r:id="rId428"/>
              </w:object>
            </w:r>
          </w:p>
        </w:tc>
        <w:tc>
          <w:tcPr>
            <w:tcW w:w="4927" w:type="dxa"/>
          </w:tcPr>
          <w:p w14:paraId="7891357D"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32"/>
                <w:sz w:val="24"/>
                <w:szCs w:val="24"/>
              </w:rPr>
              <w:object w:dxaOrig="1260" w:dyaOrig="760" w14:anchorId="07DA62D6">
                <v:shape id="_x0000_i1204" type="#_x0000_t75" style="width:63.75pt;height:37.5pt" o:ole="">
                  <v:imagedata r:id="rId429" o:title=""/>
                </v:shape>
                <o:OLEObject Type="Embed" ProgID="Equation.3" ShapeID="_x0000_i1204" DrawAspect="Content" ObjectID="_1763308161" r:id="rId430"/>
              </w:object>
            </w:r>
          </w:p>
        </w:tc>
      </w:tr>
      <w:tr w:rsidR="00C41EDB" w:rsidRPr="00054E74" w14:paraId="3FB16069" w14:textId="77777777" w:rsidTr="001D1227">
        <w:tc>
          <w:tcPr>
            <w:tcW w:w="4926" w:type="dxa"/>
          </w:tcPr>
          <w:p w14:paraId="113E0B1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26"/>
                <w:sz w:val="24"/>
                <w:szCs w:val="24"/>
              </w:rPr>
              <w:object w:dxaOrig="1640" w:dyaOrig="720" w14:anchorId="600E5939">
                <v:shape id="_x0000_i1205" type="#_x0000_t75" style="width:81.75pt;height:36.75pt" o:ole="">
                  <v:imagedata r:id="rId431" o:title=""/>
                </v:shape>
                <o:OLEObject Type="Embed" ProgID="Equation.3" ShapeID="_x0000_i1205" DrawAspect="Content" ObjectID="_1763308162" r:id="rId432"/>
              </w:object>
            </w:r>
          </w:p>
        </w:tc>
        <w:tc>
          <w:tcPr>
            <w:tcW w:w="4927" w:type="dxa"/>
          </w:tcPr>
          <w:p w14:paraId="143B3D75"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26"/>
                <w:sz w:val="24"/>
                <w:szCs w:val="24"/>
              </w:rPr>
              <w:object w:dxaOrig="1660" w:dyaOrig="740" w14:anchorId="2181C35D">
                <v:shape id="_x0000_i1206" type="#_x0000_t75" style="width:82.5pt;height:36.75pt" o:ole="">
                  <v:imagedata r:id="rId433" o:title=""/>
                </v:shape>
                <o:OLEObject Type="Embed" ProgID="Equation.3" ShapeID="_x0000_i1206" DrawAspect="Content" ObjectID="_1763308163" r:id="rId434"/>
              </w:object>
            </w:r>
          </w:p>
        </w:tc>
      </w:tr>
      <w:tr w:rsidR="00C41EDB" w:rsidRPr="00054E74" w14:paraId="613A3022" w14:textId="77777777" w:rsidTr="001D1227">
        <w:tc>
          <w:tcPr>
            <w:tcW w:w="4926" w:type="dxa"/>
          </w:tcPr>
          <w:p w14:paraId="12CC6ABF"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г) </w:t>
            </w:r>
            <w:r w:rsidRPr="00054E74">
              <w:rPr>
                <w:rFonts w:ascii="Times New Roman" w:hAnsi="Times New Roman" w:cs="Times New Roman"/>
                <w:position w:val="-28"/>
                <w:sz w:val="24"/>
                <w:szCs w:val="24"/>
              </w:rPr>
              <w:object w:dxaOrig="1719" w:dyaOrig="660" w14:anchorId="0A309098">
                <v:shape id="_x0000_i1207" type="#_x0000_t75" style="width:86.25pt;height:33pt" o:ole="">
                  <v:imagedata r:id="rId435" o:title=""/>
                </v:shape>
                <o:OLEObject Type="Embed" ProgID="Equation.3" ShapeID="_x0000_i1207" DrawAspect="Content" ObjectID="_1763308164" r:id="rId436"/>
              </w:object>
            </w:r>
          </w:p>
        </w:tc>
        <w:tc>
          <w:tcPr>
            <w:tcW w:w="4927" w:type="dxa"/>
          </w:tcPr>
          <w:p w14:paraId="4727E99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г) </w:t>
            </w:r>
            <w:r w:rsidRPr="00054E74">
              <w:rPr>
                <w:rFonts w:ascii="Times New Roman" w:hAnsi="Times New Roman" w:cs="Times New Roman"/>
                <w:position w:val="-28"/>
                <w:sz w:val="24"/>
                <w:szCs w:val="24"/>
              </w:rPr>
              <w:object w:dxaOrig="1860" w:dyaOrig="660" w14:anchorId="0427C77A">
                <v:shape id="_x0000_i1208" type="#_x0000_t75" style="width:93.75pt;height:33pt" o:ole="">
                  <v:imagedata r:id="rId437" o:title=""/>
                </v:shape>
                <o:OLEObject Type="Embed" ProgID="Equation.3" ShapeID="_x0000_i1208" DrawAspect="Content" ObjectID="_1763308165" r:id="rId438"/>
              </w:object>
            </w:r>
          </w:p>
        </w:tc>
      </w:tr>
    </w:tbl>
    <w:p w14:paraId="10556B1C" w14:textId="77777777" w:rsidR="00C41EDB" w:rsidRPr="00054E74" w:rsidRDefault="00C41EDB" w:rsidP="00C41EDB">
      <w:pPr>
        <w:spacing w:after="0" w:line="240" w:lineRule="auto"/>
        <w:rPr>
          <w:rFonts w:ascii="Times New Roman" w:hAnsi="Times New Roman" w:cs="Times New Roman"/>
          <w:sz w:val="24"/>
          <w:szCs w:val="24"/>
        </w:rPr>
      </w:pPr>
    </w:p>
    <w:p w14:paraId="37FAD415"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2.Решение заданий с точным учетом погрешности</w:t>
      </w:r>
    </w:p>
    <w:p w14:paraId="2CA70B56"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действия над приближенными числами с точным учетом погрешности.</w:t>
      </w:r>
    </w:p>
    <w:p w14:paraId="1F6AB6B0" w14:textId="77777777" w:rsidR="00C41EDB" w:rsidRPr="00054E74" w:rsidRDefault="00C41EDB" w:rsidP="00C41EDB">
      <w:pPr>
        <w:spacing w:after="0" w:line="240" w:lineRule="auto"/>
        <w:ind w:left="851" w:hanging="851"/>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5BEF4C9C" w14:textId="77777777" w:rsidR="00C41EDB" w:rsidRPr="00054E74" w:rsidRDefault="00C41EDB" w:rsidP="00C41EDB">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Правила для выполнения действий с точным учетом погрешности:</w:t>
      </w:r>
    </w:p>
    <w:p w14:paraId="065AF23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lastRenderedPageBreak/>
        <w:t>1.</w:t>
      </w:r>
      <w:r w:rsidRPr="00054E74">
        <w:rPr>
          <w:rFonts w:ascii="Times New Roman" w:hAnsi="Times New Roman" w:cs="Times New Roman"/>
          <w:position w:val="-12"/>
          <w:sz w:val="24"/>
          <w:szCs w:val="24"/>
        </w:rPr>
        <w:object w:dxaOrig="1380" w:dyaOrig="360" w14:anchorId="051C45E7">
          <v:shape id="_x0000_i1209" type="#_x0000_t75" style="width:69pt;height:18pt" o:ole="">
            <v:imagedata r:id="rId439" o:title=""/>
          </v:shape>
          <o:OLEObject Type="Embed" ProgID="Equation.3" ShapeID="_x0000_i1209" DrawAspect="Content" ObjectID="_1763308166" r:id="rId440"/>
        </w:object>
      </w:r>
      <w:r w:rsidRPr="00054E74">
        <w:rPr>
          <w:rFonts w:ascii="Times New Roman" w:hAnsi="Times New Roman" w:cs="Times New Roman"/>
          <w:sz w:val="24"/>
          <w:szCs w:val="24"/>
        </w:rPr>
        <w:t xml:space="preserve">                  4.</w:t>
      </w:r>
      <w:r w:rsidRPr="00054E74">
        <w:rPr>
          <w:rFonts w:ascii="Times New Roman" w:hAnsi="Times New Roman" w:cs="Times New Roman"/>
          <w:position w:val="-14"/>
          <w:sz w:val="24"/>
          <w:szCs w:val="24"/>
        </w:rPr>
        <w:object w:dxaOrig="1120" w:dyaOrig="380" w14:anchorId="28B25356">
          <v:shape id="_x0000_i1210" type="#_x0000_t75" style="width:56.25pt;height:19.5pt" o:ole="">
            <v:imagedata r:id="rId441" o:title=""/>
          </v:shape>
          <o:OLEObject Type="Embed" ProgID="Equation.3" ShapeID="_x0000_i1210" DrawAspect="Content" ObjectID="_1763308167" r:id="rId442"/>
        </w:object>
      </w:r>
    </w:p>
    <w:p w14:paraId="6A0BC169"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position w:val="-12"/>
          <w:sz w:val="24"/>
          <w:szCs w:val="24"/>
        </w:rPr>
        <w:object w:dxaOrig="1359" w:dyaOrig="360" w14:anchorId="5C33C85B">
          <v:shape id="_x0000_i1211" type="#_x0000_t75" style="width:67.5pt;height:18pt" o:ole="">
            <v:imagedata r:id="rId443" o:title=""/>
          </v:shape>
          <o:OLEObject Type="Embed" ProgID="Equation.3" ShapeID="_x0000_i1211" DrawAspect="Content" ObjectID="_1763308168" r:id="rId444"/>
        </w:object>
      </w:r>
      <w:r w:rsidRPr="00054E74">
        <w:rPr>
          <w:rFonts w:ascii="Times New Roman" w:hAnsi="Times New Roman" w:cs="Times New Roman"/>
          <w:sz w:val="24"/>
          <w:szCs w:val="24"/>
        </w:rPr>
        <w:t xml:space="preserve">                   5.</w:t>
      </w:r>
      <w:r w:rsidRPr="00054E74">
        <w:rPr>
          <w:rFonts w:ascii="Times New Roman" w:hAnsi="Times New Roman" w:cs="Times New Roman"/>
          <w:position w:val="-24"/>
          <w:sz w:val="24"/>
          <w:szCs w:val="24"/>
        </w:rPr>
        <w:object w:dxaOrig="960" w:dyaOrig="639" w14:anchorId="499A3B27">
          <v:shape id="_x0000_i1212" type="#_x0000_t75" style="width:48pt;height:31.5pt" o:ole="">
            <v:imagedata r:id="rId445" o:title=""/>
          </v:shape>
          <o:OLEObject Type="Embed" ProgID="Equation.3" ShapeID="_x0000_i1212" DrawAspect="Content" ObjectID="_1763308169" r:id="rId446"/>
        </w:object>
      </w:r>
    </w:p>
    <w:p w14:paraId="6007BC46"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position w:val="-32"/>
          <w:sz w:val="24"/>
          <w:szCs w:val="24"/>
        </w:rPr>
        <w:object w:dxaOrig="1260" w:dyaOrig="560" w14:anchorId="3CDC16D1">
          <v:shape id="_x0000_i1213" type="#_x0000_t75" style="width:63.75pt;height:27.75pt" o:ole="">
            <v:imagedata r:id="rId447" o:title=""/>
          </v:shape>
          <o:OLEObject Type="Embed" ProgID="Equation.3" ShapeID="_x0000_i1213" DrawAspect="Content" ObjectID="_1763308170" r:id="rId448"/>
        </w:object>
      </w:r>
    </w:p>
    <w:p w14:paraId="23CEAF2F"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Применив правила для выполнения действий с точным учетом погрешности, выполните действия</w:t>
      </w:r>
    </w:p>
    <w:p w14:paraId="4B236B2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Найдите сумму </w:t>
      </w:r>
      <w:r w:rsidRPr="00054E74">
        <w:rPr>
          <w:rFonts w:ascii="Times New Roman" w:hAnsi="Times New Roman" w:cs="Times New Roman"/>
          <w:position w:val="-10"/>
          <w:sz w:val="24"/>
          <w:szCs w:val="24"/>
        </w:rPr>
        <w:object w:dxaOrig="580" w:dyaOrig="279" w14:anchorId="62642CFC">
          <v:shape id="_x0000_i1214" type="#_x0000_t75" style="width:29.25pt;height:14.25pt" o:ole="">
            <v:imagedata r:id="rId449" o:title=""/>
          </v:shape>
          <o:OLEObject Type="Embed" ProgID="Equation.3" ShapeID="_x0000_i1214" DrawAspect="Content" ObjectID="_1763308171" r:id="rId450"/>
        </w:object>
      </w:r>
      <w:r w:rsidRPr="00054E74">
        <w:rPr>
          <w:rFonts w:ascii="Times New Roman" w:hAnsi="Times New Roman" w:cs="Times New Roman"/>
          <w:sz w:val="24"/>
          <w:szCs w:val="24"/>
        </w:rPr>
        <w:t xml:space="preserve"> и разность </w:t>
      </w:r>
      <w:r w:rsidRPr="00054E74">
        <w:rPr>
          <w:rFonts w:ascii="Times New Roman" w:hAnsi="Times New Roman" w:cs="Times New Roman"/>
          <w:position w:val="-10"/>
          <w:sz w:val="24"/>
          <w:szCs w:val="24"/>
        </w:rPr>
        <w:object w:dxaOrig="580" w:dyaOrig="260" w14:anchorId="381EB051">
          <v:shape id="_x0000_i1215" type="#_x0000_t75" style="width:29.25pt;height:14.25pt" o:ole="">
            <v:imagedata r:id="rId451" o:title=""/>
          </v:shape>
          <o:OLEObject Type="Embed" ProgID="Equation.3" ShapeID="_x0000_i1215" DrawAspect="Content" ObjectID="_1763308172" r:id="rId452"/>
        </w:object>
      </w:r>
      <w:r w:rsidRPr="00054E74">
        <w:rPr>
          <w:rFonts w:ascii="Times New Roman" w:hAnsi="Times New Roman" w:cs="Times New Roman"/>
          <w:sz w:val="24"/>
          <w:szCs w:val="24"/>
        </w:rPr>
        <w:t>, если:</w:t>
      </w:r>
    </w:p>
    <w:p w14:paraId="28D373A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500" w:dyaOrig="320" w14:anchorId="0C5ED511">
          <v:shape id="_x0000_i1216" type="#_x0000_t75" style="width:75pt;height:15.75pt" o:ole="">
            <v:imagedata r:id="rId453" o:title=""/>
          </v:shape>
          <o:OLEObject Type="Embed" ProgID="Equation.3" ShapeID="_x0000_i1216" DrawAspect="Content" ObjectID="_1763308173" r:id="rId454"/>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359" w:dyaOrig="320" w14:anchorId="2D20A526">
          <v:shape id="_x0000_i1217" type="#_x0000_t75" style="width:67.5pt;height:15.75pt" o:ole="">
            <v:imagedata r:id="rId455" o:title=""/>
          </v:shape>
          <o:OLEObject Type="Embed" ProgID="Equation.3" ShapeID="_x0000_i1217" DrawAspect="Content" ObjectID="_1763308174" r:id="rId456"/>
        </w:object>
      </w:r>
    </w:p>
    <w:p w14:paraId="53092430"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1460" w:dyaOrig="320" w14:anchorId="586C7094">
          <v:shape id="_x0000_i1218" type="#_x0000_t75" style="width:72.75pt;height:15.75pt" o:ole="">
            <v:imagedata r:id="rId457" o:title=""/>
          </v:shape>
          <o:OLEObject Type="Embed" ProgID="Equation.3" ShapeID="_x0000_i1218" DrawAspect="Content" ObjectID="_1763308175" r:id="rId458"/>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480" w:dyaOrig="320" w14:anchorId="5327CC6F">
          <v:shape id="_x0000_i1219" type="#_x0000_t75" style="width:72.75pt;height:15.75pt" o:ole="">
            <v:imagedata r:id="rId459" o:title=""/>
          </v:shape>
          <o:OLEObject Type="Embed" ProgID="Equation.3" ShapeID="_x0000_i1219" DrawAspect="Content" ObjectID="_1763308176" r:id="rId460"/>
        </w:object>
      </w:r>
    </w:p>
    <w:p w14:paraId="20BE20B4"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320" w:dyaOrig="320" w14:anchorId="38DAA307">
          <v:shape id="_x0000_i1220" type="#_x0000_t75" style="width:65.25pt;height:15.75pt" o:ole="">
            <v:imagedata r:id="rId461" o:title=""/>
          </v:shape>
          <o:OLEObject Type="Embed" ProgID="Equation.3" ShapeID="_x0000_i1220" DrawAspect="Content" ObjectID="_1763308177" r:id="rId462"/>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400" w:dyaOrig="320" w14:anchorId="36AD222E">
          <v:shape id="_x0000_i1221" type="#_x0000_t75" style="width:71.25pt;height:15.75pt" o:ole="">
            <v:imagedata r:id="rId463" o:title=""/>
          </v:shape>
          <o:OLEObject Type="Embed" ProgID="Equation.3" ShapeID="_x0000_i1221" DrawAspect="Content" ObjectID="_1763308178" r:id="rId464"/>
        </w:object>
      </w:r>
    </w:p>
    <w:p w14:paraId="38F95602"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2. Найдите произведение </w:t>
      </w:r>
      <w:r w:rsidRPr="00054E74">
        <w:rPr>
          <w:rFonts w:ascii="Times New Roman" w:hAnsi="Times New Roman" w:cs="Times New Roman"/>
          <w:position w:val="-10"/>
          <w:sz w:val="24"/>
          <w:szCs w:val="24"/>
        </w:rPr>
        <w:object w:dxaOrig="480" w:dyaOrig="260" w14:anchorId="2B050200">
          <v:shape id="_x0000_i1222" type="#_x0000_t75" style="width:24pt;height:14.25pt" o:ole="">
            <v:imagedata r:id="rId465" o:title=""/>
          </v:shape>
          <o:OLEObject Type="Embed" ProgID="Equation.3" ShapeID="_x0000_i1222" DrawAspect="Content" ObjectID="_1763308179" r:id="rId466"/>
        </w:object>
      </w:r>
      <w:r w:rsidRPr="00054E74">
        <w:rPr>
          <w:rFonts w:ascii="Times New Roman" w:hAnsi="Times New Roman" w:cs="Times New Roman"/>
          <w:sz w:val="24"/>
          <w:szCs w:val="24"/>
        </w:rPr>
        <w:t xml:space="preserve"> и частное </w:t>
      </w:r>
      <w:r w:rsidRPr="00054E74">
        <w:rPr>
          <w:rFonts w:ascii="Times New Roman" w:hAnsi="Times New Roman" w:cs="Times New Roman"/>
          <w:position w:val="-30"/>
          <w:sz w:val="24"/>
          <w:szCs w:val="24"/>
        </w:rPr>
        <w:object w:dxaOrig="260" w:dyaOrig="680" w14:anchorId="7A2A71D1">
          <v:shape id="_x0000_i1223" type="#_x0000_t75" style="width:14.25pt;height:34.5pt" o:ole="">
            <v:imagedata r:id="rId467" o:title=""/>
          </v:shape>
          <o:OLEObject Type="Embed" ProgID="Equation.3" ShapeID="_x0000_i1223" DrawAspect="Content" ObjectID="_1763308180" r:id="rId468"/>
        </w:object>
      </w:r>
      <w:r w:rsidRPr="00054E74">
        <w:rPr>
          <w:rFonts w:ascii="Times New Roman" w:hAnsi="Times New Roman" w:cs="Times New Roman"/>
          <w:sz w:val="24"/>
          <w:szCs w:val="24"/>
        </w:rPr>
        <w:t>, если:</w:t>
      </w:r>
    </w:p>
    <w:p w14:paraId="5065628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720" w:dyaOrig="320" w14:anchorId="495D6B7E">
          <v:shape id="_x0000_i1224" type="#_x0000_t75" style="width:36.75pt;height:15.75pt" o:ole="">
            <v:imagedata r:id="rId469" o:title=""/>
          </v:shape>
          <o:OLEObject Type="Embed" ProgID="Equation.3" ShapeID="_x0000_i1224" DrawAspect="Content" ObjectID="_1763308181" r:id="rId470"/>
        </w:object>
      </w:r>
      <w:r w:rsidRPr="00054E74">
        <w:rPr>
          <w:rFonts w:ascii="Times New Roman" w:hAnsi="Times New Roman" w:cs="Times New Roman"/>
          <w:sz w:val="24"/>
          <w:szCs w:val="24"/>
        </w:rPr>
        <w:t xml:space="preserve"> с точностью до  0,5%;  </w:t>
      </w:r>
      <w:r w:rsidRPr="00054E74">
        <w:rPr>
          <w:rFonts w:ascii="Times New Roman" w:hAnsi="Times New Roman" w:cs="Times New Roman"/>
          <w:position w:val="-10"/>
          <w:sz w:val="24"/>
          <w:szCs w:val="24"/>
        </w:rPr>
        <w:object w:dxaOrig="859" w:dyaOrig="320" w14:anchorId="1FF19153">
          <v:shape id="_x0000_i1225" type="#_x0000_t75" style="width:42.75pt;height:15.75pt" o:ole="">
            <v:imagedata r:id="rId471" o:title=""/>
          </v:shape>
          <o:OLEObject Type="Embed" ProgID="Equation.3" ShapeID="_x0000_i1225" DrawAspect="Content" ObjectID="_1763308182" r:id="rId472"/>
        </w:object>
      </w:r>
      <w:r w:rsidRPr="00054E74">
        <w:rPr>
          <w:rFonts w:ascii="Times New Roman" w:hAnsi="Times New Roman" w:cs="Times New Roman"/>
          <w:sz w:val="24"/>
          <w:szCs w:val="24"/>
        </w:rPr>
        <w:t xml:space="preserve"> с точностью до 1%;</w:t>
      </w:r>
    </w:p>
    <w:p w14:paraId="5C8243D7"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720" w:dyaOrig="320" w14:anchorId="1160DABF">
          <v:shape id="_x0000_i1226" type="#_x0000_t75" style="width:36.75pt;height:15.75pt" o:ole="">
            <v:imagedata r:id="rId473" o:title=""/>
          </v:shape>
          <o:OLEObject Type="Embed" ProgID="Equation.3" ShapeID="_x0000_i1226" DrawAspect="Content" ObjectID="_1763308183" r:id="rId474"/>
        </w:object>
      </w:r>
      <w:r w:rsidRPr="00054E74">
        <w:rPr>
          <w:rFonts w:ascii="Times New Roman" w:hAnsi="Times New Roman" w:cs="Times New Roman"/>
          <w:sz w:val="24"/>
          <w:szCs w:val="24"/>
        </w:rPr>
        <w:t xml:space="preserve">с точностью до  1%;  </w:t>
      </w:r>
      <w:r w:rsidRPr="00054E74">
        <w:rPr>
          <w:rFonts w:ascii="Times New Roman" w:hAnsi="Times New Roman" w:cs="Times New Roman"/>
          <w:position w:val="-10"/>
          <w:sz w:val="24"/>
          <w:szCs w:val="24"/>
        </w:rPr>
        <w:object w:dxaOrig="820" w:dyaOrig="320" w14:anchorId="4BB490B3">
          <v:shape id="_x0000_i1227" type="#_x0000_t75" style="width:40.5pt;height:15.75pt" o:ole="">
            <v:imagedata r:id="rId475" o:title=""/>
          </v:shape>
          <o:OLEObject Type="Embed" ProgID="Equation.3" ShapeID="_x0000_i1227" DrawAspect="Content" ObjectID="_1763308184" r:id="rId476"/>
        </w:object>
      </w:r>
      <w:r w:rsidRPr="00054E74">
        <w:rPr>
          <w:rFonts w:ascii="Times New Roman" w:hAnsi="Times New Roman" w:cs="Times New Roman"/>
          <w:sz w:val="24"/>
          <w:szCs w:val="24"/>
        </w:rPr>
        <w:t xml:space="preserve"> с точностью до 0,5%;</w:t>
      </w:r>
    </w:p>
    <w:p w14:paraId="0C7164A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840" w:dyaOrig="320" w14:anchorId="69200F85">
          <v:shape id="_x0000_i1228" type="#_x0000_t75" style="width:42pt;height:15.75pt" o:ole="">
            <v:imagedata r:id="rId477" o:title=""/>
          </v:shape>
          <o:OLEObject Type="Embed" ProgID="Equation.3" ShapeID="_x0000_i1228" DrawAspect="Content" ObjectID="_1763308185" r:id="rId478"/>
        </w:object>
      </w:r>
      <w:r w:rsidRPr="00054E74">
        <w:rPr>
          <w:rFonts w:ascii="Times New Roman" w:hAnsi="Times New Roman" w:cs="Times New Roman"/>
          <w:sz w:val="24"/>
          <w:szCs w:val="24"/>
        </w:rPr>
        <w:t xml:space="preserve"> с точностью до 0,1%;  </w:t>
      </w:r>
      <w:r w:rsidRPr="00054E74">
        <w:rPr>
          <w:rFonts w:ascii="Times New Roman" w:hAnsi="Times New Roman" w:cs="Times New Roman"/>
          <w:position w:val="-10"/>
          <w:sz w:val="24"/>
          <w:szCs w:val="24"/>
        </w:rPr>
        <w:object w:dxaOrig="740" w:dyaOrig="320" w14:anchorId="0E00621F">
          <v:shape id="_x0000_i1229" type="#_x0000_t75" style="width:36.75pt;height:15.75pt" o:ole="">
            <v:imagedata r:id="rId479" o:title=""/>
          </v:shape>
          <o:OLEObject Type="Embed" ProgID="Equation.3" ShapeID="_x0000_i1229" DrawAspect="Content" ObjectID="_1763308186" r:id="rId480"/>
        </w:object>
      </w:r>
      <w:r w:rsidRPr="00054E74">
        <w:rPr>
          <w:rFonts w:ascii="Times New Roman" w:hAnsi="Times New Roman" w:cs="Times New Roman"/>
          <w:sz w:val="24"/>
          <w:szCs w:val="24"/>
        </w:rPr>
        <w:t xml:space="preserve"> с точностью до 1%.</w:t>
      </w:r>
    </w:p>
    <w:p w14:paraId="753004F4"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Масса ящика с конфетами равна </w:t>
      </w:r>
      <w:r w:rsidRPr="00054E74">
        <w:rPr>
          <w:rFonts w:ascii="Times New Roman" w:hAnsi="Times New Roman" w:cs="Times New Roman"/>
          <w:position w:val="-10"/>
          <w:sz w:val="24"/>
          <w:szCs w:val="24"/>
        </w:rPr>
        <w:object w:dxaOrig="1680" w:dyaOrig="340" w14:anchorId="3FC0FBF4">
          <v:shape id="_x0000_i1230" type="#_x0000_t75" style="width:84pt;height:15.75pt" o:ole="">
            <v:imagedata r:id="rId481" o:title=""/>
          </v:shape>
          <o:OLEObject Type="Embed" ProgID="Equation.3" ShapeID="_x0000_i1230" DrawAspect="Content" ObjectID="_1763308187" r:id="rId482"/>
        </w:object>
      </w:r>
      <w:r w:rsidRPr="00054E74">
        <w:rPr>
          <w:rFonts w:ascii="Times New Roman" w:hAnsi="Times New Roman" w:cs="Times New Roman"/>
          <w:sz w:val="24"/>
          <w:szCs w:val="24"/>
        </w:rPr>
        <w:t xml:space="preserve">кг, масса пустого ящика равна </w:t>
      </w:r>
      <w:r w:rsidRPr="00054E74">
        <w:rPr>
          <w:rFonts w:ascii="Times New Roman" w:hAnsi="Times New Roman" w:cs="Times New Roman"/>
          <w:position w:val="-10"/>
          <w:sz w:val="24"/>
          <w:szCs w:val="24"/>
        </w:rPr>
        <w:object w:dxaOrig="1700" w:dyaOrig="340" w14:anchorId="698E9E6C">
          <v:shape id="_x0000_i1231" type="#_x0000_t75" style="width:86.25pt;height:15.75pt" o:ole="">
            <v:imagedata r:id="rId483" o:title=""/>
          </v:shape>
          <o:OLEObject Type="Embed" ProgID="Equation.3" ShapeID="_x0000_i1231" DrawAspect="Content" ObjectID="_1763308188" r:id="rId484"/>
        </w:object>
      </w:r>
      <w:r w:rsidRPr="00054E74">
        <w:rPr>
          <w:rFonts w:ascii="Times New Roman" w:hAnsi="Times New Roman" w:cs="Times New Roman"/>
          <w:sz w:val="24"/>
          <w:szCs w:val="24"/>
        </w:rPr>
        <w:t>кг. Найти массу конфет.</w:t>
      </w:r>
    </w:p>
    <w:p w14:paraId="4E3B091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4. Найти площадь прямоугольника ширины </w:t>
      </w:r>
      <w:r w:rsidRPr="00054E74">
        <w:rPr>
          <w:rFonts w:ascii="Times New Roman" w:hAnsi="Times New Roman" w:cs="Times New Roman"/>
          <w:position w:val="-6"/>
          <w:sz w:val="24"/>
          <w:szCs w:val="24"/>
        </w:rPr>
        <w:object w:dxaOrig="200" w:dyaOrig="220" w14:anchorId="1F608CD2">
          <v:shape id="_x0000_i1232" type="#_x0000_t75" style="width:9.75pt;height:10.5pt" o:ole="">
            <v:imagedata r:id="rId485" o:title=""/>
          </v:shape>
          <o:OLEObject Type="Embed" ProgID="Equation.3" ShapeID="_x0000_i1232" DrawAspect="Content" ObjectID="_1763308189" r:id="rId486"/>
        </w:object>
      </w:r>
      <w:r w:rsidRPr="00054E74">
        <w:rPr>
          <w:rFonts w:ascii="Times New Roman" w:hAnsi="Times New Roman" w:cs="Times New Roman"/>
          <w:sz w:val="24"/>
          <w:szCs w:val="24"/>
        </w:rPr>
        <w:t xml:space="preserve"> и длины</w:t>
      </w:r>
      <w:r w:rsidRPr="00054E74">
        <w:rPr>
          <w:rFonts w:ascii="Times New Roman" w:hAnsi="Times New Roman" w:cs="Times New Roman"/>
          <w:position w:val="-10"/>
          <w:sz w:val="24"/>
          <w:szCs w:val="24"/>
        </w:rPr>
        <w:object w:dxaOrig="220" w:dyaOrig="260" w14:anchorId="56072A3B">
          <v:shape id="_x0000_i1233" type="#_x0000_t75" style="width:10.5pt;height:14.25pt" o:ole="">
            <v:imagedata r:id="rId487" o:title=""/>
          </v:shape>
          <o:OLEObject Type="Embed" ProgID="Equation.3" ShapeID="_x0000_i1233" DrawAspect="Content" ObjectID="_1763308190" r:id="rId488"/>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6"/>
          <w:sz w:val="24"/>
          <w:szCs w:val="24"/>
        </w:rPr>
        <w:object w:dxaOrig="560" w:dyaOrig="279" w14:anchorId="6BEC0062">
          <v:shape id="_x0000_i1234" type="#_x0000_t75" style="width:27.75pt;height:14.25pt" o:ole="">
            <v:imagedata r:id="rId489" o:title=""/>
          </v:shape>
          <o:OLEObject Type="Embed" ProgID="Equation.3" ShapeID="_x0000_i1234" DrawAspect="Content" ObjectID="_1763308191" r:id="rId490"/>
        </w:object>
      </w:r>
      <w:r w:rsidRPr="00054E74">
        <w:rPr>
          <w:rFonts w:ascii="Times New Roman" w:hAnsi="Times New Roman" w:cs="Times New Roman"/>
          <w:sz w:val="24"/>
          <w:szCs w:val="24"/>
        </w:rPr>
        <w:t xml:space="preserve">м и </w:t>
      </w:r>
      <w:r w:rsidRPr="00054E74">
        <w:rPr>
          <w:rFonts w:ascii="Times New Roman" w:hAnsi="Times New Roman" w:cs="Times New Roman"/>
          <w:position w:val="-10"/>
          <w:sz w:val="24"/>
          <w:szCs w:val="24"/>
        </w:rPr>
        <w:object w:dxaOrig="740" w:dyaOrig="320" w14:anchorId="57D79F78">
          <v:shape id="_x0000_i1235" type="#_x0000_t75" style="width:36.75pt;height:15.75pt" o:ole="">
            <v:imagedata r:id="rId491" o:title=""/>
          </v:shape>
          <o:OLEObject Type="Embed" ProgID="Equation.3" ShapeID="_x0000_i1235" DrawAspect="Content" ObjectID="_1763308192" r:id="rId492"/>
        </w:object>
      </w:r>
      <w:r w:rsidRPr="00054E74">
        <w:rPr>
          <w:rFonts w:ascii="Times New Roman" w:hAnsi="Times New Roman" w:cs="Times New Roman"/>
          <w:sz w:val="24"/>
          <w:szCs w:val="24"/>
        </w:rPr>
        <w:t>м с точностью до 1%.</w:t>
      </w:r>
    </w:p>
    <w:p w14:paraId="49D97CC5"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5. Найти степень </w:t>
      </w:r>
      <w:r w:rsidRPr="00054E74">
        <w:rPr>
          <w:rFonts w:ascii="Times New Roman" w:hAnsi="Times New Roman" w:cs="Times New Roman"/>
          <w:position w:val="-6"/>
          <w:sz w:val="24"/>
          <w:szCs w:val="24"/>
        </w:rPr>
        <w:object w:dxaOrig="300" w:dyaOrig="320" w14:anchorId="060D9FC8">
          <v:shape id="_x0000_i1236" type="#_x0000_t75" style="width:15pt;height:15.75pt" o:ole="">
            <v:imagedata r:id="rId493" o:title=""/>
          </v:shape>
          <o:OLEObject Type="Embed" ProgID="Equation.3" ShapeID="_x0000_i1236" DrawAspect="Content" ObjectID="_1763308193" r:id="rId494"/>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6"/>
          <w:sz w:val="24"/>
          <w:szCs w:val="24"/>
        </w:rPr>
        <w:object w:dxaOrig="560" w:dyaOrig="279" w14:anchorId="53B75F52">
          <v:shape id="_x0000_i1237" type="#_x0000_t75" style="width:27.75pt;height:14.25pt" o:ole="">
            <v:imagedata r:id="rId495" o:title=""/>
          </v:shape>
          <o:OLEObject Type="Embed" ProgID="Equation.3" ShapeID="_x0000_i1237" DrawAspect="Content" ObjectID="_1763308194" r:id="rId496"/>
        </w:object>
      </w:r>
      <w:r w:rsidRPr="00054E74">
        <w:rPr>
          <w:rFonts w:ascii="Times New Roman" w:hAnsi="Times New Roman" w:cs="Times New Roman"/>
          <w:sz w:val="24"/>
          <w:szCs w:val="24"/>
        </w:rPr>
        <w:t xml:space="preserve"> с точностью до 2,5%.</w:t>
      </w:r>
    </w:p>
    <w:p w14:paraId="3794663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Найти </w:t>
      </w:r>
      <w:r w:rsidRPr="00054E74">
        <w:rPr>
          <w:rFonts w:ascii="Times New Roman" w:hAnsi="Times New Roman" w:cs="Times New Roman"/>
          <w:position w:val="-8"/>
          <w:sz w:val="24"/>
          <w:szCs w:val="24"/>
        </w:rPr>
        <w:object w:dxaOrig="380" w:dyaOrig="360" w14:anchorId="3CD0B850">
          <v:shape id="_x0000_i1238" type="#_x0000_t75" style="width:19.5pt;height:18pt" o:ole="">
            <v:imagedata r:id="rId497" o:title=""/>
          </v:shape>
          <o:OLEObject Type="Embed" ProgID="Equation.3" ShapeID="_x0000_i1238" DrawAspect="Content" ObjectID="_1763308195" r:id="rId498"/>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6"/>
          <w:sz w:val="24"/>
          <w:szCs w:val="24"/>
        </w:rPr>
        <w:object w:dxaOrig="680" w:dyaOrig="279" w14:anchorId="2E3BA1A4">
          <v:shape id="_x0000_i1239" type="#_x0000_t75" style="width:34.5pt;height:14.25pt" o:ole="">
            <v:imagedata r:id="rId499" o:title=""/>
          </v:shape>
          <o:OLEObject Type="Embed" ProgID="Equation.3" ShapeID="_x0000_i1239" DrawAspect="Content" ObjectID="_1763308196" r:id="rId500"/>
        </w:object>
      </w:r>
      <w:r w:rsidRPr="00054E74">
        <w:rPr>
          <w:rFonts w:ascii="Times New Roman" w:hAnsi="Times New Roman" w:cs="Times New Roman"/>
          <w:sz w:val="24"/>
          <w:szCs w:val="24"/>
        </w:rPr>
        <w:t xml:space="preserve"> с точностью до 2,5%.</w:t>
      </w:r>
    </w:p>
    <w:p w14:paraId="5322EF60"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3.Тригонометрическая и показательная форма записи комплексных чисел</w:t>
      </w:r>
    </w:p>
    <w:p w14:paraId="7E461F12" w14:textId="77777777" w:rsidR="00C41EDB" w:rsidRPr="00054E74" w:rsidRDefault="00C41EDB" w:rsidP="00C41ED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тригонометрическую и показательную форму записи комплексных чисел и уметь выполнять действия над к.ч., заданными этими формами.</w:t>
      </w:r>
    </w:p>
    <w:p w14:paraId="6322F6A4"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 Изучив тему,  письменно ответьте на вопросы:</w:t>
      </w:r>
    </w:p>
    <w:p w14:paraId="4F5CCA38"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Запись к.ч. в тригонометрической форме.</w:t>
      </w:r>
    </w:p>
    <w:p w14:paraId="35C69B9D"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Формулы перехода от алгебраической формы к.ч. к тригонометрической и   наоборот.</w:t>
      </w:r>
    </w:p>
    <w:p w14:paraId="1F4CA4A3"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Действия над к.ч. в тригонометрической форме.</w:t>
      </w:r>
    </w:p>
    <w:p w14:paraId="5A54C972"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Запись к.ч. в показательной форме.</w:t>
      </w:r>
    </w:p>
    <w:p w14:paraId="01C0F827"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5</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Формулы перехода от алгебраической формы к.ч. к показательной и наоборот.</w:t>
      </w:r>
    </w:p>
    <w:p w14:paraId="62FCAC8F"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6</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Действия над к.ч. в показательной форме.</w:t>
      </w:r>
    </w:p>
    <w:p w14:paraId="1274D33B" w14:textId="77777777" w:rsidR="00C41EDB" w:rsidRPr="00054E74" w:rsidRDefault="00C41EDB" w:rsidP="00C41EDB">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4.Решение задач по теме: «Действия над комплексными числами»</w:t>
      </w:r>
    </w:p>
    <w:p w14:paraId="26D82A6B" w14:textId="77777777" w:rsidR="00C41EDB" w:rsidRPr="00054E74" w:rsidRDefault="00C41EDB" w:rsidP="00C41EDB">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Уметь выполнять действия над к.ч., заданными разными формами.</w:t>
      </w:r>
    </w:p>
    <w:p w14:paraId="4DE01640" w14:textId="77777777" w:rsidR="00C41EDB" w:rsidRPr="00054E74" w:rsidRDefault="00C41EDB" w:rsidP="00C41EDB">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28C264C0" w14:textId="77777777" w:rsidR="00C41EDB" w:rsidRPr="00054E74" w:rsidRDefault="00C41EDB" w:rsidP="00C41EDB">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Формы комплексного числа.</w:t>
      </w:r>
    </w:p>
    <w:p w14:paraId="449FE8E0" w14:textId="77777777" w:rsidR="00C41EDB" w:rsidRPr="00054E74" w:rsidRDefault="00C41EDB" w:rsidP="00C41EDB">
      <w:pPr>
        <w:spacing w:after="0" w:line="240" w:lineRule="auto"/>
        <w:ind w:firstLine="284"/>
        <w:rPr>
          <w:rFonts w:ascii="Times New Roman" w:hAnsi="Times New Roman" w:cs="Times New Roman"/>
          <w:sz w:val="24"/>
          <w:szCs w:val="24"/>
        </w:rPr>
      </w:pPr>
      <w:r w:rsidRPr="00054E74">
        <w:rPr>
          <w:rFonts w:ascii="Times New Roman" w:hAnsi="Times New Roman" w:cs="Times New Roman"/>
          <w:sz w:val="24"/>
          <w:szCs w:val="24"/>
        </w:rPr>
        <w:t xml:space="preserve">1. Алгебраическая </w:t>
      </w:r>
      <w:r w:rsidRPr="00054E74">
        <w:rPr>
          <w:rFonts w:ascii="Times New Roman" w:eastAsia="Times New Roman" w:hAnsi="Times New Roman" w:cs="Times New Roman"/>
          <w:position w:val="-6"/>
          <w:sz w:val="24"/>
          <w:szCs w:val="24"/>
        </w:rPr>
        <w:object w:dxaOrig="975" w:dyaOrig="285" w14:anchorId="40B4DC7B">
          <v:shape id="_x0000_i1240" type="#_x0000_t75" style="width:48pt;height:14.25pt" o:ole="">
            <v:imagedata r:id="rId501" o:title=""/>
          </v:shape>
          <o:OLEObject Type="Embed" ProgID="Equation.3" ShapeID="_x0000_i1240" DrawAspect="Content" ObjectID="_1763308197" r:id="rId502"/>
        </w:object>
      </w:r>
    </w:p>
    <w:p w14:paraId="45B5AC05"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сложение: </w:t>
      </w:r>
      <w:r w:rsidRPr="00054E74">
        <w:rPr>
          <w:rFonts w:ascii="Times New Roman" w:eastAsia="Times New Roman" w:hAnsi="Times New Roman" w:cs="Times New Roman"/>
          <w:position w:val="-10"/>
          <w:sz w:val="24"/>
          <w:szCs w:val="24"/>
        </w:rPr>
        <w:object w:dxaOrig="4140" w:dyaOrig="345" w14:anchorId="757B3498">
          <v:shape id="_x0000_i1241" type="#_x0000_t75" style="width:207.75pt;height:17.25pt" o:ole="">
            <v:imagedata r:id="rId503" o:title=""/>
          </v:shape>
          <o:OLEObject Type="Embed" ProgID="Equation.3" ShapeID="_x0000_i1241" DrawAspect="Content" ObjectID="_1763308198" r:id="rId504"/>
        </w:object>
      </w:r>
    </w:p>
    <w:p w14:paraId="65952311"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умножение: </w:t>
      </w:r>
      <w:r w:rsidRPr="00054E74">
        <w:rPr>
          <w:rFonts w:ascii="Times New Roman" w:eastAsia="Times New Roman" w:hAnsi="Times New Roman" w:cs="Times New Roman"/>
          <w:position w:val="-10"/>
          <w:sz w:val="24"/>
          <w:szCs w:val="24"/>
        </w:rPr>
        <w:object w:dxaOrig="4665" w:dyaOrig="345" w14:anchorId="129DAA3A">
          <v:shape id="_x0000_i1242" type="#_x0000_t75" style="width:234pt;height:17.25pt" o:ole="">
            <v:imagedata r:id="rId505" o:title=""/>
          </v:shape>
          <o:OLEObject Type="Embed" ProgID="Equation.3" ShapeID="_x0000_i1242" DrawAspect="Content" ObjectID="_1763308199" r:id="rId506"/>
        </w:object>
      </w:r>
    </w:p>
    <w:p w14:paraId="256F288E"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деление: </w:t>
      </w:r>
      <w:r w:rsidRPr="00054E74">
        <w:rPr>
          <w:rFonts w:ascii="Times New Roman" w:eastAsia="Times New Roman" w:hAnsi="Times New Roman" w:cs="Times New Roman"/>
          <w:position w:val="-30"/>
          <w:sz w:val="24"/>
          <w:szCs w:val="24"/>
        </w:rPr>
        <w:object w:dxaOrig="2880" w:dyaOrig="705" w14:anchorId="4598220D">
          <v:shape id="_x0000_i1243" type="#_x0000_t75" style="width:2in;height:35.25pt" o:ole="">
            <v:imagedata r:id="rId507" o:title=""/>
          </v:shape>
          <o:OLEObject Type="Embed" ProgID="Equation.3" ShapeID="_x0000_i1243" DrawAspect="Content" ObjectID="_1763308200" r:id="rId508"/>
        </w:object>
      </w:r>
    </w:p>
    <w:p w14:paraId="3473A036" w14:textId="77777777" w:rsidR="00C41EDB" w:rsidRPr="00054E74" w:rsidRDefault="00C41EDB" w:rsidP="00C41EDB">
      <w:pPr>
        <w:spacing w:after="0" w:line="240" w:lineRule="auto"/>
        <w:ind w:firstLine="284"/>
        <w:rPr>
          <w:rFonts w:ascii="Times New Roman" w:hAnsi="Times New Roman" w:cs="Times New Roman"/>
          <w:sz w:val="24"/>
          <w:szCs w:val="24"/>
        </w:rPr>
      </w:pPr>
      <w:r w:rsidRPr="00054E74">
        <w:rPr>
          <w:rFonts w:ascii="Times New Roman" w:hAnsi="Times New Roman" w:cs="Times New Roman"/>
          <w:sz w:val="24"/>
          <w:szCs w:val="24"/>
        </w:rPr>
        <w:t xml:space="preserve">2. Тригонометрическая </w:t>
      </w:r>
      <w:r w:rsidRPr="00054E74">
        <w:rPr>
          <w:rFonts w:ascii="Times New Roman" w:eastAsia="Times New Roman" w:hAnsi="Times New Roman" w:cs="Times New Roman"/>
          <w:position w:val="-10"/>
          <w:sz w:val="24"/>
          <w:szCs w:val="24"/>
        </w:rPr>
        <w:object w:dxaOrig="1980" w:dyaOrig="345" w14:anchorId="785F224A">
          <v:shape id="_x0000_i1244" type="#_x0000_t75" style="width:99pt;height:17.25pt" o:ole="">
            <v:imagedata r:id="rId509" o:title=""/>
          </v:shape>
          <o:OLEObject Type="Embed" ProgID="Equation.3" ShapeID="_x0000_i1244" DrawAspect="Content" ObjectID="_1763308201" r:id="rId510"/>
        </w:object>
      </w:r>
    </w:p>
    <w:p w14:paraId="52D5FC2D"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умножение: </w:t>
      </w:r>
      <w:r w:rsidRPr="00054E74">
        <w:rPr>
          <w:rFonts w:ascii="Times New Roman" w:eastAsia="Times New Roman" w:hAnsi="Times New Roman" w:cs="Times New Roman"/>
          <w:position w:val="-10"/>
          <w:sz w:val="24"/>
          <w:szCs w:val="24"/>
        </w:rPr>
        <w:object w:dxaOrig="3975" w:dyaOrig="345" w14:anchorId="74B35B5A">
          <v:shape id="_x0000_i1245" type="#_x0000_t75" style="width:198pt;height:17.25pt" o:ole="">
            <v:imagedata r:id="rId511" o:title=""/>
          </v:shape>
          <o:OLEObject Type="Embed" ProgID="Equation.3" ShapeID="_x0000_i1245" DrawAspect="Content" ObjectID="_1763308202" r:id="rId512"/>
        </w:object>
      </w:r>
    </w:p>
    <w:p w14:paraId="76382BE7"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деление: </w:t>
      </w:r>
      <w:r w:rsidRPr="00054E74">
        <w:rPr>
          <w:rFonts w:ascii="Times New Roman" w:eastAsia="Times New Roman" w:hAnsi="Times New Roman" w:cs="Times New Roman"/>
          <w:position w:val="-30"/>
          <w:sz w:val="24"/>
          <w:szCs w:val="24"/>
        </w:rPr>
        <w:object w:dxaOrig="3600" w:dyaOrig="705" w14:anchorId="1FC4903F">
          <v:shape id="_x0000_i1246" type="#_x0000_t75" style="width:180.75pt;height:35.25pt" o:ole="">
            <v:imagedata r:id="rId513" o:title=""/>
          </v:shape>
          <o:OLEObject Type="Embed" ProgID="Equation.3" ShapeID="_x0000_i1246" DrawAspect="Content" ObjectID="_1763308203" r:id="rId514"/>
        </w:object>
      </w:r>
    </w:p>
    <w:p w14:paraId="63F929C9"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возведение в степень: </w:t>
      </w:r>
      <w:r w:rsidRPr="00054E74">
        <w:rPr>
          <w:rFonts w:ascii="Times New Roman" w:eastAsia="Times New Roman" w:hAnsi="Times New Roman" w:cs="Times New Roman"/>
          <w:position w:val="-10"/>
          <w:sz w:val="24"/>
          <w:szCs w:val="24"/>
        </w:rPr>
        <w:object w:dxaOrig="2505" w:dyaOrig="360" w14:anchorId="52DE80CD">
          <v:shape id="_x0000_i1247" type="#_x0000_t75" style="width:126pt;height:18pt" o:ole="">
            <v:imagedata r:id="rId515" o:title=""/>
          </v:shape>
          <o:OLEObject Type="Embed" ProgID="Equation.3" ShapeID="_x0000_i1247" DrawAspect="Content" ObjectID="_1763308204" r:id="rId516"/>
        </w:object>
      </w:r>
    </w:p>
    <w:p w14:paraId="68C5015F"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lastRenderedPageBreak/>
        <w:t xml:space="preserve">извлечение корня: </w:t>
      </w:r>
      <w:r w:rsidRPr="00054E74">
        <w:rPr>
          <w:rFonts w:ascii="Times New Roman" w:eastAsia="Times New Roman" w:hAnsi="Times New Roman" w:cs="Times New Roman"/>
          <w:position w:val="-30"/>
          <w:sz w:val="24"/>
          <w:szCs w:val="24"/>
        </w:rPr>
        <w:object w:dxaOrig="4155" w:dyaOrig="720" w14:anchorId="3D000FFD">
          <v:shape id="_x0000_i1248" type="#_x0000_t75" style="width:206.25pt;height:36.75pt" o:ole="">
            <v:imagedata r:id="rId517" o:title=""/>
          </v:shape>
          <o:OLEObject Type="Embed" ProgID="Equation.3" ShapeID="_x0000_i1248" DrawAspect="Content" ObjectID="_1763308205" r:id="rId518"/>
        </w:object>
      </w:r>
      <w:r w:rsidRPr="00054E74">
        <w:rPr>
          <w:rFonts w:ascii="Times New Roman" w:hAnsi="Times New Roman" w:cs="Times New Roman"/>
          <w:sz w:val="24"/>
          <w:szCs w:val="24"/>
        </w:rPr>
        <w:t xml:space="preserve">,   </w:t>
      </w:r>
      <w:r w:rsidRPr="00054E74">
        <w:rPr>
          <w:rFonts w:ascii="Times New Roman" w:eastAsia="Times New Roman" w:hAnsi="Times New Roman" w:cs="Times New Roman"/>
          <w:position w:val="-10"/>
          <w:sz w:val="24"/>
          <w:szCs w:val="24"/>
        </w:rPr>
        <w:object w:dxaOrig="1275" w:dyaOrig="315" w14:anchorId="46723CBE">
          <v:shape id="_x0000_i1249" type="#_x0000_t75" style="width:63.75pt;height:15.75pt" o:ole="">
            <v:imagedata r:id="rId519" o:title=""/>
          </v:shape>
          <o:OLEObject Type="Embed" ProgID="Equation.3" ShapeID="_x0000_i1249" DrawAspect="Content" ObjectID="_1763308206" r:id="rId520"/>
        </w:object>
      </w:r>
    </w:p>
    <w:p w14:paraId="68D2954B" w14:textId="77777777" w:rsidR="00C41EDB" w:rsidRPr="00054E74" w:rsidRDefault="00C41EDB" w:rsidP="00C41EDB">
      <w:pPr>
        <w:spacing w:after="0" w:line="240" w:lineRule="auto"/>
        <w:ind w:firstLine="284"/>
        <w:rPr>
          <w:rFonts w:ascii="Times New Roman" w:hAnsi="Times New Roman" w:cs="Times New Roman"/>
          <w:sz w:val="24"/>
          <w:szCs w:val="24"/>
        </w:rPr>
      </w:pPr>
      <w:r w:rsidRPr="00054E74">
        <w:rPr>
          <w:rFonts w:ascii="Times New Roman" w:hAnsi="Times New Roman" w:cs="Times New Roman"/>
          <w:sz w:val="24"/>
          <w:szCs w:val="24"/>
        </w:rPr>
        <w:t xml:space="preserve">3. Показательная </w:t>
      </w:r>
      <w:r w:rsidRPr="00054E74">
        <w:rPr>
          <w:rFonts w:ascii="Times New Roman" w:eastAsia="Times New Roman" w:hAnsi="Times New Roman" w:cs="Times New Roman"/>
          <w:position w:val="-6"/>
          <w:sz w:val="24"/>
          <w:szCs w:val="24"/>
        </w:rPr>
        <w:object w:dxaOrig="945" w:dyaOrig="315" w14:anchorId="27912B14">
          <v:shape id="_x0000_i1250" type="#_x0000_t75" style="width:47.25pt;height:15.75pt" o:ole="">
            <v:imagedata r:id="rId521" o:title=""/>
          </v:shape>
          <o:OLEObject Type="Embed" ProgID="Equation.3" ShapeID="_x0000_i1250" DrawAspect="Content" ObjectID="_1763308207" r:id="rId522"/>
        </w:object>
      </w:r>
    </w:p>
    <w:p w14:paraId="71B63AC8"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умножение: </w:t>
      </w:r>
      <w:r w:rsidRPr="00054E74">
        <w:rPr>
          <w:rFonts w:ascii="Times New Roman" w:eastAsia="Times New Roman" w:hAnsi="Times New Roman" w:cs="Times New Roman"/>
          <w:position w:val="-10"/>
          <w:sz w:val="24"/>
          <w:szCs w:val="24"/>
        </w:rPr>
        <w:object w:dxaOrig="1515" w:dyaOrig="360" w14:anchorId="072E60E1">
          <v:shape id="_x0000_i1251" type="#_x0000_t75" style="width:75pt;height:18pt" o:ole="">
            <v:imagedata r:id="rId523" o:title=""/>
          </v:shape>
          <o:OLEObject Type="Embed" ProgID="Equation.3" ShapeID="_x0000_i1251" DrawAspect="Content" ObjectID="_1763308208" r:id="rId524"/>
        </w:object>
      </w:r>
    </w:p>
    <w:p w14:paraId="76F9F101"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деление: </w:t>
      </w:r>
      <w:r w:rsidRPr="00054E74">
        <w:rPr>
          <w:rFonts w:ascii="Times New Roman" w:eastAsia="Times New Roman" w:hAnsi="Times New Roman" w:cs="Times New Roman"/>
          <w:position w:val="-30"/>
          <w:sz w:val="24"/>
          <w:szCs w:val="24"/>
        </w:rPr>
        <w:object w:dxaOrig="1245" w:dyaOrig="705" w14:anchorId="19475D93">
          <v:shape id="_x0000_i1252" type="#_x0000_t75" style="width:62.25pt;height:35.25pt" o:ole="">
            <v:imagedata r:id="rId525" o:title=""/>
          </v:shape>
          <o:OLEObject Type="Embed" ProgID="Equation.3" ShapeID="_x0000_i1252" DrawAspect="Content" ObjectID="_1763308209" r:id="rId526"/>
        </w:object>
      </w:r>
    </w:p>
    <w:p w14:paraId="6D9FB85C" w14:textId="77777777" w:rsidR="00C41EDB" w:rsidRPr="00054E74" w:rsidRDefault="00C41EDB" w:rsidP="00C41EDB">
      <w:pPr>
        <w:spacing w:after="0" w:line="240" w:lineRule="auto"/>
        <w:rPr>
          <w:rFonts w:ascii="Times New Roman" w:eastAsia="Times New Roman" w:hAnsi="Times New Roman" w:cs="Times New Roman"/>
          <w:sz w:val="24"/>
          <w:szCs w:val="24"/>
        </w:rPr>
      </w:pPr>
      <w:r w:rsidRPr="00054E74">
        <w:rPr>
          <w:rFonts w:ascii="Times New Roman" w:hAnsi="Times New Roman" w:cs="Times New Roman"/>
          <w:sz w:val="24"/>
          <w:szCs w:val="24"/>
        </w:rPr>
        <w:t xml:space="preserve">возведение в степень: </w:t>
      </w:r>
      <w:r w:rsidRPr="00054E74">
        <w:rPr>
          <w:rFonts w:ascii="Times New Roman" w:eastAsia="Times New Roman" w:hAnsi="Times New Roman" w:cs="Times New Roman"/>
          <w:position w:val="-6"/>
          <w:sz w:val="24"/>
          <w:szCs w:val="24"/>
        </w:rPr>
        <w:object w:dxaOrig="900" w:dyaOrig="315" w14:anchorId="61DD8EF7">
          <v:shape id="_x0000_i1253" type="#_x0000_t75" style="width:45pt;height:15.75pt" o:ole="">
            <v:imagedata r:id="rId527" o:title=""/>
          </v:shape>
          <o:OLEObject Type="Embed" ProgID="Equation.3" ShapeID="_x0000_i1253" DrawAspect="Content" ObjectID="_1763308210" r:id="rId528"/>
        </w:object>
      </w:r>
    </w:p>
    <w:p w14:paraId="23708B26" w14:textId="77777777" w:rsidR="00C41EDB" w:rsidRPr="00054E74" w:rsidRDefault="00C41EDB" w:rsidP="00C41EDB">
      <w:pPr>
        <w:spacing w:after="0" w:line="240" w:lineRule="auto"/>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C41EDB" w:rsidRPr="00054E74" w14:paraId="4D5DD0C9" w14:textId="77777777" w:rsidTr="001D1227">
        <w:tc>
          <w:tcPr>
            <w:tcW w:w="4926" w:type="dxa"/>
          </w:tcPr>
          <w:p w14:paraId="2F96EFAC" w14:textId="77777777" w:rsidR="00C41EDB" w:rsidRPr="00054E74" w:rsidRDefault="00C41EDB" w:rsidP="001D1227">
            <w:pPr>
              <w:jc w:val="cente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927" w:type="dxa"/>
          </w:tcPr>
          <w:p w14:paraId="4C755C2C" w14:textId="77777777" w:rsidR="00C41EDB" w:rsidRPr="00054E74" w:rsidRDefault="00C41EDB" w:rsidP="001D1227">
            <w:pPr>
              <w:jc w:val="cente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C41EDB" w:rsidRPr="00054E74" w14:paraId="2959E571" w14:textId="77777777" w:rsidTr="001D1227">
        <w:tc>
          <w:tcPr>
            <w:tcW w:w="4926" w:type="dxa"/>
          </w:tcPr>
          <w:p w14:paraId="231F8FD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1. Найдите</w:t>
            </w:r>
            <w:r w:rsidRPr="00054E74">
              <w:rPr>
                <w:rFonts w:ascii="Times New Roman" w:hAnsi="Times New Roman" w:cs="Times New Roman"/>
                <w:position w:val="-30"/>
                <w:sz w:val="24"/>
                <w:szCs w:val="24"/>
              </w:rPr>
              <w:object w:dxaOrig="340" w:dyaOrig="700" w14:anchorId="0BC28D46">
                <v:shape id="_x0000_i1254" type="#_x0000_t75" style="width:15.75pt;height:35.25pt" o:ole="">
                  <v:imagedata r:id="rId529" o:title=""/>
                </v:shape>
                <o:OLEObject Type="Embed" ProgID="Equation.3" ShapeID="_x0000_i1254" DrawAspect="Content" ObjectID="_1763308211" r:id="rId530"/>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940" w:dyaOrig="340" w14:anchorId="41B26D5A">
                <v:shape id="_x0000_i1255" type="#_x0000_t75" style="width:47.25pt;height:15.75pt" o:ole="">
                  <v:imagedata r:id="rId531" o:title=""/>
                </v:shape>
                <o:OLEObject Type="Embed" ProgID="Equation.3" ShapeID="_x0000_i1255" DrawAspect="Content" ObjectID="_1763308212" r:id="rId532"/>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080" w:dyaOrig="340" w14:anchorId="7519F500">
                <v:shape id="_x0000_i1256" type="#_x0000_t75" style="width:54.75pt;height:15.75pt" o:ole="">
                  <v:imagedata r:id="rId533" o:title=""/>
                </v:shape>
                <o:OLEObject Type="Embed" ProgID="Equation.3" ShapeID="_x0000_i1256" DrawAspect="Content" ObjectID="_1763308213" r:id="rId534"/>
              </w:object>
            </w:r>
          </w:p>
        </w:tc>
        <w:tc>
          <w:tcPr>
            <w:tcW w:w="4927" w:type="dxa"/>
          </w:tcPr>
          <w:p w14:paraId="0CDD8592"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1. Найдите </w:t>
            </w:r>
            <w:r w:rsidRPr="00054E74">
              <w:rPr>
                <w:rFonts w:ascii="Times New Roman" w:hAnsi="Times New Roman" w:cs="Times New Roman"/>
                <w:position w:val="-30"/>
                <w:sz w:val="24"/>
                <w:szCs w:val="24"/>
              </w:rPr>
              <w:object w:dxaOrig="340" w:dyaOrig="700" w14:anchorId="7FD902FF">
                <v:shape id="_x0000_i1257" type="#_x0000_t75" style="width:15.75pt;height:35.25pt" o:ole="">
                  <v:imagedata r:id="rId535" o:title=""/>
                </v:shape>
                <o:OLEObject Type="Embed" ProgID="Equation.3" ShapeID="_x0000_i1257" DrawAspect="Content" ObjectID="_1763308214" r:id="rId536"/>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1020" w:dyaOrig="340" w14:anchorId="4354F689">
                <v:shape id="_x0000_i1258" type="#_x0000_t75" style="width:50.25pt;height:15.75pt" o:ole="">
                  <v:imagedata r:id="rId537" o:title=""/>
                </v:shape>
                <o:OLEObject Type="Embed" ProgID="Equation.3" ShapeID="_x0000_i1258" DrawAspect="Content" ObjectID="_1763308215" r:id="rId538"/>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40" w:dyaOrig="340" w14:anchorId="2D82B006">
                <v:shape id="_x0000_i1259" type="#_x0000_t75" style="width:62.25pt;height:15.75pt" o:ole="">
                  <v:imagedata r:id="rId539" o:title=""/>
                </v:shape>
                <o:OLEObject Type="Embed" ProgID="Equation.3" ShapeID="_x0000_i1259" DrawAspect="Content" ObjectID="_1763308216" r:id="rId540"/>
              </w:object>
            </w:r>
          </w:p>
        </w:tc>
      </w:tr>
      <w:tr w:rsidR="00C41EDB" w:rsidRPr="00054E74" w14:paraId="38BD86FA" w14:textId="77777777" w:rsidTr="001D1227">
        <w:tc>
          <w:tcPr>
            <w:tcW w:w="4926" w:type="dxa"/>
          </w:tcPr>
          <w:p w14:paraId="78C3EAC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2. Найдите модуль к.ч. </w:t>
            </w:r>
            <w:r w:rsidRPr="00054E74">
              <w:rPr>
                <w:rFonts w:ascii="Times New Roman" w:hAnsi="Times New Roman" w:cs="Times New Roman"/>
                <w:position w:val="-8"/>
                <w:sz w:val="24"/>
                <w:szCs w:val="24"/>
              </w:rPr>
              <w:object w:dxaOrig="1380" w:dyaOrig="360" w14:anchorId="09A7B03F">
                <v:shape id="_x0000_i1260" type="#_x0000_t75" style="width:69pt;height:18pt" o:ole="">
                  <v:imagedata r:id="rId541" o:title=""/>
                </v:shape>
                <o:OLEObject Type="Embed" ProgID="Equation.3" ShapeID="_x0000_i1260" DrawAspect="Content" ObjectID="_1763308217" r:id="rId542"/>
              </w:object>
            </w:r>
          </w:p>
        </w:tc>
        <w:tc>
          <w:tcPr>
            <w:tcW w:w="4927" w:type="dxa"/>
          </w:tcPr>
          <w:p w14:paraId="0F11CBA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2. Найдите модуль к.ч. </w:t>
            </w:r>
            <w:r w:rsidRPr="00054E74">
              <w:rPr>
                <w:rFonts w:ascii="Times New Roman" w:hAnsi="Times New Roman" w:cs="Times New Roman"/>
                <w:position w:val="-8"/>
                <w:sz w:val="24"/>
                <w:szCs w:val="24"/>
              </w:rPr>
              <w:object w:dxaOrig="1240" w:dyaOrig="360" w14:anchorId="0121211B">
                <v:shape id="_x0000_i1261" type="#_x0000_t75" style="width:62.25pt;height:18pt" o:ole="">
                  <v:imagedata r:id="rId543" o:title=""/>
                </v:shape>
                <o:OLEObject Type="Embed" ProgID="Equation.3" ShapeID="_x0000_i1261" DrawAspect="Content" ObjectID="_1763308218" r:id="rId544"/>
              </w:object>
            </w:r>
          </w:p>
        </w:tc>
      </w:tr>
      <w:tr w:rsidR="00C41EDB" w:rsidRPr="00054E74" w14:paraId="3294F1FC" w14:textId="77777777" w:rsidTr="001D1227">
        <w:tc>
          <w:tcPr>
            <w:tcW w:w="4926" w:type="dxa"/>
          </w:tcPr>
          <w:p w14:paraId="59EFF418"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Найдите </w:t>
            </w:r>
            <w:r w:rsidRPr="00054E74">
              <w:rPr>
                <w:rFonts w:ascii="Times New Roman" w:hAnsi="Times New Roman" w:cs="Times New Roman"/>
                <w:position w:val="-10"/>
                <w:sz w:val="24"/>
                <w:szCs w:val="24"/>
              </w:rPr>
              <w:object w:dxaOrig="620" w:dyaOrig="340" w14:anchorId="6EFFAF78">
                <v:shape id="_x0000_i1262" type="#_x0000_t75" style="width:31.5pt;height:15.75pt" o:ole="">
                  <v:imagedata r:id="rId545" o:title=""/>
                </v:shape>
                <o:OLEObject Type="Embed" ProgID="Equation.3" ShapeID="_x0000_i1262" DrawAspect="Content" ObjectID="_1763308219" r:id="rId546"/>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1060" w:dyaOrig="340" w14:anchorId="61FB844E">
                <v:shape id="_x0000_i1263" type="#_x0000_t75" style="width:52.5pt;height:15.75pt" o:ole="">
                  <v:imagedata r:id="rId547" o:title=""/>
                </v:shape>
                <o:OLEObject Type="Embed" ProgID="Equation.3" ShapeID="_x0000_i1263" DrawAspect="Content" ObjectID="_1763308220" r:id="rId548"/>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080" w:dyaOrig="340" w14:anchorId="090F9781">
                <v:shape id="_x0000_i1264" type="#_x0000_t75" style="width:54.75pt;height:15.75pt" o:ole="">
                  <v:imagedata r:id="rId549" o:title=""/>
                </v:shape>
                <o:OLEObject Type="Embed" ProgID="Equation.3" ShapeID="_x0000_i1264" DrawAspect="Content" ObjectID="_1763308221" r:id="rId550"/>
              </w:object>
            </w:r>
          </w:p>
        </w:tc>
        <w:tc>
          <w:tcPr>
            <w:tcW w:w="4927" w:type="dxa"/>
          </w:tcPr>
          <w:p w14:paraId="65741D4D"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3. Найдите </w:t>
            </w:r>
            <w:r w:rsidRPr="00054E74">
              <w:rPr>
                <w:rFonts w:ascii="Times New Roman" w:hAnsi="Times New Roman" w:cs="Times New Roman"/>
                <w:position w:val="-10"/>
                <w:sz w:val="24"/>
                <w:szCs w:val="24"/>
              </w:rPr>
              <w:object w:dxaOrig="620" w:dyaOrig="340" w14:anchorId="3633EA4F">
                <v:shape id="_x0000_i1265" type="#_x0000_t75" style="width:31.5pt;height:15.75pt" o:ole="">
                  <v:imagedata r:id="rId551" o:title=""/>
                </v:shape>
                <o:OLEObject Type="Embed" ProgID="Equation.3" ShapeID="_x0000_i1265" DrawAspect="Content" ObjectID="_1763308222" r:id="rId552"/>
              </w:object>
            </w:r>
            <w:r w:rsidRPr="00054E74">
              <w:rPr>
                <w:rFonts w:ascii="Times New Roman" w:hAnsi="Times New Roman" w:cs="Times New Roman"/>
                <w:sz w:val="24"/>
                <w:szCs w:val="24"/>
              </w:rPr>
              <w:t xml:space="preserve">, если </w:t>
            </w:r>
            <w:r w:rsidRPr="00054E74">
              <w:rPr>
                <w:rFonts w:ascii="Times New Roman" w:hAnsi="Times New Roman" w:cs="Times New Roman"/>
                <w:position w:val="-10"/>
                <w:sz w:val="24"/>
                <w:szCs w:val="24"/>
              </w:rPr>
              <w:object w:dxaOrig="1020" w:dyaOrig="340" w14:anchorId="00B0A641">
                <v:shape id="_x0000_i1266" type="#_x0000_t75" style="width:50.25pt;height:15.75pt" o:ole="">
                  <v:imagedata r:id="rId553" o:title=""/>
                </v:shape>
                <o:OLEObject Type="Embed" ProgID="Equation.3" ShapeID="_x0000_i1266" DrawAspect="Content" ObjectID="_1763308223" r:id="rId554"/>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960" w:dyaOrig="340" w14:anchorId="13E6BF04">
                <v:shape id="_x0000_i1267" type="#_x0000_t75" style="width:48pt;height:15.75pt" o:ole="">
                  <v:imagedata r:id="rId555" o:title=""/>
                </v:shape>
                <o:OLEObject Type="Embed" ProgID="Equation.3" ShapeID="_x0000_i1267" DrawAspect="Content" ObjectID="_1763308224" r:id="rId556"/>
              </w:object>
            </w:r>
          </w:p>
        </w:tc>
      </w:tr>
      <w:tr w:rsidR="00C41EDB" w:rsidRPr="00054E74" w14:paraId="7F19F9A6" w14:textId="77777777" w:rsidTr="001D1227">
        <w:tc>
          <w:tcPr>
            <w:tcW w:w="4926" w:type="dxa"/>
          </w:tcPr>
          <w:p w14:paraId="1714105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4. Изобразите число на комплексной плоскости </w:t>
            </w:r>
            <w:r w:rsidRPr="00054E74">
              <w:rPr>
                <w:rFonts w:ascii="Times New Roman" w:hAnsi="Times New Roman" w:cs="Times New Roman"/>
                <w:position w:val="-6"/>
                <w:sz w:val="24"/>
                <w:szCs w:val="24"/>
              </w:rPr>
              <w:object w:dxaOrig="980" w:dyaOrig="279" w14:anchorId="163AC729">
                <v:shape id="_x0000_i1268" type="#_x0000_t75" style="width:49.5pt;height:14.25pt" o:ole="">
                  <v:imagedata r:id="rId557" o:title=""/>
                </v:shape>
                <o:OLEObject Type="Embed" ProgID="Equation.3" ShapeID="_x0000_i1268" DrawAspect="Content" ObjectID="_1763308225" r:id="rId558"/>
              </w:object>
            </w:r>
          </w:p>
        </w:tc>
        <w:tc>
          <w:tcPr>
            <w:tcW w:w="4927" w:type="dxa"/>
          </w:tcPr>
          <w:p w14:paraId="77C296A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4. Изобразите число на комплексной плоскости </w:t>
            </w:r>
            <w:r w:rsidRPr="00054E74">
              <w:rPr>
                <w:rFonts w:ascii="Times New Roman" w:hAnsi="Times New Roman" w:cs="Times New Roman"/>
                <w:position w:val="-6"/>
                <w:sz w:val="24"/>
                <w:szCs w:val="24"/>
              </w:rPr>
              <w:object w:dxaOrig="1100" w:dyaOrig="279" w14:anchorId="67F7328B">
                <v:shape id="_x0000_i1269" type="#_x0000_t75" style="width:56.25pt;height:14.25pt" o:ole="">
                  <v:imagedata r:id="rId559" o:title=""/>
                </v:shape>
                <o:OLEObject Type="Embed" ProgID="Equation.3" ShapeID="_x0000_i1269" DrawAspect="Content" ObjectID="_1763308226" r:id="rId560"/>
              </w:object>
            </w:r>
          </w:p>
        </w:tc>
      </w:tr>
      <w:tr w:rsidR="00C41EDB" w:rsidRPr="00054E74" w14:paraId="7FB83CF9" w14:textId="77777777" w:rsidTr="001D1227">
        <w:tc>
          <w:tcPr>
            <w:tcW w:w="4926" w:type="dxa"/>
          </w:tcPr>
          <w:p w14:paraId="228B610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5. Вычислите:  </w:t>
            </w:r>
            <w:r w:rsidRPr="00054E74">
              <w:rPr>
                <w:rFonts w:ascii="Times New Roman" w:hAnsi="Times New Roman" w:cs="Times New Roman"/>
                <w:position w:val="-10"/>
                <w:sz w:val="24"/>
                <w:szCs w:val="24"/>
              </w:rPr>
              <w:object w:dxaOrig="2540" w:dyaOrig="360" w14:anchorId="115ADB00">
                <v:shape id="_x0000_i1270" type="#_x0000_t75" style="width:128.25pt;height:18pt" o:ole="">
                  <v:imagedata r:id="rId561" o:title=""/>
                </v:shape>
                <o:OLEObject Type="Embed" ProgID="Equation.3" ShapeID="_x0000_i1270" DrawAspect="Content" ObjectID="_1763308227" r:id="rId562"/>
              </w:object>
            </w:r>
          </w:p>
        </w:tc>
        <w:tc>
          <w:tcPr>
            <w:tcW w:w="4927" w:type="dxa"/>
          </w:tcPr>
          <w:p w14:paraId="5816DA0E"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5. Вычислите: </w:t>
            </w:r>
            <w:r w:rsidRPr="00054E74">
              <w:rPr>
                <w:rFonts w:ascii="Times New Roman" w:hAnsi="Times New Roman" w:cs="Times New Roman"/>
                <w:position w:val="-10"/>
                <w:sz w:val="24"/>
                <w:szCs w:val="24"/>
              </w:rPr>
              <w:object w:dxaOrig="2299" w:dyaOrig="360" w14:anchorId="6590385C">
                <v:shape id="_x0000_i1271" type="#_x0000_t75" style="width:114.75pt;height:18pt" o:ole="">
                  <v:imagedata r:id="rId563" o:title=""/>
                </v:shape>
                <o:OLEObject Type="Embed" ProgID="Equation.3" ShapeID="_x0000_i1271" DrawAspect="Content" ObjectID="_1763308228" r:id="rId564"/>
              </w:object>
            </w:r>
          </w:p>
        </w:tc>
      </w:tr>
      <w:tr w:rsidR="00C41EDB" w:rsidRPr="00054E74" w14:paraId="67906595" w14:textId="77777777" w:rsidTr="001D1227">
        <w:tc>
          <w:tcPr>
            <w:tcW w:w="4926" w:type="dxa"/>
          </w:tcPr>
          <w:p w14:paraId="5A08204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6. Разложите на множители:</w:t>
            </w:r>
          </w:p>
          <w:p w14:paraId="04CA4AF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639" w:dyaOrig="320" w14:anchorId="68CF0573">
                <v:shape id="_x0000_i1272" type="#_x0000_t75" style="width:31.5pt;height:15.75pt" o:ole="">
                  <v:imagedata r:id="rId565" o:title=""/>
                </v:shape>
                <o:OLEObject Type="Embed" ProgID="Equation.3" ShapeID="_x0000_i1272" DrawAspect="Content" ObjectID="_1763308229" r:id="rId566"/>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60" w:dyaOrig="360" w14:anchorId="6910F96C">
                <v:shape id="_x0000_i1273" type="#_x0000_t75" style="width:57.75pt;height:18pt" o:ole="">
                  <v:imagedata r:id="rId567" o:title=""/>
                </v:shape>
                <o:OLEObject Type="Embed" ProgID="Equation.3" ShapeID="_x0000_i1273" DrawAspect="Content" ObjectID="_1763308230" r:id="rId568"/>
              </w:object>
            </w:r>
          </w:p>
        </w:tc>
        <w:tc>
          <w:tcPr>
            <w:tcW w:w="4927" w:type="dxa"/>
          </w:tcPr>
          <w:p w14:paraId="5FA98D3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6. Разложите на множители:</w:t>
            </w:r>
          </w:p>
          <w:p w14:paraId="069A468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10"/>
                <w:sz w:val="24"/>
                <w:szCs w:val="24"/>
              </w:rPr>
              <w:object w:dxaOrig="800" w:dyaOrig="360" w14:anchorId="4B3D8C9C">
                <v:shape id="_x0000_i1274" type="#_x0000_t75" style="width:40.5pt;height:18pt" o:ole="">
                  <v:imagedata r:id="rId569" o:title=""/>
                </v:shape>
                <o:OLEObject Type="Embed" ProgID="Equation.3" ShapeID="_x0000_i1274" DrawAspect="Content" ObjectID="_1763308231" r:id="rId570"/>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40" w:dyaOrig="360" w14:anchorId="1348177D">
                <v:shape id="_x0000_i1275" type="#_x0000_t75" style="width:57pt;height:18pt" o:ole="">
                  <v:imagedata r:id="rId571" o:title=""/>
                </v:shape>
                <o:OLEObject Type="Embed" ProgID="Equation.3" ShapeID="_x0000_i1275" DrawAspect="Content" ObjectID="_1763308232" r:id="rId572"/>
              </w:object>
            </w:r>
          </w:p>
        </w:tc>
      </w:tr>
      <w:tr w:rsidR="00C41EDB" w:rsidRPr="00054E74" w14:paraId="21B1C7B0" w14:textId="77777777" w:rsidTr="001D1227">
        <w:tc>
          <w:tcPr>
            <w:tcW w:w="4926" w:type="dxa"/>
          </w:tcPr>
          <w:p w14:paraId="2995FC5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7. Решите уравнения:</w:t>
            </w:r>
          </w:p>
          <w:p w14:paraId="79FE6F1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а)</w:t>
            </w:r>
            <w:r w:rsidRPr="00054E74">
              <w:rPr>
                <w:rFonts w:ascii="Times New Roman" w:hAnsi="Times New Roman" w:cs="Times New Roman"/>
                <w:position w:val="-6"/>
                <w:sz w:val="24"/>
                <w:szCs w:val="24"/>
              </w:rPr>
              <w:object w:dxaOrig="1359" w:dyaOrig="320" w14:anchorId="4FB9CF94">
                <v:shape id="_x0000_i1276" type="#_x0000_t75" style="width:67.5pt;height:15.75pt" o:ole="">
                  <v:imagedata r:id="rId573" o:title=""/>
                </v:shape>
                <o:OLEObject Type="Embed" ProgID="Equation.3" ShapeID="_x0000_i1276" DrawAspect="Content" ObjectID="_1763308233" r:id="rId574"/>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540" w:dyaOrig="320" w14:anchorId="265D514F">
                <v:shape id="_x0000_i1277" type="#_x0000_t75" style="width:77.25pt;height:15.75pt" o:ole="">
                  <v:imagedata r:id="rId575" o:title=""/>
                </v:shape>
                <o:OLEObject Type="Embed" ProgID="Equation.3" ShapeID="_x0000_i1277" DrawAspect="Content" ObjectID="_1763308234" r:id="rId576"/>
              </w:object>
            </w:r>
          </w:p>
        </w:tc>
        <w:tc>
          <w:tcPr>
            <w:tcW w:w="4927" w:type="dxa"/>
          </w:tcPr>
          <w:p w14:paraId="30F7DABC"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7. Решите уравнения:</w:t>
            </w:r>
          </w:p>
          <w:p w14:paraId="2F8F2601"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6"/>
                <w:sz w:val="24"/>
                <w:szCs w:val="24"/>
              </w:rPr>
              <w:object w:dxaOrig="1620" w:dyaOrig="320" w14:anchorId="650516CB">
                <v:shape id="_x0000_i1278" type="#_x0000_t75" style="width:80.25pt;height:15.75pt" o:ole="">
                  <v:imagedata r:id="rId577" o:title=""/>
                </v:shape>
                <o:OLEObject Type="Embed" ProgID="Equation.3" ShapeID="_x0000_i1278" DrawAspect="Content" ObjectID="_1763308235" r:id="rId578"/>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1620" w:dyaOrig="320" w14:anchorId="0F485473">
                <v:shape id="_x0000_i1279" type="#_x0000_t75" style="width:80.25pt;height:15.75pt" o:ole="">
                  <v:imagedata r:id="rId579" o:title=""/>
                </v:shape>
                <o:OLEObject Type="Embed" ProgID="Equation.3" ShapeID="_x0000_i1279" DrawAspect="Content" ObjectID="_1763308236" r:id="rId580"/>
              </w:object>
            </w:r>
          </w:p>
        </w:tc>
      </w:tr>
      <w:tr w:rsidR="00C41EDB" w:rsidRPr="00054E74" w14:paraId="6B20AF90" w14:textId="77777777" w:rsidTr="001D1227">
        <w:tc>
          <w:tcPr>
            <w:tcW w:w="4926" w:type="dxa"/>
          </w:tcPr>
          <w:p w14:paraId="3C465DD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8. Выполнить умножение, деление и возведение в степень к.ч. </w:t>
            </w:r>
            <w:r w:rsidRPr="00054E74">
              <w:rPr>
                <w:rFonts w:ascii="Times New Roman" w:hAnsi="Times New Roman" w:cs="Times New Roman"/>
                <w:position w:val="-30"/>
                <w:sz w:val="24"/>
                <w:szCs w:val="24"/>
              </w:rPr>
              <w:object w:dxaOrig="2020" w:dyaOrig="700" w14:anchorId="64DC6610">
                <v:shape id="_x0000_i1280" type="#_x0000_t75" style="width:101.25pt;height:35.25pt" o:ole="">
                  <v:imagedata r:id="rId581" o:title=""/>
                </v:shape>
                <o:OLEObject Type="Embed" ProgID="Equation.3" ShapeID="_x0000_i1280" DrawAspect="Content" ObjectID="_1763308237" r:id="rId582"/>
              </w:object>
            </w:r>
            <w:r w:rsidRPr="00054E74">
              <w:rPr>
                <w:rFonts w:ascii="Times New Roman" w:hAnsi="Times New Roman" w:cs="Times New Roman"/>
                <w:sz w:val="24"/>
                <w:szCs w:val="24"/>
              </w:rPr>
              <w:t xml:space="preserve">, если </w:t>
            </w:r>
          </w:p>
          <w:p w14:paraId="7289DB36"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24"/>
                <w:sz w:val="24"/>
                <w:szCs w:val="24"/>
              </w:rPr>
              <w:object w:dxaOrig="2160" w:dyaOrig="620" w14:anchorId="76446D0B">
                <v:shape id="_x0000_i1281" type="#_x0000_t75" style="width:108.75pt;height:31.5pt" o:ole="">
                  <v:imagedata r:id="rId583" o:title=""/>
                </v:shape>
                <o:OLEObject Type="Embed" ProgID="Equation.3" ShapeID="_x0000_i1281" DrawAspect="Content" ObjectID="_1763308238" r:id="rId584"/>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2240" w:dyaOrig="620" w14:anchorId="3A183B27">
                <v:shape id="_x0000_i1282" type="#_x0000_t75" style="width:113.25pt;height:31.5pt" o:ole="">
                  <v:imagedata r:id="rId585" o:title=""/>
                </v:shape>
                <o:OLEObject Type="Embed" ProgID="Equation.3" ShapeID="_x0000_i1282" DrawAspect="Content" ObjectID="_1763308239" r:id="rId586"/>
              </w:object>
            </w:r>
            <w:r w:rsidRPr="00054E74">
              <w:rPr>
                <w:rFonts w:ascii="Times New Roman" w:hAnsi="Times New Roman" w:cs="Times New Roman"/>
                <w:sz w:val="24"/>
                <w:szCs w:val="24"/>
              </w:rPr>
              <w:t xml:space="preserve"> </w:t>
            </w:r>
          </w:p>
          <w:p w14:paraId="2DABA0FA"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800" w:dyaOrig="540" w14:anchorId="4EA22042">
                <v:shape id="_x0000_i1283" type="#_x0000_t75" style="width:40.5pt;height:27pt" o:ole="">
                  <v:imagedata r:id="rId587" o:title=""/>
                </v:shape>
                <o:OLEObject Type="Embed" ProgID="Equation.3" ShapeID="_x0000_i1283" DrawAspect="Content" ObjectID="_1763308240" r:id="rId588"/>
              </w:object>
            </w:r>
            <w:r w:rsidRPr="00054E74">
              <w:rPr>
                <w:rFonts w:ascii="Times New Roman" w:hAnsi="Times New Roman" w:cs="Times New Roman"/>
                <w:sz w:val="24"/>
                <w:szCs w:val="24"/>
              </w:rPr>
              <w:t xml:space="preserve">; </w:t>
            </w:r>
            <w:r w:rsidRPr="00054E74">
              <w:rPr>
                <w:rFonts w:ascii="Times New Roman" w:hAnsi="Times New Roman" w:cs="Times New Roman"/>
                <w:position w:val="-16"/>
                <w:sz w:val="24"/>
                <w:szCs w:val="24"/>
              </w:rPr>
              <w:object w:dxaOrig="999" w:dyaOrig="600" w14:anchorId="3CBC5CB1">
                <v:shape id="_x0000_i1284" type="#_x0000_t75" style="width:50.25pt;height:30pt" o:ole="">
                  <v:imagedata r:id="rId589" o:title=""/>
                </v:shape>
                <o:OLEObject Type="Embed" ProgID="Equation.3" ShapeID="_x0000_i1284" DrawAspect="Content" ObjectID="_1763308241" r:id="rId590"/>
              </w:object>
            </w:r>
          </w:p>
        </w:tc>
        <w:tc>
          <w:tcPr>
            <w:tcW w:w="4927" w:type="dxa"/>
          </w:tcPr>
          <w:p w14:paraId="2C4B6220"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8. Выполните умножение, деление и возведение в степень к.ч. </w:t>
            </w:r>
            <w:r w:rsidRPr="00054E74">
              <w:rPr>
                <w:rFonts w:ascii="Times New Roman" w:hAnsi="Times New Roman" w:cs="Times New Roman"/>
                <w:position w:val="-30"/>
                <w:sz w:val="24"/>
                <w:szCs w:val="24"/>
              </w:rPr>
              <w:object w:dxaOrig="2020" w:dyaOrig="700" w14:anchorId="213CCE8A">
                <v:shape id="_x0000_i1285" type="#_x0000_t75" style="width:101.25pt;height:35.25pt" o:ole="">
                  <v:imagedata r:id="rId591" o:title=""/>
                </v:shape>
                <o:OLEObject Type="Embed" ProgID="Equation.3" ShapeID="_x0000_i1285" DrawAspect="Content" ObjectID="_1763308242" r:id="rId592"/>
              </w:object>
            </w:r>
            <w:r w:rsidRPr="00054E74">
              <w:rPr>
                <w:rFonts w:ascii="Times New Roman" w:hAnsi="Times New Roman" w:cs="Times New Roman"/>
                <w:sz w:val="24"/>
                <w:szCs w:val="24"/>
              </w:rPr>
              <w:t>, если</w:t>
            </w:r>
          </w:p>
          <w:p w14:paraId="63002E2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24"/>
                <w:sz w:val="24"/>
                <w:szCs w:val="24"/>
              </w:rPr>
              <w:object w:dxaOrig="2420" w:dyaOrig="620" w14:anchorId="34CC4E9D">
                <v:shape id="_x0000_i1286" type="#_x0000_t75" style="width:121.5pt;height:31.5pt" o:ole="">
                  <v:imagedata r:id="rId593" o:title=""/>
                </v:shape>
                <o:OLEObject Type="Embed" ProgID="Equation.3" ShapeID="_x0000_i1286" DrawAspect="Content" ObjectID="_1763308243" r:id="rId594"/>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2480" w:dyaOrig="620" w14:anchorId="1CF0A5A5">
                <v:shape id="_x0000_i1287" type="#_x0000_t75" style="width:123.75pt;height:31.5pt" o:ole="">
                  <v:imagedata r:id="rId595" o:title=""/>
                </v:shape>
                <o:OLEObject Type="Embed" ProgID="Equation.3" ShapeID="_x0000_i1287" DrawAspect="Content" ObjectID="_1763308244" r:id="rId596"/>
              </w:object>
            </w:r>
          </w:p>
          <w:p w14:paraId="18F787C7"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б) </w:t>
            </w:r>
            <w:r w:rsidRPr="00054E74">
              <w:rPr>
                <w:rFonts w:ascii="Times New Roman" w:hAnsi="Times New Roman" w:cs="Times New Roman"/>
                <w:position w:val="-10"/>
                <w:sz w:val="24"/>
                <w:szCs w:val="24"/>
              </w:rPr>
              <w:object w:dxaOrig="920" w:dyaOrig="540" w14:anchorId="570F5ECA">
                <v:shape id="_x0000_i1288" type="#_x0000_t75" style="width:46.5pt;height:27pt" o:ole="">
                  <v:imagedata r:id="rId597" o:title=""/>
                </v:shape>
                <o:OLEObject Type="Embed" ProgID="Equation.3" ShapeID="_x0000_i1288" DrawAspect="Content" ObjectID="_1763308245" r:id="rId598"/>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960" w:dyaOrig="540" w14:anchorId="03B45FE6">
                <v:shape id="_x0000_i1289" type="#_x0000_t75" style="width:48pt;height:27pt" o:ole="">
                  <v:imagedata r:id="rId599" o:title=""/>
                </v:shape>
                <o:OLEObject Type="Embed" ProgID="Equation.3" ShapeID="_x0000_i1289" DrawAspect="Content" ObjectID="_1763308246" r:id="rId600"/>
              </w:object>
            </w:r>
          </w:p>
        </w:tc>
      </w:tr>
      <w:tr w:rsidR="00C41EDB" w:rsidRPr="00054E74" w14:paraId="1F326223" w14:textId="77777777" w:rsidTr="001D1227">
        <w:tc>
          <w:tcPr>
            <w:tcW w:w="4926" w:type="dxa"/>
          </w:tcPr>
          <w:p w14:paraId="5FFC1215"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9. Запишите в тригонометрической и показательной форме к.ч.</w:t>
            </w:r>
          </w:p>
          <w:p w14:paraId="644EA9AF"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020" w:dyaOrig="360" w14:anchorId="39CFBF57">
                <v:shape id="_x0000_i1290" type="#_x0000_t75" style="width:50.25pt;height:18pt" o:ole="">
                  <v:imagedata r:id="rId601" o:title=""/>
                </v:shape>
                <o:OLEObject Type="Embed" ProgID="Equation.3" ShapeID="_x0000_i1290" DrawAspect="Content" ObjectID="_1763308247" r:id="rId602"/>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980" w:dyaOrig="279" w14:anchorId="71EC3CB3">
                <v:shape id="_x0000_i1291" type="#_x0000_t75" style="width:49.5pt;height:14.25pt" o:ole="">
                  <v:imagedata r:id="rId603" o:title=""/>
                </v:shape>
                <o:OLEObject Type="Embed" ProgID="Equation.3" ShapeID="_x0000_i1291" DrawAspect="Content" ObjectID="_1763308248" r:id="rId604"/>
              </w:object>
            </w:r>
          </w:p>
        </w:tc>
        <w:tc>
          <w:tcPr>
            <w:tcW w:w="4927" w:type="dxa"/>
          </w:tcPr>
          <w:p w14:paraId="38D09AA8"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9. Запишите в тригонометрической и показательной форме к.ч.</w:t>
            </w:r>
          </w:p>
          <w:p w14:paraId="35C9F114" w14:textId="77777777" w:rsidR="00C41EDB" w:rsidRPr="00054E74" w:rsidRDefault="00C41EDB" w:rsidP="001D1227">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020" w:dyaOrig="360" w14:anchorId="0EE1A5E7">
                <v:shape id="_x0000_i1292" type="#_x0000_t75" style="width:50.25pt;height:18pt" o:ole="">
                  <v:imagedata r:id="rId605" o:title=""/>
                </v:shape>
                <o:OLEObject Type="Embed" ProgID="Equation.3" ShapeID="_x0000_i1292" DrawAspect="Content" ObjectID="_1763308249" r:id="rId606"/>
              </w:object>
            </w:r>
            <w:r w:rsidRPr="00054E74">
              <w:rPr>
                <w:rFonts w:ascii="Times New Roman" w:hAnsi="Times New Roman" w:cs="Times New Roman"/>
                <w:sz w:val="24"/>
                <w:szCs w:val="24"/>
              </w:rPr>
              <w:t xml:space="preserve">; б) </w:t>
            </w:r>
            <w:r w:rsidRPr="00054E74">
              <w:rPr>
                <w:rFonts w:ascii="Times New Roman" w:hAnsi="Times New Roman" w:cs="Times New Roman"/>
                <w:position w:val="-6"/>
                <w:sz w:val="24"/>
                <w:szCs w:val="24"/>
              </w:rPr>
              <w:object w:dxaOrig="820" w:dyaOrig="279" w14:anchorId="01A64099">
                <v:shape id="_x0000_i1293" type="#_x0000_t75" style="width:40.5pt;height:14.25pt" o:ole="">
                  <v:imagedata r:id="rId607" o:title=""/>
                </v:shape>
                <o:OLEObject Type="Embed" ProgID="Equation.3" ShapeID="_x0000_i1293" DrawAspect="Content" ObjectID="_1763308250" r:id="rId608"/>
              </w:object>
            </w:r>
          </w:p>
        </w:tc>
      </w:tr>
    </w:tbl>
    <w:p w14:paraId="6AEB9255" w14:textId="77777777" w:rsidR="00C41EDB" w:rsidRDefault="00C41EDB" w:rsidP="00054E74">
      <w:pPr>
        <w:spacing w:after="0" w:line="240" w:lineRule="auto"/>
        <w:jc w:val="center"/>
        <w:rPr>
          <w:rFonts w:ascii="Times New Roman" w:hAnsi="Times New Roman" w:cs="Times New Roman"/>
          <w:b/>
          <w:sz w:val="24"/>
          <w:szCs w:val="24"/>
        </w:rPr>
      </w:pPr>
    </w:p>
    <w:p w14:paraId="6A59BADE"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Тема </w:t>
      </w:r>
      <w:r w:rsidR="00C41EDB">
        <w:rPr>
          <w:rFonts w:ascii="Times New Roman" w:hAnsi="Times New Roman" w:cs="Times New Roman"/>
          <w:b/>
          <w:sz w:val="24"/>
          <w:szCs w:val="24"/>
        </w:rPr>
        <w:t>4</w:t>
      </w:r>
      <w:r w:rsidRPr="00054E74">
        <w:rPr>
          <w:rFonts w:ascii="Times New Roman" w:hAnsi="Times New Roman" w:cs="Times New Roman"/>
          <w:b/>
          <w:sz w:val="24"/>
          <w:szCs w:val="24"/>
        </w:rPr>
        <w:t>. Прямые и плоскости в пространстве</w:t>
      </w:r>
    </w:p>
    <w:p w14:paraId="0F62B762"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5</w:t>
      </w:r>
      <w:r w:rsidRPr="00054E74">
        <w:rPr>
          <w:rFonts w:ascii="Times New Roman" w:hAnsi="Times New Roman" w:cs="Times New Roman"/>
          <w:b/>
          <w:sz w:val="24"/>
          <w:szCs w:val="24"/>
        </w:rPr>
        <w:t>.</w:t>
      </w:r>
    </w:p>
    <w:p w14:paraId="5921F12F"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1.Прямые и плоскости в пространстве</w:t>
      </w:r>
    </w:p>
    <w:p w14:paraId="062E75F7"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3F7028B2" w14:textId="77777777" w:rsidR="00F20539" w:rsidRPr="00054E74" w:rsidRDefault="00F20539"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r w:rsidR="00054E74" w:rsidRPr="00054E74">
        <w:rPr>
          <w:rFonts w:ascii="Times New Roman" w:hAnsi="Times New Roman" w:cs="Times New Roman"/>
          <w:sz w:val="24"/>
          <w:szCs w:val="24"/>
        </w:rPr>
        <w:t xml:space="preserve"> </w:t>
      </w: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4CD615B2"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2. Составление кроссворда на тему: «Взаимное расположение </w:t>
      </w:r>
    </w:p>
    <w:p w14:paraId="4C0B301F"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прямых и плоскостей в пространстве»</w:t>
      </w:r>
    </w:p>
    <w:p w14:paraId="6441E2A9"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 интуиции, логического мышления.</w:t>
      </w:r>
    </w:p>
    <w:p w14:paraId="4EA15F96"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Кроссворд-это игра, состоящая в разгадывании слов по определениям.</w:t>
      </w:r>
    </w:p>
    <w:p w14:paraId="1FDCD071" w14:textId="77777777" w:rsidR="00F20539" w:rsidRPr="00054E74" w:rsidRDefault="00F2053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75353572" w14:textId="77777777" w:rsidR="00F20539" w:rsidRPr="00054E74" w:rsidRDefault="00F2053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lastRenderedPageBreak/>
        <w:t>При выполнении задания воспользуйтесь методическими рекомендациями по составлению кроссворда.</w:t>
      </w:r>
    </w:p>
    <w:p w14:paraId="155051AD" w14:textId="77777777" w:rsidR="00F20539" w:rsidRPr="00054E74" w:rsidRDefault="00F20539" w:rsidP="00054E74">
      <w:pPr>
        <w:spacing w:after="0" w:line="240" w:lineRule="auto"/>
        <w:rPr>
          <w:rFonts w:ascii="Times New Roman" w:hAnsi="Times New Roman" w:cs="Times New Roman"/>
          <w:sz w:val="24"/>
          <w:szCs w:val="24"/>
        </w:rPr>
      </w:pPr>
    </w:p>
    <w:p w14:paraId="455A05AE" w14:textId="77777777" w:rsidR="00F20539" w:rsidRPr="00054E74" w:rsidRDefault="00F20539" w:rsidP="00054E74">
      <w:pPr>
        <w:pStyle w:val="a8"/>
        <w:rPr>
          <w:rFonts w:ascii="Times New Roman" w:hAnsi="Times New Roman" w:cs="Times New Roman"/>
          <w:b/>
          <w:bCs/>
          <w:noProof/>
          <w:sz w:val="24"/>
          <w:szCs w:val="24"/>
          <w:lang w:eastAsia="ru-RU"/>
        </w:rPr>
      </w:pPr>
      <w:r w:rsidRPr="00054E74">
        <w:rPr>
          <w:rFonts w:ascii="Times New Roman" w:hAnsi="Times New Roman" w:cs="Times New Roman"/>
          <w:b/>
          <w:bCs/>
          <w:noProof/>
          <w:sz w:val="24"/>
          <w:szCs w:val="24"/>
          <w:lang w:eastAsia="ru-RU"/>
        </w:rPr>
        <w:t>Образец оформления и составления кроссвордов</w:t>
      </w:r>
    </w:p>
    <w:p w14:paraId="2998C804" w14:textId="77777777" w:rsidR="00F20539" w:rsidRPr="00054E74" w:rsidRDefault="00F20539" w:rsidP="00054E74">
      <w:pPr>
        <w:pStyle w:val="a8"/>
        <w:rPr>
          <w:rFonts w:ascii="Times New Roman" w:hAnsi="Times New Roman" w:cs="Times New Roman"/>
          <w:noProof/>
          <w:sz w:val="24"/>
          <w:szCs w:val="24"/>
          <w:lang w:eastAsia="ru-RU"/>
        </w:rPr>
      </w:pPr>
      <w:r w:rsidRPr="00054E74">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6208F177" wp14:editId="0C2451CE">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9"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14:paraId="653E1931" w14:textId="77777777" w:rsidR="00F20539" w:rsidRPr="00054E74" w:rsidRDefault="00F20539" w:rsidP="00054E74">
      <w:pPr>
        <w:pStyle w:val="a8"/>
        <w:rPr>
          <w:rFonts w:ascii="Times New Roman" w:hAnsi="Times New Roman" w:cs="Times New Roman"/>
          <w:sz w:val="24"/>
          <w:szCs w:val="24"/>
        </w:rPr>
      </w:pPr>
    </w:p>
    <w:p w14:paraId="1A59618B" w14:textId="77777777" w:rsidR="00F20539" w:rsidRPr="00054E74"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По горизонтали:</w:t>
      </w:r>
    </w:p>
    <w:p w14:paraId="71FFC4D2" w14:textId="77777777" w:rsidR="00F20539" w:rsidRPr="00054E74" w:rsidRDefault="00F20539" w:rsidP="00054E74">
      <w:pPr>
        <w:pStyle w:val="a8"/>
        <w:rPr>
          <w:rFonts w:ascii="Times New Roman" w:hAnsi="Times New Roman" w:cs="Times New Roman"/>
          <w:sz w:val="24"/>
          <w:szCs w:val="24"/>
        </w:rPr>
      </w:pPr>
    </w:p>
    <w:p w14:paraId="7C2E966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 Сторона прямоугольного треугольника.</w:t>
      </w:r>
    </w:p>
    <w:p w14:paraId="224C359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4. Он есть у функции и последовательности. </w:t>
      </w:r>
    </w:p>
    <w:p w14:paraId="60B0FC2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8. Его штаны равны во все стороны. </w:t>
      </w:r>
    </w:p>
    <w:p w14:paraId="00C57E1F"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10. Полный круг вращения. </w:t>
      </w:r>
    </w:p>
    <w:p w14:paraId="33840F9A"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13. Французский математик, специалист теории вероятностей. </w:t>
      </w:r>
    </w:p>
    <w:p w14:paraId="6C576474"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14. Арифметическое действие. </w:t>
      </w:r>
    </w:p>
    <w:p w14:paraId="6FB5B5DA" w14:textId="77777777" w:rsidR="00F20539" w:rsidRPr="00054E74" w:rsidRDefault="00F20539" w:rsidP="00054E74">
      <w:pPr>
        <w:pStyle w:val="a8"/>
        <w:rPr>
          <w:rFonts w:ascii="Times New Roman" w:hAnsi="Times New Roman" w:cs="Times New Roman"/>
          <w:sz w:val="24"/>
          <w:szCs w:val="24"/>
        </w:rPr>
      </w:pPr>
      <w:smartTag w:uri="urn:schemas-microsoft-com:office:smarttags" w:element="metricconverter">
        <w:smartTagPr>
          <w:attr w:name="ProductID" w:val="16. Гектар"/>
        </w:smartTagPr>
        <w:r w:rsidRPr="00054E74">
          <w:rPr>
            <w:rFonts w:ascii="Times New Roman" w:hAnsi="Times New Roman" w:cs="Times New Roman"/>
            <w:sz w:val="24"/>
            <w:szCs w:val="24"/>
          </w:rPr>
          <w:t>16. Гектар</w:t>
        </w:r>
      </w:smartTag>
      <w:r w:rsidRPr="00054E74">
        <w:rPr>
          <w:rFonts w:ascii="Times New Roman" w:hAnsi="Times New Roman" w:cs="Times New Roman"/>
          <w:sz w:val="24"/>
          <w:szCs w:val="24"/>
        </w:rPr>
        <w:t xml:space="preserve"> — ... площади. </w:t>
      </w:r>
    </w:p>
    <w:p w14:paraId="290E709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17. Часть матрицы. </w:t>
      </w:r>
    </w:p>
    <w:p w14:paraId="2A024F9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18. Свойство углов. </w:t>
      </w:r>
    </w:p>
    <w:p w14:paraId="35B300B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19. Полупрямая. </w:t>
      </w:r>
    </w:p>
    <w:p w14:paraId="2F2EFED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22. Нейтральный элемент относительно умножения. </w:t>
      </w:r>
    </w:p>
    <w:p w14:paraId="38F344D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23. Группа повторяющихся цифр в бесконечной десятичной дроби. </w:t>
      </w:r>
    </w:p>
    <w:p w14:paraId="67A4B19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24. Наибольший общий ...</w:t>
      </w:r>
    </w:p>
    <w:p w14:paraId="343CC9C3" w14:textId="77777777" w:rsidR="00F20539" w:rsidRPr="0015171B"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По вертикали:</w:t>
      </w:r>
    </w:p>
    <w:p w14:paraId="1B151FA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 Бублик как математический объект. </w:t>
      </w:r>
    </w:p>
    <w:p w14:paraId="146AF22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3. Положение, нуждающееся в доказательстве. </w:t>
      </w:r>
    </w:p>
    <w:p w14:paraId="65D972E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4. Поверхность, имеющая 2 измерения. </w:t>
      </w:r>
    </w:p>
    <w:p w14:paraId="6219D77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5. Линейное алгебраическое уравнение. </w:t>
      </w:r>
    </w:p>
    <w:p w14:paraId="146CD2DE"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6. Тригонометрическая функция. </w:t>
      </w:r>
    </w:p>
    <w:p w14:paraId="2DE25D2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7. Один из двух экстремумов. </w:t>
      </w:r>
    </w:p>
    <w:p w14:paraId="601D489C"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9. Функция по своей сути. </w:t>
      </w:r>
    </w:p>
    <w:p w14:paraId="5E776A8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11. Часть прямой. </w:t>
      </w:r>
    </w:p>
    <w:p w14:paraId="263E9F6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12. Линия. </w:t>
      </w:r>
    </w:p>
    <w:p w14:paraId="4B76DF0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15. Геометрическая фигура, образованная двумя лучами. </w:t>
      </w:r>
    </w:p>
    <w:p w14:paraId="2A5705DB"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17. Полный квадрат первого двузначного числа. </w:t>
      </w:r>
    </w:p>
    <w:p w14:paraId="67887521"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18. Для него необходимы натуральные числа. </w:t>
      </w:r>
    </w:p>
    <w:p w14:paraId="7902534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20. В теории графов: маршрут, все ребра которого различны. </w:t>
      </w:r>
    </w:p>
    <w:p w14:paraId="6941679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21. В теории графов: замкнутый маршрут, все ребра которого различны. </w:t>
      </w:r>
    </w:p>
    <w:p w14:paraId="0D2EF5ED" w14:textId="77777777" w:rsidR="00F20539" w:rsidRPr="00054E74" w:rsidRDefault="00F20539" w:rsidP="00054E74">
      <w:pPr>
        <w:pStyle w:val="a8"/>
        <w:rPr>
          <w:rFonts w:ascii="Times New Roman" w:hAnsi="Times New Roman" w:cs="Times New Roman"/>
          <w:b/>
          <w:bCs/>
          <w:sz w:val="24"/>
          <w:szCs w:val="24"/>
        </w:rPr>
      </w:pPr>
      <w:r w:rsidRPr="00054E74">
        <w:rPr>
          <w:rFonts w:ascii="Times New Roman" w:hAnsi="Times New Roman" w:cs="Times New Roman"/>
          <w:b/>
          <w:bCs/>
          <w:sz w:val="24"/>
          <w:szCs w:val="24"/>
        </w:rPr>
        <w:t>Ответы:</w:t>
      </w:r>
    </w:p>
    <w:tbl>
      <w:tblPr>
        <w:tblW w:w="0" w:type="auto"/>
        <w:tblInd w:w="2" w:type="dxa"/>
        <w:tblLook w:val="00A0" w:firstRow="1" w:lastRow="0" w:firstColumn="1" w:lastColumn="0" w:noHBand="0" w:noVBand="0"/>
      </w:tblPr>
      <w:tblGrid>
        <w:gridCol w:w="3368"/>
        <w:gridCol w:w="6201"/>
      </w:tblGrid>
      <w:tr w:rsidR="00F20539" w:rsidRPr="00054E74" w14:paraId="45606A6A" w14:textId="77777777" w:rsidTr="00C41EDB">
        <w:tc>
          <w:tcPr>
            <w:tcW w:w="3368" w:type="dxa"/>
          </w:tcPr>
          <w:p w14:paraId="5D9D4D2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b/>
                <w:bCs/>
                <w:sz w:val="24"/>
                <w:szCs w:val="24"/>
              </w:rPr>
              <w:t>По горизонтали:</w:t>
            </w:r>
          </w:p>
          <w:p w14:paraId="76A6AD8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 xml:space="preserve"> 1-катет;</w:t>
            </w:r>
          </w:p>
          <w:p w14:paraId="735B3F3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4-предел;</w:t>
            </w:r>
          </w:p>
          <w:p w14:paraId="0E95563C"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8-пифагор;</w:t>
            </w:r>
          </w:p>
          <w:p w14:paraId="1219FE43"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10-оборот;</w:t>
            </w:r>
          </w:p>
          <w:p w14:paraId="0A3C083D"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13-пуассон;</w:t>
            </w:r>
          </w:p>
          <w:p w14:paraId="3C14D2F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14-умножение;</w:t>
            </w:r>
          </w:p>
          <w:p w14:paraId="05EE408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16-мера;</w:t>
            </w:r>
          </w:p>
          <w:p w14:paraId="202E12A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17-строка;</w:t>
            </w:r>
          </w:p>
          <w:p w14:paraId="228E261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18-смежность;</w:t>
            </w:r>
          </w:p>
          <w:p w14:paraId="425864F9"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19-луч;</w:t>
            </w:r>
          </w:p>
          <w:p w14:paraId="542680C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22-единица;</w:t>
            </w:r>
          </w:p>
          <w:p w14:paraId="6426D703"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23-период;</w:t>
            </w:r>
          </w:p>
          <w:p w14:paraId="411378F0"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24-делитель;</w:t>
            </w:r>
          </w:p>
          <w:p w14:paraId="231369C7" w14:textId="77777777" w:rsidR="00F20539" w:rsidRPr="00054E74" w:rsidRDefault="00F20539" w:rsidP="00054E74">
            <w:pPr>
              <w:pStyle w:val="a8"/>
              <w:rPr>
                <w:rFonts w:ascii="Times New Roman" w:hAnsi="Times New Roman" w:cs="Times New Roman"/>
                <w:b/>
                <w:bCs/>
                <w:sz w:val="24"/>
                <w:szCs w:val="24"/>
              </w:rPr>
            </w:pPr>
          </w:p>
        </w:tc>
        <w:tc>
          <w:tcPr>
            <w:tcW w:w="6201" w:type="dxa"/>
          </w:tcPr>
          <w:p w14:paraId="3ACDC1EC"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b/>
                <w:bCs/>
                <w:sz w:val="24"/>
                <w:szCs w:val="24"/>
              </w:rPr>
              <w:lastRenderedPageBreak/>
              <w:t>По вертикали:</w:t>
            </w:r>
          </w:p>
          <w:p w14:paraId="02955148"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2-тор;</w:t>
            </w:r>
          </w:p>
          <w:p w14:paraId="355BE2C4"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3-теорема;</w:t>
            </w:r>
          </w:p>
          <w:p w14:paraId="2117481B"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4-плоскость;</w:t>
            </w:r>
          </w:p>
          <w:p w14:paraId="1536088E"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5-лау;</w:t>
            </w:r>
          </w:p>
          <w:p w14:paraId="54F2F3C5"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8-синус;</w:t>
            </w:r>
          </w:p>
          <w:p w14:paraId="077EB1A6"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7-максимум;</w:t>
            </w:r>
          </w:p>
          <w:p w14:paraId="2271E20E"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9-отображение;</w:t>
            </w:r>
          </w:p>
          <w:p w14:paraId="05FA082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11-отрезок;</w:t>
            </w:r>
          </w:p>
          <w:p w14:paraId="6416BA0B"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12-кривая;</w:t>
            </w:r>
          </w:p>
          <w:p w14:paraId="56EC32F4"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15-угол;</w:t>
            </w:r>
          </w:p>
          <w:p w14:paraId="3E6B9741"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17-сто;</w:t>
            </w:r>
          </w:p>
          <w:p w14:paraId="40965F92"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18-счёт;</w:t>
            </w:r>
          </w:p>
          <w:p w14:paraId="63DD3E67"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t>20-цепь;</w:t>
            </w:r>
          </w:p>
          <w:p w14:paraId="39AFD181" w14:textId="77777777" w:rsidR="00F20539" w:rsidRPr="00054E74" w:rsidRDefault="00F20539" w:rsidP="00054E74">
            <w:pPr>
              <w:pStyle w:val="a8"/>
              <w:rPr>
                <w:rFonts w:ascii="Times New Roman" w:hAnsi="Times New Roman" w:cs="Times New Roman"/>
                <w:sz w:val="24"/>
                <w:szCs w:val="24"/>
              </w:rPr>
            </w:pPr>
            <w:r w:rsidRPr="00054E74">
              <w:rPr>
                <w:rFonts w:ascii="Times New Roman" w:hAnsi="Times New Roman" w:cs="Times New Roman"/>
                <w:sz w:val="24"/>
                <w:szCs w:val="24"/>
              </w:rPr>
              <w:lastRenderedPageBreak/>
              <w:t>21-цикл.</w:t>
            </w:r>
          </w:p>
          <w:p w14:paraId="290524C5" w14:textId="77777777" w:rsidR="00F20539" w:rsidRPr="00054E74" w:rsidRDefault="00F20539" w:rsidP="00054E74">
            <w:pPr>
              <w:pStyle w:val="a8"/>
              <w:rPr>
                <w:rFonts w:ascii="Times New Roman" w:hAnsi="Times New Roman" w:cs="Times New Roman"/>
                <w:b/>
                <w:bCs/>
                <w:sz w:val="24"/>
                <w:szCs w:val="24"/>
              </w:rPr>
            </w:pPr>
          </w:p>
        </w:tc>
      </w:tr>
    </w:tbl>
    <w:p w14:paraId="1EDF3DF9" w14:textId="77777777" w:rsidR="00C41EDB" w:rsidRPr="00054E74"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lastRenderedPageBreak/>
        <w:t>Тема 5. Координаты и векторы в пространстве.</w:t>
      </w:r>
    </w:p>
    <w:p w14:paraId="75594EA6" w14:textId="77777777" w:rsidR="00C41EDB" w:rsidRPr="00054E74"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Pr>
          <w:rFonts w:ascii="Times New Roman" w:hAnsi="Times New Roman" w:cs="Times New Roman"/>
          <w:b/>
          <w:sz w:val="24"/>
          <w:szCs w:val="24"/>
        </w:rPr>
        <w:t>6</w:t>
      </w:r>
      <w:r w:rsidRPr="00054E74">
        <w:rPr>
          <w:rFonts w:ascii="Times New Roman" w:hAnsi="Times New Roman" w:cs="Times New Roman"/>
          <w:b/>
          <w:sz w:val="24"/>
          <w:szCs w:val="24"/>
        </w:rPr>
        <w:t>.</w:t>
      </w:r>
    </w:p>
    <w:p w14:paraId="7E2B244C" w14:textId="77777777" w:rsidR="00C41EDB" w:rsidRPr="00054E74"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1.Действия над векторами</w:t>
      </w:r>
    </w:p>
    <w:p w14:paraId="581C6A53" w14:textId="77777777" w:rsidR="00C41EDB" w:rsidRPr="00054E74" w:rsidRDefault="00C41EDB" w:rsidP="00C41EDB">
      <w:pPr>
        <w:spacing w:after="0" w:line="240" w:lineRule="auto"/>
        <w:ind w:left="709" w:hanging="709"/>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5527CF96"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73539AB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6964180E" w14:textId="77777777" w:rsidR="00C41EDB" w:rsidRPr="00054E74" w:rsidRDefault="00C41EDB" w:rsidP="00C41ED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2.Решение задач по теме: «Векторы»</w:t>
      </w:r>
    </w:p>
    <w:p w14:paraId="3FFBB15E" w14:textId="77777777" w:rsidR="00C41EDB" w:rsidRPr="00054E74" w:rsidRDefault="00C41EDB" w:rsidP="00C41EDB">
      <w:pPr>
        <w:spacing w:after="0" w:line="240" w:lineRule="auto"/>
        <w:ind w:left="709" w:hanging="709"/>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действия над векторами и уметь применять их при вычислениях.</w:t>
      </w:r>
    </w:p>
    <w:p w14:paraId="35D04CA6" w14:textId="77777777" w:rsidR="00C41EDB" w:rsidRPr="0015171B" w:rsidRDefault="00C41EDB" w:rsidP="00C41ED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13194C8E" w14:textId="77777777" w:rsidR="00C41EDB" w:rsidRPr="00054E74" w:rsidRDefault="00C41EDB" w:rsidP="00C41EDB">
      <w:pPr>
        <w:tabs>
          <w:tab w:val="left" w:pos="2940"/>
        </w:tabs>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Теоретический материал</w:t>
      </w:r>
      <w:r w:rsidRPr="00054E74">
        <w:rPr>
          <w:rFonts w:ascii="Times New Roman" w:hAnsi="Times New Roman" w:cs="Times New Roman"/>
          <w:b/>
          <w:bCs/>
          <w:sz w:val="24"/>
          <w:szCs w:val="24"/>
        </w:rPr>
        <w:tab/>
      </w:r>
    </w:p>
    <w:p w14:paraId="4C9AABAB" w14:textId="77777777" w:rsidR="00C41EDB" w:rsidRPr="00054E74" w:rsidRDefault="00C41EDB" w:rsidP="00C41ED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Pr="00054E74">
        <w:rPr>
          <w:rFonts w:ascii="Times New Roman" w:hAnsi="Times New Roman" w:cs="Times New Roman"/>
          <w:sz w:val="24"/>
          <w:szCs w:val="24"/>
        </w:rPr>
        <w:fldChar w:fldCharType="begin"/>
      </w:r>
      <w:r w:rsidRPr="00054E74">
        <w:rPr>
          <w:rFonts w:ascii="Times New Roman" w:hAnsi="Times New Roman" w:cs="Times New Roman"/>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862F62B" wp14:editId="378AC183">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6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Pr="00054E74">
        <w:rPr>
          <w:rFonts w:ascii="Times New Roman" w:hAnsi="Times New Roman" w:cs="Times New Roman"/>
          <w:noProof/>
          <w:sz w:val="24"/>
          <w:szCs w:val="24"/>
          <w:lang w:eastAsia="ru-RU"/>
        </w:rPr>
        <w:drawing>
          <wp:inline distT="0" distB="0" distL="0" distR="0" wp14:anchorId="612E9C06" wp14:editId="54247F6D">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6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Pr="00054E74">
        <w:rPr>
          <w:rFonts w:ascii="Times New Roman" w:hAnsi="Times New Roman" w:cs="Times New Roman"/>
          <w:sz w:val="24"/>
          <w:szCs w:val="24"/>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14:paraId="64B88EEB"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noProof/>
          <w:sz w:val="24"/>
          <w:szCs w:val="24"/>
          <w:lang w:eastAsia="ru-RU"/>
        </w:rPr>
        <w:drawing>
          <wp:anchor distT="0" distB="0" distL="114300" distR="114300" simplePos="0" relativeHeight="251669504" behindDoc="0" locked="0" layoutInCell="1" allowOverlap="1" wp14:anchorId="17394BFF" wp14:editId="0C252F7C">
            <wp:simplePos x="0" y="0"/>
            <wp:positionH relativeFrom="column">
              <wp:posOffset>-33655</wp:posOffset>
            </wp:positionH>
            <wp:positionV relativeFrom="paragraph">
              <wp:posOffset>54610</wp:posOffset>
            </wp:positionV>
            <wp:extent cx="1520190" cy="1390650"/>
            <wp:effectExtent l="19050" t="0" r="381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611" cstate="print">
                      <a:extLst>
                        <a:ext uri="{28A0092B-C50C-407E-A947-70E740481C1C}">
                          <a14:useLocalDpi xmlns:a14="http://schemas.microsoft.com/office/drawing/2010/main" val="0"/>
                        </a:ext>
                      </a:extLst>
                    </a:blip>
                    <a:srcRect/>
                    <a:stretch>
                      <a:fillRect/>
                    </a:stretch>
                  </pic:blipFill>
                  <pic:spPr bwMode="auto">
                    <a:xfrm>
                      <a:off x="0" y="0"/>
                      <a:ext cx="1520190" cy="1390650"/>
                    </a:xfrm>
                    <a:prstGeom prst="rect">
                      <a:avLst/>
                    </a:prstGeom>
                    <a:noFill/>
                    <a:ln>
                      <a:noFill/>
                    </a:ln>
                  </pic:spPr>
                </pic:pic>
              </a:graphicData>
            </a:graphic>
          </wp:anchor>
        </w:drawing>
      </w:r>
    </w:p>
    <w:p w14:paraId="174FB85F" w14:textId="77777777" w:rsidR="00C41EDB" w:rsidRPr="00054E74" w:rsidRDefault="00C41EDB" w:rsidP="00C41EDB">
      <w:pPr>
        <w:spacing w:after="0" w:line="240" w:lineRule="auto"/>
        <w:rPr>
          <w:rFonts w:ascii="Times New Roman" w:hAnsi="Times New Roman" w:cs="Times New Roman"/>
          <w:sz w:val="24"/>
          <w:szCs w:val="24"/>
        </w:rPr>
      </w:pPr>
    </w:p>
    <w:p w14:paraId="6860D6AC" w14:textId="77777777" w:rsidR="00C41EDB" w:rsidRPr="00054E74" w:rsidRDefault="00C41EDB" w:rsidP="00C41ED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Теорема.</w:t>
      </w:r>
      <w:r w:rsidRPr="00054E74">
        <w:rPr>
          <w:rFonts w:ascii="Times New Roman" w:hAnsi="Times New Roman" w:cs="Times New Roman"/>
          <w:b/>
          <w:bCs/>
          <w:sz w:val="24"/>
          <w:szCs w:val="24"/>
        </w:rPr>
        <w:t xml:space="preserve"> </w:t>
      </w:r>
      <w:r w:rsidRPr="00054E74">
        <w:rPr>
          <w:rFonts w:ascii="Times New Roman" w:hAnsi="Times New Roman" w:cs="Times New Roman"/>
          <w:sz w:val="24"/>
          <w:szCs w:val="24"/>
        </w:rPr>
        <w:t xml:space="preserve">Вектор   </w:t>
      </w:r>
      <w:r w:rsidRPr="00054E74">
        <w:rPr>
          <w:rFonts w:ascii="Times New Roman" w:hAnsi="Times New Roman" w:cs="Times New Roman"/>
          <w:sz w:val="24"/>
          <w:szCs w:val="24"/>
        </w:rPr>
        <w:fldChar w:fldCharType="begin"/>
      </w:r>
      <w:r w:rsidRPr="00054E74">
        <w:rPr>
          <w:rFonts w:ascii="Times New Roman" w:hAnsi="Times New Roman" w:cs="Times New Roman"/>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99B6438" wp14:editId="2960665A">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6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Pr="00054E74">
        <w:rPr>
          <w:rFonts w:ascii="Times New Roman" w:hAnsi="Times New Roman" w:cs="Times New Roman"/>
          <w:noProof/>
          <w:sz w:val="24"/>
          <w:szCs w:val="24"/>
          <w:lang w:eastAsia="ru-RU"/>
        </w:rPr>
        <w:drawing>
          <wp:inline distT="0" distB="0" distL="0" distR="0" wp14:anchorId="72435266" wp14:editId="1BBD0CBE">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6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Pr="00054E74">
        <w:rPr>
          <w:rFonts w:ascii="Times New Roman" w:hAnsi="Times New Roman" w:cs="Times New Roman"/>
          <w:sz w:val="24"/>
          <w:szCs w:val="24"/>
        </w:rPr>
        <w:t xml:space="preserve"> имеет координаты (</w:t>
      </w:r>
      <w:r w:rsidRPr="00054E74">
        <w:rPr>
          <w:rFonts w:ascii="Times New Roman" w:hAnsi="Times New Roman" w:cs="Times New Roman"/>
          <w:i/>
          <w:iCs/>
          <w:sz w:val="24"/>
          <w:szCs w:val="24"/>
          <w:lang w:val="en-US"/>
        </w:rPr>
        <w:t>x</w:t>
      </w:r>
      <w:r w:rsidRPr="00054E74">
        <w:rPr>
          <w:rFonts w:ascii="Times New Roman" w:hAnsi="Times New Roman" w:cs="Times New Roman"/>
          <w:sz w:val="24"/>
          <w:szCs w:val="24"/>
        </w:rPr>
        <w:t xml:space="preserve">, </w:t>
      </w:r>
      <w:r w:rsidRPr="00054E74">
        <w:rPr>
          <w:rFonts w:ascii="Times New Roman" w:hAnsi="Times New Roman" w:cs="Times New Roman"/>
          <w:i/>
          <w:iCs/>
          <w:sz w:val="24"/>
          <w:szCs w:val="24"/>
          <w:lang w:val="en-US"/>
        </w:rPr>
        <w:t>y</w:t>
      </w:r>
      <w:r w:rsidRPr="00054E74">
        <w:rPr>
          <w:rFonts w:ascii="Times New Roman" w:hAnsi="Times New Roman" w:cs="Times New Roman"/>
          <w:sz w:val="24"/>
          <w:szCs w:val="24"/>
        </w:rPr>
        <w:t xml:space="preserve">, </w:t>
      </w:r>
      <w:r w:rsidRPr="00054E74">
        <w:rPr>
          <w:rFonts w:ascii="Times New Roman" w:hAnsi="Times New Roman" w:cs="Times New Roman"/>
          <w:i/>
          <w:iCs/>
          <w:sz w:val="24"/>
          <w:szCs w:val="24"/>
          <w:lang w:val="en-US"/>
        </w:rPr>
        <w:t>z</w:t>
      </w:r>
      <w:r w:rsidRPr="00054E74">
        <w:rPr>
          <w:rFonts w:ascii="Times New Roman" w:hAnsi="Times New Roman" w:cs="Times New Roman"/>
          <w:sz w:val="24"/>
          <w:szCs w:val="24"/>
        </w:rPr>
        <w:t xml:space="preserve">) тогда и только тогда,  когда он представим в виде </w:t>
      </w:r>
      <w:r w:rsidRPr="00054E74">
        <w:rPr>
          <w:rFonts w:ascii="Times New Roman" w:hAnsi="Times New Roman" w:cs="Times New Roman"/>
          <w:sz w:val="24"/>
          <w:szCs w:val="24"/>
        </w:rPr>
        <w:fldChar w:fldCharType="begin"/>
      </w:r>
      <w:r w:rsidRPr="00054E74">
        <w:rPr>
          <w:rFonts w:ascii="Times New Roman" w:hAnsi="Times New Roman" w:cs="Times New Roman"/>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E9E87E6" wp14:editId="62D06934">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Pr="00054E74">
        <w:rPr>
          <w:rFonts w:ascii="Times New Roman" w:hAnsi="Times New Roman" w:cs="Times New Roman"/>
          <w:noProof/>
          <w:sz w:val="24"/>
          <w:szCs w:val="24"/>
          <w:lang w:eastAsia="ru-RU"/>
        </w:rPr>
        <w:drawing>
          <wp:inline distT="0" distB="0" distL="0" distR="0" wp14:anchorId="7060EA3F" wp14:editId="5107647A">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6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Pr="00054E74">
        <w:rPr>
          <w:rFonts w:ascii="Times New Roman" w:hAnsi="Times New Roman" w:cs="Times New Roman"/>
          <w:sz w:val="24"/>
          <w:szCs w:val="24"/>
        </w:rPr>
        <w:t>.</w:t>
      </w:r>
    </w:p>
    <w:p w14:paraId="66186D3B" w14:textId="77777777" w:rsidR="00C41EDB" w:rsidRPr="00054E74" w:rsidRDefault="00C41EDB" w:rsidP="00C41EDB">
      <w:pPr>
        <w:spacing w:after="0" w:line="240" w:lineRule="auto"/>
        <w:rPr>
          <w:rFonts w:ascii="Times New Roman" w:hAnsi="Times New Roman" w:cs="Times New Roman"/>
          <w:b/>
          <w:bCs/>
          <w:sz w:val="24"/>
          <w:szCs w:val="24"/>
        </w:rPr>
      </w:pPr>
    </w:p>
    <w:p w14:paraId="52236E16" w14:textId="77777777" w:rsidR="00C41EDB" w:rsidRPr="00054E74" w:rsidRDefault="00C41EDB" w:rsidP="00C41EDB">
      <w:pPr>
        <w:spacing w:after="0" w:line="240" w:lineRule="auto"/>
        <w:rPr>
          <w:rFonts w:ascii="Times New Roman" w:hAnsi="Times New Roman" w:cs="Times New Roman"/>
          <w:b/>
          <w:bCs/>
          <w:sz w:val="24"/>
          <w:szCs w:val="24"/>
        </w:rPr>
      </w:pPr>
    </w:p>
    <w:p w14:paraId="34433349" w14:textId="77777777" w:rsidR="00C41EDB" w:rsidRPr="00054E74" w:rsidRDefault="00C41EDB" w:rsidP="00C41EDB">
      <w:pPr>
        <w:spacing w:after="0" w:line="240" w:lineRule="auto"/>
        <w:rPr>
          <w:rFonts w:ascii="Times New Roman" w:hAnsi="Times New Roman" w:cs="Times New Roman"/>
          <w:b/>
          <w:bCs/>
          <w:sz w:val="24"/>
          <w:szCs w:val="24"/>
        </w:rPr>
      </w:pPr>
    </w:p>
    <w:p w14:paraId="11134393" w14:textId="77777777" w:rsidR="00C41EDB" w:rsidRPr="00054E74" w:rsidRDefault="00C41EDB" w:rsidP="00C41EDB">
      <w:pPr>
        <w:spacing w:after="0" w:line="240" w:lineRule="auto"/>
        <w:rPr>
          <w:rFonts w:ascii="Times New Roman" w:hAnsi="Times New Roman" w:cs="Times New Roman"/>
          <w:b/>
          <w:bCs/>
          <w:sz w:val="24"/>
          <w:szCs w:val="24"/>
        </w:rPr>
      </w:pPr>
    </w:p>
    <w:p w14:paraId="2B141FE4" w14:textId="77777777" w:rsidR="00C41EDB" w:rsidRPr="00054E74" w:rsidRDefault="00C41EDB" w:rsidP="00C41EDB">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3257"/>
        <w:gridCol w:w="5752"/>
      </w:tblGrid>
      <w:tr w:rsidR="00C41EDB" w:rsidRPr="00054E74" w14:paraId="26B29DD0" w14:textId="77777777" w:rsidTr="001D1227">
        <w:tc>
          <w:tcPr>
            <w:tcW w:w="560" w:type="dxa"/>
            <w:vAlign w:val="center"/>
          </w:tcPr>
          <w:p w14:paraId="3E183E3A" w14:textId="77777777" w:rsidR="00C41EDB" w:rsidRPr="00054E74" w:rsidRDefault="00C41EDB" w:rsidP="001D1227">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43180D1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3258" w:type="dxa"/>
            <w:vAlign w:val="center"/>
          </w:tcPr>
          <w:p w14:paraId="0CBAF2EA"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Название операции</w:t>
            </w:r>
          </w:p>
        </w:tc>
        <w:tc>
          <w:tcPr>
            <w:tcW w:w="5753" w:type="dxa"/>
            <w:vAlign w:val="center"/>
          </w:tcPr>
          <w:p w14:paraId="7B05C063"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Формулы</w:t>
            </w:r>
          </w:p>
        </w:tc>
      </w:tr>
      <w:tr w:rsidR="00C41EDB" w:rsidRPr="00054E74" w14:paraId="32920EA4" w14:textId="77777777" w:rsidTr="001D1227">
        <w:tc>
          <w:tcPr>
            <w:tcW w:w="560" w:type="dxa"/>
            <w:vAlign w:val="center"/>
          </w:tcPr>
          <w:p w14:paraId="2D5CF42E"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3258" w:type="dxa"/>
            <w:vAlign w:val="center"/>
          </w:tcPr>
          <w:p w14:paraId="6210445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сумму векторов</w:t>
            </w:r>
          </w:p>
        </w:tc>
        <w:tc>
          <w:tcPr>
            <w:tcW w:w="5753" w:type="dxa"/>
          </w:tcPr>
          <w:p w14:paraId="251B210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3A6843F" wp14:editId="462C3C41">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A105B83" wp14:editId="50937885">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6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CCE54A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4836E8B" wp14:editId="01349760">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99FFF49" wp14:editId="6A118350">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6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694CB650" w14:textId="77777777" w:rsidTr="001D1227">
        <w:tc>
          <w:tcPr>
            <w:tcW w:w="560" w:type="dxa"/>
            <w:vAlign w:val="center"/>
          </w:tcPr>
          <w:p w14:paraId="2848751C"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3258" w:type="dxa"/>
            <w:vAlign w:val="center"/>
          </w:tcPr>
          <w:p w14:paraId="7EC16A3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разность векторов</w:t>
            </w:r>
          </w:p>
        </w:tc>
        <w:tc>
          <w:tcPr>
            <w:tcW w:w="5753" w:type="dxa"/>
          </w:tcPr>
          <w:p w14:paraId="5D15B9C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CE779AA" wp14:editId="1733544A">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6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7355315" wp14:editId="43C108F2">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6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25848E1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F810E38" wp14:editId="750B602B">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6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0754C0E" wp14:editId="3EF3876F">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6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2592F994" w14:textId="77777777" w:rsidTr="001D1227">
        <w:tc>
          <w:tcPr>
            <w:tcW w:w="560" w:type="dxa"/>
            <w:vAlign w:val="center"/>
          </w:tcPr>
          <w:p w14:paraId="3EFB1BB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3</w:t>
            </w:r>
          </w:p>
        </w:tc>
        <w:tc>
          <w:tcPr>
            <w:tcW w:w="3258" w:type="dxa"/>
            <w:vAlign w:val="center"/>
          </w:tcPr>
          <w:p w14:paraId="4263109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произведение вектора на число</w:t>
            </w:r>
          </w:p>
        </w:tc>
        <w:tc>
          <w:tcPr>
            <w:tcW w:w="5753" w:type="dxa"/>
          </w:tcPr>
          <w:p w14:paraId="6D80A49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F9F78B4" wp14:editId="43E660E4">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6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81FD9F3" wp14:editId="78F93849">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6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BF12FD9" wp14:editId="3EC55DE4">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6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4AFC74D" wp14:editId="567D95C9">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6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AE81E6E" wp14:editId="25E436B5">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6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F1381F0" wp14:editId="6A6CB943">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6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7B37C52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680C40D0" wp14:editId="391F66F8">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6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C41EDB" w:rsidRPr="00054E74" w14:paraId="4257ABFE" w14:textId="77777777" w:rsidTr="001D1227">
        <w:tc>
          <w:tcPr>
            <w:tcW w:w="560" w:type="dxa"/>
            <w:vAlign w:val="center"/>
          </w:tcPr>
          <w:p w14:paraId="127D743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4</w:t>
            </w:r>
          </w:p>
        </w:tc>
        <w:tc>
          <w:tcPr>
            <w:tcW w:w="3258" w:type="dxa"/>
            <w:vAlign w:val="center"/>
          </w:tcPr>
          <w:p w14:paraId="71E02676"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координаты середины отрезка</w:t>
            </w:r>
          </w:p>
        </w:tc>
        <w:tc>
          <w:tcPr>
            <w:tcW w:w="5753" w:type="dxa"/>
          </w:tcPr>
          <w:p w14:paraId="3F307DD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4BE1828" wp14:editId="0BB164C4">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F736974" wp14:editId="79A14E18">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6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(-3;4;-1</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C3DEF72" wp14:editId="2F17C4A7">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DE00526" wp14:editId="56324B69">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С- середина отрезка АВ. С(</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283D55B" wp14:editId="769CF892">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6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EF8E42F" wp14:editId="2D56D5B0">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6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position w:val="-12"/>
                <w:sz w:val="24"/>
                <w:szCs w:val="24"/>
              </w:rPr>
              <w:object w:dxaOrig="720" w:dyaOrig="360" w14:anchorId="77508917">
                <v:shape id="_x0000_i1294" type="#_x0000_t75" style="width:36.75pt;height:18pt" o:ole="">
                  <v:imagedata r:id="rId625" o:title=""/>
                </v:shape>
                <o:OLEObject Type="Embed" ProgID="Equation.3" ShapeID="_x0000_i1294" DrawAspect="Content" ObjectID="_1763308251" r:id="rId626"/>
              </w:object>
            </w:r>
            <w:r w:rsidRPr="00054E74">
              <w:rPr>
                <w:rFonts w:ascii="Times New Roman" w:hAnsi="Times New Roman" w:cs="Times New Roman"/>
                <w:b/>
                <w:bCs/>
                <w:position w:val="-10"/>
                <w:sz w:val="24"/>
                <w:szCs w:val="24"/>
              </w:rPr>
              <w:object w:dxaOrig="180" w:dyaOrig="340" w14:anchorId="67A8347C">
                <v:shape id="_x0000_i1295" type="#_x0000_t75" style="width:8.25pt;height:15.75pt" o:ole="">
                  <v:imagedata r:id="rId337" o:title=""/>
                </v:shape>
                <o:OLEObject Type="Embed" ProgID="Equation.3" ShapeID="_x0000_i1295" DrawAspect="Content" ObjectID="_1763308252" r:id="rId627"/>
              </w:object>
            </w:r>
            <w:r w:rsidRPr="00054E74">
              <w:rPr>
                <w:rFonts w:ascii="Times New Roman" w:hAnsi="Times New Roman" w:cs="Times New Roman"/>
                <w:b/>
                <w:bCs/>
                <w:position w:val="-24"/>
                <w:sz w:val="24"/>
                <w:szCs w:val="24"/>
              </w:rPr>
              <w:object w:dxaOrig="1280" w:dyaOrig="639" w14:anchorId="3AF26013">
                <v:shape id="_x0000_i1296" type="#_x0000_t75" style="width:63.75pt;height:31.5pt" o:ole="">
                  <v:imagedata r:id="rId628" o:title=""/>
                </v:shape>
                <o:OLEObject Type="Embed" ProgID="Equation.3" ShapeID="_x0000_i1296" DrawAspect="Content" ObjectID="_1763308253" r:id="rId629"/>
              </w:object>
            </w:r>
            <w:r w:rsidRPr="00054E74">
              <w:rPr>
                <w:rFonts w:ascii="Times New Roman" w:hAnsi="Times New Roman" w:cs="Times New Roman"/>
                <w:b/>
                <w:bCs/>
                <w:position w:val="-24"/>
                <w:sz w:val="24"/>
                <w:szCs w:val="24"/>
              </w:rPr>
              <w:object w:dxaOrig="1320" w:dyaOrig="639" w14:anchorId="7F5C895F">
                <v:shape id="_x0000_i1297" type="#_x0000_t75" style="width:65.25pt;height:31.5pt" o:ole="">
                  <v:imagedata r:id="rId630" o:title=""/>
                </v:shape>
                <o:OLEObject Type="Embed" ProgID="Equation.3" ShapeID="_x0000_i1297" DrawAspect="Content" ObjectID="_1763308254" r:id="rId631"/>
              </w:object>
            </w:r>
            <w:r w:rsidRPr="00054E74">
              <w:rPr>
                <w:rFonts w:ascii="Times New Roman" w:hAnsi="Times New Roman" w:cs="Times New Roman"/>
                <w:b/>
                <w:bCs/>
                <w:sz w:val="24"/>
                <w:szCs w:val="24"/>
              </w:rPr>
              <w:t>;</w:t>
            </w:r>
            <w:r w:rsidRPr="00054E74">
              <w:rPr>
                <w:rFonts w:ascii="Times New Roman" w:hAnsi="Times New Roman" w:cs="Times New Roman"/>
                <w:b/>
                <w:bCs/>
                <w:position w:val="-24"/>
                <w:sz w:val="24"/>
                <w:szCs w:val="24"/>
              </w:rPr>
              <w:object w:dxaOrig="1260" w:dyaOrig="639" w14:anchorId="1C0F04DD">
                <v:shape id="_x0000_i1298" type="#_x0000_t75" style="width:63.75pt;height:31.5pt" o:ole="">
                  <v:imagedata r:id="rId632" o:title=""/>
                </v:shape>
                <o:OLEObject Type="Embed" ProgID="Equation.3" ShapeID="_x0000_i1298" DrawAspect="Content" ObjectID="_1763308255" r:id="rId633"/>
              </w:object>
            </w:r>
            <w:r w:rsidRPr="00054E74">
              <w:rPr>
                <w:rFonts w:ascii="Times New Roman" w:hAnsi="Times New Roman" w:cs="Times New Roman"/>
                <w:b/>
                <w:bCs/>
                <w:sz w:val="24"/>
                <w:szCs w:val="24"/>
              </w:rPr>
              <w:t>.</w:t>
            </w:r>
          </w:p>
        </w:tc>
      </w:tr>
      <w:tr w:rsidR="00C41EDB" w:rsidRPr="00054E74" w14:paraId="26C36333" w14:textId="77777777" w:rsidTr="001D1227">
        <w:tc>
          <w:tcPr>
            <w:tcW w:w="560" w:type="dxa"/>
            <w:vAlign w:val="center"/>
          </w:tcPr>
          <w:p w14:paraId="386E0CC9"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5</w:t>
            </w:r>
          </w:p>
        </w:tc>
        <w:tc>
          <w:tcPr>
            <w:tcW w:w="3258" w:type="dxa"/>
            <w:vAlign w:val="center"/>
          </w:tcPr>
          <w:p w14:paraId="70ED48D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координаты вектора</w:t>
            </w:r>
          </w:p>
        </w:tc>
        <w:tc>
          <w:tcPr>
            <w:tcW w:w="5753" w:type="dxa"/>
          </w:tcPr>
          <w:p w14:paraId="5A11624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3A55CD" wp14:editId="63FA3FD6">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26FCE96" wp14:editId="6654FBCC">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6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(-1;4;-7</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54CC0DC" wp14:editId="4C8FAC83">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ED9E958" wp14:editId="48D9A0F2">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.Находим координаты вектора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00044CB" wp14:editId="055C1AA2">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9766822" wp14:editId="0E85AB6F">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Из  координат конца вычислить координаты начала вектора</w:t>
            </w:r>
          </w:p>
          <w:p w14:paraId="67F46B40"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90E74F3" wp14:editId="7AA96DE2">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0E96E9D" wp14:editId="26454C16">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137CA371" w14:textId="77777777" w:rsidTr="001D1227">
        <w:tc>
          <w:tcPr>
            <w:tcW w:w="560" w:type="dxa"/>
            <w:vAlign w:val="center"/>
          </w:tcPr>
          <w:p w14:paraId="30C1530D"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6</w:t>
            </w:r>
          </w:p>
        </w:tc>
        <w:tc>
          <w:tcPr>
            <w:tcW w:w="3258" w:type="dxa"/>
            <w:vAlign w:val="center"/>
          </w:tcPr>
          <w:p w14:paraId="039BE40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длину вектора</w:t>
            </w:r>
          </w:p>
        </w:tc>
        <w:tc>
          <w:tcPr>
            <w:tcW w:w="5753" w:type="dxa"/>
          </w:tcPr>
          <w:p w14:paraId="0E88A7C2"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B84B3AB" wp14:editId="3CED927E">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6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b/>
                <w:bCs/>
                <w:position w:val="-10"/>
                <w:sz w:val="24"/>
                <w:szCs w:val="24"/>
              </w:rPr>
              <w:object w:dxaOrig="960" w:dyaOrig="340" w14:anchorId="0119D0C8">
                <v:shape id="_x0000_i1299" type="#_x0000_t75" style="width:48pt;height:15.75pt" o:ole="">
                  <v:imagedata r:id="rId638" o:title=""/>
                </v:shape>
                <o:OLEObject Type="Embed" ProgID="Equation.3" ShapeID="_x0000_i1299" DrawAspect="Content" ObjectID="_1763308256" r:id="rId639"/>
              </w:object>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2B98799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66B3670" wp14:editId="6A143FDA">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5E27958" wp14:editId="7C55F510">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3292A1EA" w14:textId="77777777" w:rsidTr="001D1227">
        <w:tc>
          <w:tcPr>
            <w:tcW w:w="560" w:type="dxa"/>
            <w:vAlign w:val="center"/>
          </w:tcPr>
          <w:p w14:paraId="2F96F1E1"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7</w:t>
            </w:r>
          </w:p>
        </w:tc>
        <w:tc>
          <w:tcPr>
            <w:tcW w:w="3258" w:type="dxa"/>
            <w:vAlign w:val="center"/>
          </w:tcPr>
          <w:p w14:paraId="4CCA17AF"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скалярное произведение векторов</w:t>
            </w:r>
          </w:p>
        </w:tc>
        <w:tc>
          <w:tcPr>
            <w:tcW w:w="5753" w:type="dxa"/>
          </w:tcPr>
          <w:p w14:paraId="7FFB715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8A76DB0" wp14:editId="1A27AA9E">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EC93348" wp14:editId="07C140BA">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6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6C37C52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BDCE4E2" wp14:editId="04456641">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6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5708F45" wp14:editId="7A354B17">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6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42D66A02" w14:textId="77777777" w:rsidTr="001D1227">
        <w:tc>
          <w:tcPr>
            <w:tcW w:w="560" w:type="dxa"/>
            <w:vAlign w:val="center"/>
          </w:tcPr>
          <w:p w14:paraId="3E5A4B86"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lastRenderedPageBreak/>
              <w:t>8</w:t>
            </w:r>
          </w:p>
        </w:tc>
        <w:tc>
          <w:tcPr>
            <w:tcW w:w="3258" w:type="dxa"/>
            <w:vAlign w:val="center"/>
          </w:tcPr>
          <w:p w14:paraId="2910326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косинус  угла между векторами</w:t>
            </w:r>
          </w:p>
        </w:tc>
        <w:tc>
          <w:tcPr>
            <w:tcW w:w="5753" w:type="dxa"/>
          </w:tcPr>
          <w:p w14:paraId="6D69F09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98EA977" wp14:editId="21081AAA">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6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EF3BCD4" wp14:editId="779FFF62">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6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43F5E32" w14:textId="77777777" w:rsidR="00C41EDB" w:rsidRPr="00054E74" w:rsidRDefault="00C41EDB" w:rsidP="001D1227">
            <w:pPr>
              <w:spacing w:after="0" w:line="240" w:lineRule="auto"/>
              <w:rPr>
                <w:rFonts w:ascii="Times New Roman" w:hAnsi="Times New Roman" w:cs="Times New Roman"/>
                <w:b/>
                <w:bCs/>
                <w:sz w:val="24"/>
                <w:szCs w:val="24"/>
              </w:rPr>
            </w:pPr>
          </w:p>
          <w:p w14:paraId="5E0D6487" w14:textId="77777777" w:rsidR="00C41EDB" w:rsidRPr="0015171B"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01541CB" wp14:editId="5A89F7DD">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C41EDB" w:rsidRPr="00054E74" w14:paraId="1C7AF1D5" w14:textId="77777777" w:rsidTr="001D1227">
        <w:tc>
          <w:tcPr>
            <w:tcW w:w="560" w:type="dxa"/>
            <w:vAlign w:val="center"/>
          </w:tcPr>
          <w:p w14:paraId="36AD95D6"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9</w:t>
            </w:r>
          </w:p>
        </w:tc>
        <w:tc>
          <w:tcPr>
            <w:tcW w:w="3258" w:type="dxa"/>
            <w:vAlign w:val="center"/>
          </w:tcPr>
          <w:p w14:paraId="3C59F4A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При каких значениях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9F6C16F" wp14:editId="0A67AB99">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62ED231" wp14:editId="0D4271D4">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9158531" wp14:editId="59A384F6">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6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130BB3D" wp14:editId="758C063F">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6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векторы коллинеарны? </w:t>
            </w:r>
          </w:p>
        </w:tc>
        <w:tc>
          <w:tcPr>
            <w:tcW w:w="5753" w:type="dxa"/>
          </w:tcPr>
          <w:p w14:paraId="620C8B0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7D89F18" wp14:editId="6C5C071A">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6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18950CE" wp14:editId="2BEDB917">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6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63F7BB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9E2816B" wp14:editId="618BCC72">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6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C41EDB" w:rsidRPr="00054E74" w14:paraId="6C550C9F" w14:textId="77777777" w:rsidTr="001D1227">
        <w:tc>
          <w:tcPr>
            <w:tcW w:w="560" w:type="dxa"/>
            <w:vAlign w:val="center"/>
          </w:tcPr>
          <w:p w14:paraId="339C28A2"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10</w:t>
            </w:r>
          </w:p>
        </w:tc>
        <w:tc>
          <w:tcPr>
            <w:tcW w:w="3258" w:type="dxa"/>
            <w:vAlign w:val="center"/>
          </w:tcPr>
          <w:p w14:paraId="08CFA7C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Проверьте перпендикулярность векторов</w:t>
            </w:r>
          </w:p>
        </w:tc>
        <w:tc>
          <w:tcPr>
            <w:tcW w:w="5753" w:type="dxa"/>
          </w:tcPr>
          <w:p w14:paraId="2164E18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B2F24CE" wp14:editId="6AA3C22F">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75D6CA0" wp14:editId="461D1103">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6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362CB62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4228697" wp14:editId="1B923B47">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6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3F8E643" wp14:editId="0EA67F85">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6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 условие перпендикулярности векторов</w:t>
            </w:r>
          </w:p>
        </w:tc>
      </w:tr>
    </w:tbl>
    <w:p w14:paraId="15D225C7" w14:textId="77777777" w:rsidR="00C41EDB" w:rsidRPr="00054E74" w:rsidRDefault="00C41EDB" w:rsidP="00C41EDB">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C41EDB" w:rsidRPr="00054E74" w14:paraId="4D5B0CC4" w14:textId="77777777" w:rsidTr="001D1227">
        <w:tc>
          <w:tcPr>
            <w:tcW w:w="673" w:type="dxa"/>
            <w:vAlign w:val="center"/>
          </w:tcPr>
          <w:p w14:paraId="39FFFA11" w14:textId="77777777" w:rsidR="00C41EDB" w:rsidRPr="00054E74" w:rsidRDefault="00C41EDB" w:rsidP="001D1227">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2C292F8D"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3121" w:type="dxa"/>
            <w:vAlign w:val="center"/>
          </w:tcPr>
          <w:p w14:paraId="4311F1BD"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Название операции</w:t>
            </w:r>
          </w:p>
        </w:tc>
        <w:tc>
          <w:tcPr>
            <w:tcW w:w="5777" w:type="dxa"/>
            <w:vAlign w:val="center"/>
          </w:tcPr>
          <w:p w14:paraId="2273BE5F"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Формулы</w:t>
            </w:r>
          </w:p>
        </w:tc>
      </w:tr>
      <w:tr w:rsidR="00C41EDB" w:rsidRPr="00054E74" w14:paraId="2F9CEFDD" w14:textId="77777777" w:rsidTr="001D1227">
        <w:tc>
          <w:tcPr>
            <w:tcW w:w="673" w:type="dxa"/>
            <w:vAlign w:val="center"/>
          </w:tcPr>
          <w:p w14:paraId="39059545"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3121" w:type="dxa"/>
            <w:vAlign w:val="center"/>
          </w:tcPr>
          <w:p w14:paraId="263C3848"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сумму векторов</w:t>
            </w:r>
          </w:p>
        </w:tc>
        <w:tc>
          <w:tcPr>
            <w:tcW w:w="5777" w:type="dxa"/>
          </w:tcPr>
          <w:p w14:paraId="6F47EF2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476C95D" wp14:editId="7C17C987">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6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79B2A98" wp14:editId="56BDC815">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6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35AFAD6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9B1B6AE" wp14:editId="41B9FE03">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6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75299E6" wp14:editId="56E6DA1B">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6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2D094B75" w14:textId="77777777" w:rsidTr="001D1227">
        <w:tc>
          <w:tcPr>
            <w:tcW w:w="673" w:type="dxa"/>
            <w:vAlign w:val="center"/>
          </w:tcPr>
          <w:p w14:paraId="32AAACC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3121" w:type="dxa"/>
            <w:vAlign w:val="center"/>
          </w:tcPr>
          <w:p w14:paraId="58B330A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разность векторов</w:t>
            </w:r>
          </w:p>
        </w:tc>
        <w:tc>
          <w:tcPr>
            <w:tcW w:w="5777" w:type="dxa"/>
          </w:tcPr>
          <w:p w14:paraId="6D5F234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14A1792" wp14:editId="42772D1B">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6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10A4264" wp14:editId="31A1F183">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6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75D9511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CBAF9BF" wp14:editId="1C0BCEFC">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6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C104EAD" wp14:editId="68A6EE01">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6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1ACB210A" w14:textId="77777777" w:rsidTr="001D1227">
        <w:tc>
          <w:tcPr>
            <w:tcW w:w="673" w:type="dxa"/>
            <w:vAlign w:val="center"/>
          </w:tcPr>
          <w:p w14:paraId="58A08877"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3</w:t>
            </w:r>
          </w:p>
        </w:tc>
        <w:tc>
          <w:tcPr>
            <w:tcW w:w="3121" w:type="dxa"/>
            <w:vAlign w:val="center"/>
          </w:tcPr>
          <w:p w14:paraId="21A02994"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произведение вектора на число</w:t>
            </w:r>
          </w:p>
        </w:tc>
        <w:tc>
          <w:tcPr>
            <w:tcW w:w="5777" w:type="dxa"/>
          </w:tcPr>
          <w:p w14:paraId="1867DF4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7058E2D" wp14:editId="5B2C512D">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6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E331CB7" wp14:editId="19E16B81">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6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7E5F13A" wp14:editId="4B643535">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6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E5A04E6" wp14:editId="3E7AD2CE">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6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8F60E38" wp14:editId="628C249A">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6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56512DE" wp14:editId="0191B036">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6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63ED1F00"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4D21A7C3" wp14:editId="1F2DBAC3">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6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C41EDB" w:rsidRPr="00054E74" w14:paraId="4A5A98B3" w14:textId="77777777" w:rsidTr="001D1227">
        <w:tc>
          <w:tcPr>
            <w:tcW w:w="673" w:type="dxa"/>
            <w:vAlign w:val="center"/>
          </w:tcPr>
          <w:p w14:paraId="7DBF2E8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4</w:t>
            </w:r>
          </w:p>
        </w:tc>
        <w:tc>
          <w:tcPr>
            <w:tcW w:w="3121" w:type="dxa"/>
            <w:vAlign w:val="center"/>
          </w:tcPr>
          <w:p w14:paraId="2A691690"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координаты середины отрезка</w:t>
            </w:r>
          </w:p>
        </w:tc>
        <w:tc>
          <w:tcPr>
            <w:tcW w:w="5777" w:type="dxa"/>
          </w:tcPr>
          <w:p w14:paraId="1C934F3B"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38627E64" wp14:editId="35979AF8">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6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420F15D" wp14:editId="4ED84B62">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6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(2;-3;1</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AD0DD32" wp14:editId="19C2A4E7">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B3CEE4F" wp14:editId="4B8F35F9">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С- середина отрезка АВ. С(</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5016732A" wp14:editId="084CE6B5">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6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093B5612" wp14:editId="44619960">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6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w:t>
            </w:r>
            <w:r w:rsidRPr="00054E74">
              <w:rPr>
                <w:rFonts w:ascii="Times New Roman" w:hAnsi="Times New Roman" w:cs="Times New Roman"/>
                <w:b/>
                <w:bCs/>
                <w:position w:val="-12"/>
                <w:sz w:val="24"/>
                <w:szCs w:val="24"/>
              </w:rPr>
              <w:object w:dxaOrig="720" w:dyaOrig="360" w14:anchorId="6F45D17D">
                <v:shape id="_x0000_i1300" type="#_x0000_t75" style="width:36.75pt;height:18pt" o:ole="">
                  <v:imagedata r:id="rId657" o:title=""/>
                </v:shape>
                <o:OLEObject Type="Embed" ProgID="Equation.3" ShapeID="_x0000_i1300" DrawAspect="Content" ObjectID="_1763308257" r:id="rId658"/>
              </w:objec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64828B8A" wp14:editId="7F3012F5">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6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2543B6F" wp14:editId="24790A09">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6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5A5357C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5282C6B9" wp14:editId="7E0E7DAC">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6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054E74">
              <w:rPr>
                <w:rFonts w:ascii="Times New Roman" w:hAnsi="Times New Roman" w:cs="Times New Roman"/>
                <w:b/>
                <w:bCs/>
                <w:position w:val="-24"/>
                <w:sz w:val="24"/>
                <w:szCs w:val="24"/>
              </w:rPr>
              <w:object w:dxaOrig="1260" w:dyaOrig="639" w14:anchorId="0CF820DB">
                <v:shape id="_x0000_i1301" type="#_x0000_t75" style="width:63.75pt;height:31.5pt" o:ole="">
                  <v:imagedata r:id="rId661" o:title=""/>
                </v:shape>
                <o:OLEObject Type="Embed" ProgID="Equation.3" ShapeID="_x0000_i1301" DrawAspect="Content" ObjectID="_1763308258" r:id="rId662"/>
              </w:object>
            </w:r>
            <w:r w:rsidRPr="00054E74">
              <w:rPr>
                <w:rFonts w:ascii="Times New Roman" w:hAnsi="Times New Roman" w:cs="Times New Roman"/>
                <w:b/>
                <w:bCs/>
                <w:sz w:val="24"/>
                <w:szCs w:val="24"/>
              </w:rPr>
              <w:t>.</w:t>
            </w:r>
          </w:p>
        </w:tc>
      </w:tr>
      <w:tr w:rsidR="00C41EDB" w:rsidRPr="00054E74" w14:paraId="607F3323" w14:textId="77777777" w:rsidTr="001D1227">
        <w:tc>
          <w:tcPr>
            <w:tcW w:w="673" w:type="dxa"/>
            <w:vAlign w:val="center"/>
          </w:tcPr>
          <w:p w14:paraId="10A0E219"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5</w:t>
            </w:r>
          </w:p>
        </w:tc>
        <w:tc>
          <w:tcPr>
            <w:tcW w:w="3121" w:type="dxa"/>
            <w:vAlign w:val="center"/>
          </w:tcPr>
          <w:p w14:paraId="070E8F1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координаты вектора</w:t>
            </w:r>
          </w:p>
        </w:tc>
        <w:tc>
          <w:tcPr>
            <w:tcW w:w="5777" w:type="dxa"/>
          </w:tcPr>
          <w:p w14:paraId="5494D73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Точка </w:t>
            </w:r>
            <w:r w:rsidRPr="00054E74">
              <w:rPr>
                <w:rFonts w:ascii="Times New Roman" w:hAnsi="Times New Roman" w:cs="Times New Roman"/>
                <w:b/>
                <w:bCs/>
                <w:sz w:val="24"/>
                <w:szCs w:val="24"/>
                <w:lang w:val="en-US"/>
              </w:rPr>
              <w:t>A</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6111E4B" wp14:editId="79C3E794">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66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B980BC7" wp14:editId="4308CA9A">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66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Точка  </w:t>
            </w:r>
            <w:r w:rsidRPr="00054E74">
              <w:rPr>
                <w:rFonts w:ascii="Times New Roman" w:hAnsi="Times New Roman" w:cs="Times New Roman"/>
                <w:b/>
                <w:bCs/>
                <w:sz w:val="24"/>
                <w:szCs w:val="24"/>
                <w:lang w:val="en-US"/>
              </w:rPr>
              <w:t>B</w:t>
            </w:r>
            <w:r w:rsidRPr="00054E74">
              <w:rPr>
                <w:rFonts w:ascii="Times New Roman" w:hAnsi="Times New Roman" w:cs="Times New Roman"/>
                <w:b/>
                <w:bCs/>
                <w:sz w:val="24"/>
                <w:szCs w:val="24"/>
              </w:rPr>
              <w:t xml:space="preserve"> (1;-4;7</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35152C8" wp14:editId="21E19E85">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78B2251" wp14:editId="5FB05AA3">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6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w:t>
            </w:r>
          </w:p>
          <w:p w14:paraId="6D118C6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Находим координаты вектора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B91F78F" wp14:editId="79D2E257">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A42290E" wp14:editId="472DC4E5">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6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Из  координат конца вычислить координаты начала вектора</w:t>
            </w:r>
          </w:p>
          <w:p w14:paraId="5545594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41E7519E" wp14:editId="6232FEBA">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96307BA" wp14:editId="472C4276">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6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64108C7A" w14:textId="77777777" w:rsidTr="001D1227">
        <w:tc>
          <w:tcPr>
            <w:tcW w:w="673" w:type="dxa"/>
            <w:vAlign w:val="center"/>
          </w:tcPr>
          <w:p w14:paraId="0AD9BBF5"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6</w:t>
            </w:r>
          </w:p>
        </w:tc>
        <w:tc>
          <w:tcPr>
            <w:tcW w:w="3121" w:type="dxa"/>
            <w:vAlign w:val="center"/>
          </w:tcPr>
          <w:p w14:paraId="5E0C4B3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длину вектора</w:t>
            </w:r>
          </w:p>
        </w:tc>
        <w:tc>
          <w:tcPr>
            <w:tcW w:w="5777" w:type="dxa"/>
          </w:tcPr>
          <w:p w14:paraId="18AF6DEE"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FE852F" wp14:editId="4A480728">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6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b/>
                <w:bCs/>
                <w:position w:val="-10"/>
                <w:sz w:val="24"/>
                <w:szCs w:val="24"/>
              </w:rPr>
              <w:object w:dxaOrig="960" w:dyaOrig="340" w14:anchorId="48477461">
                <v:shape id="_x0000_i1302" type="#_x0000_t75" style="width:48pt;height:15.75pt" o:ole="">
                  <v:imagedata r:id="rId664" o:title=""/>
                </v:shape>
                <o:OLEObject Type="Embed" ProgID="Equation.3" ShapeID="_x0000_i1302" DrawAspect="Content" ObjectID="_1763308259" r:id="rId665"/>
              </w:object>
            </w:r>
            <w:r w:rsidRPr="00054E74">
              <w:rPr>
                <w:rFonts w:ascii="Times New Roman" w:hAnsi="Times New Roman" w:cs="Times New Roman"/>
                <w:b/>
                <w:bCs/>
                <w:sz w:val="24"/>
                <w:szCs w:val="24"/>
              </w:rPr>
              <w:fldChar w:fldCharType="end"/>
            </w:r>
          </w:p>
          <w:p w14:paraId="1D190639"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84887D3" wp14:editId="118F9AA6">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D2C827C" wp14:editId="3F96A105">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6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6B1F4531" w14:textId="77777777" w:rsidTr="001D1227">
        <w:tc>
          <w:tcPr>
            <w:tcW w:w="673" w:type="dxa"/>
            <w:vAlign w:val="center"/>
          </w:tcPr>
          <w:p w14:paraId="69EA0101"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7</w:t>
            </w:r>
          </w:p>
        </w:tc>
        <w:tc>
          <w:tcPr>
            <w:tcW w:w="3121" w:type="dxa"/>
            <w:vAlign w:val="center"/>
          </w:tcPr>
          <w:p w14:paraId="513577A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Вычислить скалярное произведение векторов</w:t>
            </w:r>
          </w:p>
        </w:tc>
        <w:tc>
          <w:tcPr>
            <w:tcW w:w="5777" w:type="dxa"/>
          </w:tcPr>
          <w:p w14:paraId="0B3C17E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0AC0BB8" wp14:editId="334A4F96">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6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4DBFABE" wp14:editId="462F2F47">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66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1B6E221C"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B3591FC" wp14:editId="712E2631">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6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27C281B" wp14:editId="401B427D">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6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tc>
      </w:tr>
      <w:tr w:rsidR="00C41EDB" w:rsidRPr="00054E74" w14:paraId="526B20C3" w14:textId="77777777" w:rsidTr="001D1227">
        <w:tc>
          <w:tcPr>
            <w:tcW w:w="673" w:type="dxa"/>
            <w:vAlign w:val="center"/>
          </w:tcPr>
          <w:p w14:paraId="29AE4B6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8</w:t>
            </w:r>
          </w:p>
        </w:tc>
        <w:tc>
          <w:tcPr>
            <w:tcW w:w="3121" w:type="dxa"/>
            <w:vAlign w:val="center"/>
          </w:tcPr>
          <w:p w14:paraId="1E8FB01F"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Найти косинус  угла между векторами</w:t>
            </w:r>
          </w:p>
        </w:tc>
        <w:tc>
          <w:tcPr>
            <w:tcW w:w="5777" w:type="dxa"/>
          </w:tcPr>
          <w:p w14:paraId="096458DA"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0D29577" wp14:editId="59BCF130">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6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07D9B20" wp14:editId="2DB4E88D">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6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69B15086" w14:textId="77777777" w:rsidR="00C41EDB" w:rsidRPr="00054E74" w:rsidRDefault="00C41EDB" w:rsidP="001D1227">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104A3F78" wp14:editId="0B7194B2">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6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C41EDB" w:rsidRPr="00054E74" w14:paraId="1BD38650" w14:textId="77777777" w:rsidTr="001D1227">
        <w:tc>
          <w:tcPr>
            <w:tcW w:w="673" w:type="dxa"/>
            <w:vAlign w:val="center"/>
          </w:tcPr>
          <w:p w14:paraId="72D4AAE2"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9</w:t>
            </w:r>
          </w:p>
        </w:tc>
        <w:tc>
          <w:tcPr>
            <w:tcW w:w="3121" w:type="dxa"/>
            <w:vAlign w:val="center"/>
          </w:tcPr>
          <w:p w14:paraId="63AC9C5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 xml:space="preserve">При каких значениях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F6229B0" wp14:editId="13E6012F">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9C81D0C" wp14:editId="0D0F3F50">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6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и </w:t>
            </w: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CFC8D8C" wp14:editId="1FCEF127">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6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1062EF8" wp14:editId="4544DD13">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6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векторы коллинеарны?</w:t>
            </w:r>
          </w:p>
        </w:tc>
        <w:tc>
          <w:tcPr>
            <w:tcW w:w="5777" w:type="dxa"/>
          </w:tcPr>
          <w:p w14:paraId="6FF6490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DE1FAD7" wp14:editId="6160FB3F">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66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60938484" wp14:editId="164F939F">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66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w:t>
            </w:r>
          </w:p>
          <w:p w14:paraId="565BD3A7"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noProof/>
                <w:sz w:val="24"/>
                <w:szCs w:val="24"/>
                <w:lang w:eastAsia="ru-RU"/>
              </w:rPr>
              <w:drawing>
                <wp:inline distT="0" distB="0" distL="0" distR="0" wp14:anchorId="05DF022C" wp14:editId="5763096E">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6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C41EDB" w:rsidRPr="00054E74" w14:paraId="0DABB1DB" w14:textId="77777777" w:rsidTr="001D1227">
        <w:tc>
          <w:tcPr>
            <w:tcW w:w="673" w:type="dxa"/>
            <w:vAlign w:val="center"/>
          </w:tcPr>
          <w:p w14:paraId="1CD459F8" w14:textId="77777777" w:rsidR="00C41EDB" w:rsidRPr="00054E74" w:rsidRDefault="00C41EDB" w:rsidP="001D1227">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10</w:t>
            </w:r>
          </w:p>
        </w:tc>
        <w:tc>
          <w:tcPr>
            <w:tcW w:w="3121" w:type="dxa"/>
            <w:vAlign w:val="center"/>
          </w:tcPr>
          <w:p w14:paraId="198C4DB2"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Проверьте перпендикулярность векторов</w:t>
            </w:r>
          </w:p>
        </w:tc>
        <w:tc>
          <w:tcPr>
            <w:tcW w:w="5777" w:type="dxa"/>
          </w:tcPr>
          <w:p w14:paraId="368D6DE5"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D6DAAB0" wp14:editId="4339E0BA">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66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1E6F21A7" wp14:editId="286AD498">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66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p>
          <w:p w14:paraId="6ABDC7ED" w14:textId="77777777" w:rsidR="00C41EDB" w:rsidRPr="00054E74" w:rsidRDefault="00C41EDB" w:rsidP="001D1227">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fldChar w:fldCharType="begin"/>
            </w:r>
            <w:r w:rsidRPr="00054E74">
              <w:rPr>
                <w:rFonts w:ascii="Times New Roman" w:hAnsi="Times New Roman" w:cs="Times New Roman"/>
                <w:b/>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256A854A" wp14:editId="028838F6">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6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instrText xml:space="preserve"> </w:instrText>
            </w:r>
            <w:r w:rsidRPr="00054E74">
              <w:rPr>
                <w:rFonts w:ascii="Times New Roman" w:hAnsi="Times New Roman" w:cs="Times New Roman"/>
                <w:b/>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3EFDD703" wp14:editId="2B2E56ED">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6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054E74">
              <w:rPr>
                <w:rFonts w:ascii="Times New Roman" w:hAnsi="Times New Roman" w:cs="Times New Roman"/>
                <w:b/>
                <w:bCs/>
                <w:sz w:val="24"/>
                <w:szCs w:val="24"/>
              </w:rPr>
              <w:fldChar w:fldCharType="end"/>
            </w:r>
            <w:r w:rsidRPr="00054E74">
              <w:rPr>
                <w:rFonts w:ascii="Times New Roman" w:hAnsi="Times New Roman" w:cs="Times New Roman"/>
                <w:b/>
                <w:bCs/>
                <w:sz w:val="24"/>
                <w:szCs w:val="24"/>
              </w:rPr>
              <w:t xml:space="preserve"> - условие перпендикулярности векторов</w:t>
            </w:r>
          </w:p>
        </w:tc>
      </w:tr>
    </w:tbl>
    <w:p w14:paraId="0ED2E179"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Тема </w:t>
      </w:r>
      <w:r w:rsidR="00C41EDB">
        <w:rPr>
          <w:rFonts w:ascii="Times New Roman" w:hAnsi="Times New Roman" w:cs="Times New Roman"/>
          <w:b/>
          <w:sz w:val="24"/>
          <w:szCs w:val="24"/>
        </w:rPr>
        <w:t>6</w:t>
      </w:r>
      <w:r w:rsidRPr="00054E74">
        <w:rPr>
          <w:rFonts w:ascii="Times New Roman" w:hAnsi="Times New Roman" w:cs="Times New Roman"/>
          <w:b/>
          <w:sz w:val="24"/>
          <w:szCs w:val="24"/>
        </w:rPr>
        <w:t xml:space="preserve">. </w:t>
      </w:r>
      <w:r w:rsidR="00CE1EB0" w:rsidRPr="00054E74">
        <w:rPr>
          <w:rFonts w:ascii="Times New Roman" w:hAnsi="Times New Roman" w:cs="Times New Roman"/>
          <w:b/>
          <w:sz w:val="24"/>
          <w:szCs w:val="24"/>
        </w:rPr>
        <w:t>Начала математического анализа.</w:t>
      </w:r>
    </w:p>
    <w:p w14:paraId="4B209A4D" w14:textId="77777777" w:rsidR="008464D9" w:rsidRPr="00054E74" w:rsidRDefault="00CE1EB0"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w:t>
      </w:r>
      <w:r w:rsidR="00C41EDB">
        <w:rPr>
          <w:rFonts w:ascii="Times New Roman" w:hAnsi="Times New Roman" w:cs="Times New Roman"/>
          <w:b/>
          <w:sz w:val="24"/>
          <w:szCs w:val="24"/>
        </w:rPr>
        <w:t>7</w:t>
      </w:r>
    </w:p>
    <w:p w14:paraId="3CCC506B"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1.Способы задания и свойства числовой последовательности. </w:t>
      </w:r>
    </w:p>
    <w:p w14:paraId="0535E78D"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Понятие о пределе последовательности. Бесконечно убывающая геометрическая последовательность и ее сумма</w:t>
      </w:r>
    </w:p>
    <w:p w14:paraId="0000B510" w14:textId="77777777" w:rsidR="008464D9" w:rsidRPr="00054E74" w:rsidRDefault="008464D9" w:rsidP="00054E74">
      <w:pPr>
        <w:spacing w:after="0" w:line="240" w:lineRule="auto"/>
        <w:ind w:left="709" w:hanging="709"/>
        <w:rPr>
          <w:rFonts w:ascii="Times New Roman" w:hAnsi="Times New Roman" w:cs="Times New Roman"/>
          <w:i/>
          <w:sz w:val="24"/>
          <w:szCs w:val="24"/>
        </w:rPr>
      </w:pPr>
      <w:r w:rsidRPr="00054E74">
        <w:rPr>
          <w:rFonts w:ascii="Times New Roman" w:hAnsi="Times New Roman" w:cs="Times New Roman"/>
          <w:sz w:val="24"/>
          <w:szCs w:val="24"/>
        </w:rPr>
        <w:lastRenderedPageBreak/>
        <w:t>Цель</w:t>
      </w:r>
      <w:r w:rsidRPr="00054E74">
        <w:rPr>
          <w:rFonts w:ascii="Times New Roman" w:hAnsi="Times New Roman" w:cs="Times New Roman"/>
          <w:i/>
          <w:sz w:val="24"/>
          <w:szCs w:val="24"/>
        </w:rPr>
        <w:t>: Знать определение последовательности и способы ее задания. Иметь понятие о пределе последовательности, бесконечно убывающей геометрической</w:t>
      </w:r>
      <w:r w:rsidR="00CE1EB0" w:rsidRPr="00054E74">
        <w:rPr>
          <w:rFonts w:ascii="Times New Roman" w:hAnsi="Times New Roman" w:cs="Times New Roman"/>
          <w:i/>
          <w:sz w:val="24"/>
          <w:szCs w:val="24"/>
        </w:rPr>
        <w:t xml:space="preserve"> последовательности и ее сумме.</w:t>
      </w:r>
    </w:p>
    <w:p w14:paraId="362EDA10"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1. Изучив тему, </w:t>
      </w:r>
      <w:r w:rsidR="00CE1EB0" w:rsidRPr="00054E74">
        <w:rPr>
          <w:rFonts w:ascii="Times New Roman" w:hAnsi="Times New Roman" w:cs="Times New Roman"/>
          <w:sz w:val="24"/>
          <w:szCs w:val="24"/>
        </w:rPr>
        <w:t xml:space="preserve"> письменно ответьте на вопросы:</w:t>
      </w:r>
    </w:p>
    <w:p w14:paraId="3E707AF2"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определение последовательности.</w:t>
      </w:r>
    </w:p>
    <w:p w14:paraId="7C296316"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Перечислите способы задания последовательности.</w:t>
      </w:r>
    </w:p>
    <w:p w14:paraId="5ACB46A4" w14:textId="77777777" w:rsidR="008464D9" w:rsidRPr="00054E74" w:rsidRDefault="008464D9"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определение предела последовательности.</w:t>
      </w:r>
    </w:p>
    <w:p w14:paraId="4361E0F6"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понятие бесконечно убывающей геомет</w:t>
      </w:r>
      <w:r w:rsidR="00CE1EB0" w:rsidRPr="00054E74">
        <w:rPr>
          <w:rFonts w:ascii="Times New Roman" w:hAnsi="Times New Roman" w:cs="Times New Roman"/>
          <w:sz w:val="24"/>
          <w:szCs w:val="24"/>
        </w:rPr>
        <w:t>рической прогрессии и ее сумме.</w:t>
      </w:r>
    </w:p>
    <w:p w14:paraId="1D001FFA" w14:textId="77777777" w:rsidR="008464D9" w:rsidRPr="00054E74" w:rsidRDefault="008464D9" w:rsidP="00054E74">
      <w:pPr>
        <w:spacing w:after="0" w:line="240" w:lineRule="auto"/>
        <w:ind w:left="1701" w:hanging="1701"/>
        <w:jc w:val="center"/>
        <w:rPr>
          <w:rFonts w:ascii="Times New Roman" w:hAnsi="Times New Roman" w:cs="Times New Roman"/>
          <w:b/>
          <w:sz w:val="24"/>
          <w:szCs w:val="24"/>
        </w:rPr>
      </w:pPr>
      <w:r w:rsidRPr="00054E74">
        <w:rPr>
          <w:rFonts w:ascii="Times New Roman" w:hAnsi="Times New Roman" w:cs="Times New Roman"/>
          <w:b/>
          <w:sz w:val="24"/>
          <w:szCs w:val="24"/>
        </w:rPr>
        <w:t>2.Производная и ее применение</w:t>
      </w:r>
    </w:p>
    <w:p w14:paraId="28D76ECC" w14:textId="77777777" w:rsidR="008464D9" w:rsidRPr="00054E74" w:rsidRDefault="008464D9" w:rsidP="00054E74">
      <w:pPr>
        <w:spacing w:after="0" w:line="240" w:lineRule="auto"/>
        <w:ind w:left="1701" w:hanging="170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r w:rsidR="005414B4" w:rsidRPr="00054E74">
        <w:rPr>
          <w:rFonts w:ascii="Times New Roman" w:hAnsi="Times New Roman" w:cs="Times New Roman"/>
          <w:sz w:val="24"/>
          <w:szCs w:val="24"/>
        </w:rPr>
        <w:t>.</w:t>
      </w:r>
    </w:p>
    <w:p w14:paraId="6BC24BB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Форма самостоятельной деятельности: создание </w:t>
      </w:r>
      <w:r w:rsidR="005414B4" w:rsidRPr="00054E74">
        <w:rPr>
          <w:rFonts w:ascii="Times New Roman" w:hAnsi="Times New Roman" w:cs="Times New Roman"/>
          <w:sz w:val="24"/>
          <w:szCs w:val="24"/>
        </w:rPr>
        <w:t>презентации по заявленной теме.</w:t>
      </w:r>
    </w:p>
    <w:p w14:paraId="17DEBF5D"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w:t>
      </w:r>
      <w:r w:rsidR="005414B4" w:rsidRPr="00054E74">
        <w:rPr>
          <w:rFonts w:ascii="Times New Roman" w:hAnsi="Times New Roman" w:cs="Times New Roman"/>
          <w:sz w:val="24"/>
          <w:szCs w:val="24"/>
        </w:rPr>
        <w:t>дациям по созданию презентации.</w:t>
      </w:r>
    </w:p>
    <w:p w14:paraId="57600237"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3.Предел, связанный с числом </w:t>
      </w:r>
      <w:r w:rsidRPr="00054E74">
        <w:rPr>
          <w:rFonts w:ascii="Times New Roman" w:hAnsi="Times New Roman" w:cs="Times New Roman"/>
          <w:b/>
          <w:position w:val="-6"/>
          <w:sz w:val="24"/>
          <w:szCs w:val="24"/>
        </w:rPr>
        <w:object w:dxaOrig="180" w:dyaOrig="220" w14:anchorId="2BC97B7F">
          <v:shape id="_x0000_i1303" type="#_x0000_t75" style="width:8.25pt;height:10.5pt" o:ole="">
            <v:imagedata r:id="rId670" o:title=""/>
          </v:shape>
          <o:OLEObject Type="Embed" ProgID="Equation.3" ShapeID="_x0000_i1303" DrawAspect="Content" ObjectID="_1763308260" r:id="rId671"/>
        </w:object>
      </w:r>
    </w:p>
    <w:p w14:paraId="1941D0FF" w14:textId="77777777" w:rsidR="008464D9" w:rsidRPr="00054E74" w:rsidRDefault="008464D9"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 xml:space="preserve">Знать основу появления числа </w:t>
      </w:r>
      <w:r w:rsidRPr="00054E74">
        <w:rPr>
          <w:rFonts w:ascii="Times New Roman" w:hAnsi="Times New Roman" w:cs="Times New Roman"/>
          <w:i/>
          <w:position w:val="-6"/>
          <w:sz w:val="24"/>
          <w:szCs w:val="24"/>
        </w:rPr>
        <w:object w:dxaOrig="180" w:dyaOrig="220" w14:anchorId="6B936FDB">
          <v:shape id="_x0000_i1304" type="#_x0000_t75" style="width:8.25pt;height:10.5pt" o:ole="">
            <v:imagedata r:id="rId672" o:title=""/>
          </v:shape>
          <o:OLEObject Type="Embed" ProgID="Equation.3" ShapeID="_x0000_i1304" DrawAspect="Content" ObjectID="_1763308261" r:id="rId673"/>
        </w:object>
      </w:r>
      <w:r w:rsidR="005414B4" w:rsidRPr="00054E74">
        <w:rPr>
          <w:rFonts w:ascii="Times New Roman" w:hAnsi="Times New Roman" w:cs="Times New Roman"/>
          <w:i/>
          <w:sz w:val="24"/>
          <w:szCs w:val="24"/>
        </w:rPr>
        <w:t>.</w:t>
      </w:r>
    </w:p>
    <w:p w14:paraId="0CFB9863"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Изучив тему, </w:t>
      </w:r>
      <w:r w:rsidR="005414B4" w:rsidRPr="00054E74">
        <w:rPr>
          <w:rFonts w:ascii="Times New Roman" w:hAnsi="Times New Roman" w:cs="Times New Roman"/>
          <w:sz w:val="24"/>
          <w:szCs w:val="24"/>
        </w:rPr>
        <w:t xml:space="preserve"> письменно ответьте на вопросы:</w:t>
      </w:r>
    </w:p>
    <w:p w14:paraId="2B11C7F6"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теорему о существовании предела:</w:t>
      </w:r>
    </w:p>
    <w:p w14:paraId="6430F278"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а) ограниченной сверху неубывающей последовательности;</w:t>
      </w:r>
    </w:p>
    <w:p w14:paraId="44D2D816" w14:textId="77777777" w:rsidR="008464D9" w:rsidRPr="0015171B" w:rsidRDefault="008464D9" w:rsidP="0015171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б) ограниченной снизу невозрастающей последовательности.</w:t>
      </w:r>
    </w:p>
    <w:p w14:paraId="67B88C72" w14:textId="77777777" w:rsidR="008464D9" w:rsidRPr="00054E74" w:rsidRDefault="008464D9" w:rsidP="00054E74">
      <w:pPr>
        <w:spacing w:after="0" w:line="240" w:lineRule="auto"/>
        <w:ind w:left="1701" w:hanging="1701"/>
        <w:jc w:val="center"/>
        <w:rPr>
          <w:rFonts w:ascii="Times New Roman" w:hAnsi="Times New Roman" w:cs="Times New Roman"/>
          <w:b/>
          <w:sz w:val="24"/>
          <w:szCs w:val="24"/>
        </w:rPr>
      </w:pPr>
      <w:r w:rsidRPr="00054E74">
        <w:rPr>
          <w:rFonts w:ascii="Times New Roman" w:hAnsi="Times New Roman" w:cs="Times New Roman"/>
          <w:b/>
          <w:sz w:val="24"/>
          <w:szCs w:val="24"/>
        </w:rPr>
        <w:t>4.Решение прикладных задач</w:t>
      </w:r>
    </w:p>
    <w:p w14:paraId="2DF0E40E" w14:textId="77777777" w:rsidR="008464D9" w:rsidRPr="00054E74" w:rsidRDefault="008464D9" w:rsidP="0015171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Уметь применять определение производной и ее механический смысл к решению прикладных задач</w:t>
      </w:r>
      <w:r w:rsidRPr="00054E74">
        <w:rPr>
          <w:rFonts w:ascii="Times New Roman" w:hAnsi="Times New Roman" w:cs="Times New Roman"/>
          <w:sz w:val="24"/>
          <w:szCs w:val="24"/>
        </w:rPr>
        <w:t>.</w:t>
      </w:r>
    </w:p>
    <w:p w14:paraId="0D69C37B" w14:textId="77777777" w:rsidR="008464D9" w:rsidRPr="00054E74" w:rsidRDefault="008464D9"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2D7D09B8" w14:textId="77777777" w:rsidR="008464D9" w:rsidRPr="00054E74" w:rsidRDefault="008464D9" w:rsidP="00054E74">
      <w:p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Физический смысл первой производной.</w:t>
      </w:r>
    </w:p>
    <w:p w14:paraId="30EAAEFD" w14:textId="77777777" w:rsidR="008464D9" w:rsidRPr="00054E74" w:rsidRDefault="008464D9" w:rsidP="00054E74">
      <w:pPr>
        <w:spacing w:after="0" w:line="240" w:lineRule="auto"/>
        <w:ind w:firstLine="284"/>
        <w:jc w:val="both"/>
        <w:rPr>
          <w:rFonts w:ascii="Times New Roman" w:eastAsia="Times New Roman" w:hAnsi="Times New Roman" w:cs="Times New Roman"/>
          <w:sz w:val="24"/>
          <w:szCs w:val="24"/>
        </w:rPr>
      </w:pPr>
      <w:r w:rsidRPr="00054E74">
        <w:rPr>
          <w:rFonts w:ascii="Times New Roman" w:hAnsi="Times New Roman" w:cs="Times New Roman"/>
          <w:sz w:val="24"/>
          <w:szCs w:val="24"/>
        </w:rPr>
        <w:t xml:space="preserve">Физический смысл производной заключается в том, что мгновенная скорость движения </w:t>
      </w:r>
      <w:r w:rsidRPr="00054E74">
        <w:rPr>
          <w:rFonts w:ascii="Times New Roman" w:hAnsi="Times New Roman" w:cs="Times New Roman"/>
          <w:position w:val="-10"/>
          <w:sz w:val="24"/>
          <w:szCs w:val="24"/>
        </w:rPr>
        <w:object w:dxaOrig="440" w:dyaOrig="340" w14:anchorId="123711A8">
          <v:shape id="_x0000_i1305" type="#_x0000_t75" style="width:21.75pt;height:15.75pt" o:ole="">
            <v:imagedata r:id="rId674" o:title=""/>
          </v:shape>
          <o:OLEObject Type="Embed" ProgID="Equation.3" ShapeID="_x0000_i1305" DrawAspect="Content" ObjectID="_1763308262" r:id="rId675"/>
        </w:object>
      </w:r>
      <w:r w:rsidRPr="00054E74">
        <w:rPr>
          <w:rFonts w:ascii="Times New Roman" w:eastAsia="Times New Roman" w:hAnsi="Times New Roman" w:cs="Times New Roman"/>
          <w:sz w:val="24"/>
          <w:szCs w:val="24"/>
        </w:rPr>
        <w:t xml:space="preserve"> в момент времени</w:t>
      </w:r>
      <w:r w:rsidRPr="00054E74">
        <w:rPr>
          <w:rFonts w:ascii="Times New Roman" w:eastAsia="Times New Roman" w:hAnsi="Times New Roman" w:cs="Times New Roman"/>
          <w:i/>
          <w:sz w:val="24"/>
          <w:szCs w:val="24"/>
        </w:rPr>
        <w:t xml:space="preserve"> t</w:t>
      </w:r>
      <w:r w:rsidRPr="00054E74">
        <w:rPr>
          <w:rFonts w:ascii="Times New Roman" w:eastAsia="Times New Roman" w:hAnsi="Times New Roman" w:cs="Times New Roman"/>
          <w:sz w:val="24"/>
          <w:szCs w:val="24"/>
        </w:rPr>
        <w:t xml:space="preserve"> есть производная пути по времени, т.е.</w:t>
      </w:r>
    </w:p>
    <w:p w14:paraId="3647DCE7" w14:textId="77777777" w:rsidR="008464D9" w:rsidRPr="00054E74" w:rsidRDefault="008464D9" w:rsidP="00054E74">
      <w:pPr>
        <w:spacing w:after="0" w:line="240" w:lineRule="auto"/>
        <w:jc w:val="center"/>
        <w:rPr>
          <w:rFonts w:ascii="Times New Roman" w:hAnsi="Times New Roman" w:cs="Times New Roman"/>
          <w:sz w:val="24"/>
          <w:szCs w:val="24"/>
          <w:lang w:val="en-US"/>
        </w:rPr>
      </w:pPr>
      <w:r w:rsidRPr="00054E74">
        <w:rPr>
          <w:rFonts w:ascii="Times New Roman" w:hAnsi="Times New Roman" w:cs="Times New Roman"/>
          <w:position w:val="-24"/>
          <w:sz w:val="24"/>
          <w:szCs w:val="24"/>
        </w:rPr>
        <w:object w:dxaOrig="1900" w:dyaOrig="620" w14:anchorId="65AD1F7D">
          <v:shape id="_x0000_i1306" type="#_x0000_t75" style="width:94.5pt;height:31.5pt" o:ole="">
            <v:imagedata r:id="rId676" o:title=""/>
          </v:shape>
          <o:OLEObject Type="Embed" ProgID="Equation.3" ShapeID="_x0000_i1306" DrawAspect="Content" ObjectID="_1763308263" r:id="rId677"/>
        </w:object>
      </w:r>
    </w:p>
    <w:p w14:paraId="7DF25E35" w14:textId="77777777" w:rsidR="008464D9" w:rsidRPr="00054E74" w:rsidRDefault="008464D9" w:rsidP="00054E74">
      <w:pPr>
        <w:spacing w:after="0" w:line="240" w:lineRule="auto"/>
        <w:rPr>
          <w:rFonts w:ascii="Times New Roman" w:eastAsia="Times New Roman" w:hAnsi="Times New Roman" w:cs="Times New Roman"/>
          <w:i/>
          <w:sz w:val="24"/>
          <w:szCs w:val="24"/>
        </w:rPr>
      </w:pPr>
      <w:r w:rsidRPr="00054E74">
        <w:rPr>
          <w:rFonts w:ascii="Times New Roman" w:eastAsia="Times New Roman" w:hAnsi="Times New Roman" w:cs="Times New Roman"/>
          <w:i/>
          <w:sz w:val="24"/>
          <w:szCs w:val="24"/>
        </w:rPr>
        <w:t>Физический смысл второй производной.</w:t>
      </w:r>
    </w:p>
    <w:p w14:paraId="561524B8" w14:textId="77777777" w:rsidR="008464D9" w:rsidRPr="00054E74" w:rsidRDefault="008464D9" w:rsidP="00054E74">
      <w:pPr>
        <w:spacing w:after="0" w:line="240" w:lineRule="auto"/>
        <w:ind w:firstLine="284"/>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14:paraId="042E7E4A" w14:textId="77777777" w:rsidR="008464D9" w:rsidRPr="0015171B" w:rsidRDefault="008464D9" w:rsidP="0015171B">
      <w:pPr>
        <w:spacing w:after="0" w:line="240" w:lineRule="auto"/>
        <w:jc w:val="center"/>
        <w:rPr>
          <w:rFonts w:ascii="Times New Roman" w:eastAsia="Times New Roman" w:hAnsi="Times New Roman" w:cs="Times New Roman"/>
          <w:i/>
          <w:sz w:val="24"/>
          <w:szCs w:val="24"/>
        </w:rPr>
      </w:pPr>
      <w:r w:rsidRPr="00054E74">
        <w:rPr>
          <w:rFonts w:ascii="Times New Roman" w:hAnsi="Times New Roman" w:cs="Times New Roman"/>
          <w:position w:val="-10"/>
          <w:sz w:val="24"/>
          <w:szCs w:val="24"/>
        </w:rPr>
        <w:object w:dxaOrig="1820" w:dyaOrig="340" w14:anchorId="3D9DE6DC">
          <v:shape id="_x0000_i1307" type="#_x0000_t75" style="width:91.5pt;height:15.75pt" o:ole="">
            <v:imagedata r:id="rId678" o:title=""/>
          </v:shape>
          <o:OLEObject Type="Embed" ProgID="Equation.3" ShapeID="_x0000_i1307" DrawAspect="Content" ObjectID="_1763308264" r:id="rId679"/>
        </w:object>
      </w:r>
    </w:p>
    <w:p w14:paraId="06AF8F63" w14:textId="77777777" w:rsidR="008464D9" w:rsidRPr="00054E74" w:rsidRDefault="008464D9" w:rsidP="0015171B">
      <w:pPr>
        <w:spacing w:after="0" w:line="240" w:lineRule="auto"/>
        <w:jc w:val="center"/>
        <w:rPr>
          <w:rFonts w:ascii="Times New Roman" w:eastAsia="Times New Roman" w:hAnsi="Times New Roman" w:cs="Times New Roman"/>
          <w:sz w:val="24"/>
          <w:szCs w:val="24"/>
          <w:u w:val="single"/>
        </w:rPr>
      </w:pPr>
      <w:r w:rsidRPr="00054E74">
        <w:rPr>
          <w:rFonts w:ascii="Times New Roman" w:eastAsia="Times New Roman" w:hAnsi="Times New Roman" w:cs="Times New Roman"/>
          <w:sz w:val="24"/>
          <w:szCs w:val="24"/>
          <w:u w:val="single"/>
        </w:rPr>
        <w:t>Пример.</w:t>
      </w:r>
    </w:p>
    <w:p w14:paraId="181C8CC7" w14:textId="77777777" w:rsidR="008464D9" w:rsidRPr="00054E74" w:rsidRDefault="008464D9" w:rsidP="00054E74">
      <w:pPr>
        <w:spacing w:after="0" w:line="240" w:lineRule="auto"/>
        <w:ind w:left="340" w:hanging="340"/>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1. Зависимость пути от времени при прямолинейном движении точки задана уравнением</w:t>
      </w:r>
    </w:p>
    <w:p w14:paraId="1A517088" w14:textId="77777777" w:rsidR="008464D9" w:rsidRPr="00054E74" w:rsidRDefault="008464D9" w:rsidP="00054E74">
      <w:pPr>
        <w:spacing w:after="0" w:line="240" w:lineRule="auto"/>
        <w:jc w:val="center"/>
        <w:rPr>
          <w:rFonts w:ascii="Times New Roman" w:eastAsia="Times New Roman" w:hAnsi="Times New Roman" w:cs="Times New Roman"/>
          <w:sz w:val="24"/>
          <w:szCs w:val="24"/>
        </w:rPr>
      </w:pPr>
      <w:r w:rsidRPr="00054E74">
        <w:rPr>
          <w:rFonts w:ascii="Times New Roman" w:hAnsi="Times New Roman" w:cs="Times New Roman"/>
          <w:position w:val="-6"/>
          <w:sz w:val="24"/>
          <w:szCs w:val="24"/>
        </w:rPr>
        <w:object w:dxaOrig="2060" w:dyaOrig="320" w14:anchorId="6DAE67B3">
          <v:shape id="_x0000_i1308" type="#_x0000_t75" style="width:102.75pt;height:15.75pt" o:ole="">
            <v:imagedata r:id="rId680" o:title=""/>
          </v:shape>
          <o:OLEObject Type="Embed" ProgID="Equation.3" ShapeID="_x0000_i1308" DrawAspect="Content" ObjectID="_1763308265" r:id="rId681"/>
        </w:object>
      </w:r>
      <w:r w:rsidRPr="00054E74">
        <w:rPr>
          <w:rFonts w:ascii="Times New Roman" w:eastAsia="Times New Roman" w:hAnsi="Times New Roman" w:cs="Times New Roman"/>
          <w:sz w:val="24"/>
          <w:szCs w:val="24"/>
        </w:rPr>
        <w:t>.</w:t>
      </w:r>
    </w:p>
    <w:p w14:paraId="4156DAC3" w14:textId="77777777" w:rsidR="008464D9" w:rsidRPr="00054E74" w:rsidRDefault="008464D9" w:rsidP="0015171B">
      <w:pPr>
        <w:spacing w:after="0" w:line="240" w:lineRule="auto"/>
        <w:ind w:firstLine="227"/>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В какой момент времени ускорение движения точки будет равно 24 м/с</w:t>
      </w:r>
      <w:r w:rsidRPr="00054E74">
        <w:rPr>
          <w:rFonts w:ascii="Times New Roman" w:eastAsia="Times New Roman" w:hAnsi="Times New Roman" w:cs="Times New Roman"/>
          <w:sz w:val="24"/>
          <w:szCs w:val="24"/>
          <w:vertAlign w:val="superscript"/>
        </w:rPr>
        <w:t>2</w:t>
      </w:r>
      <w:r w:rsidRPr="00054E74">
        <w:rPr>
          <w:rFonts w:ascii="Times New Roman" w:eastAsia="Times New Roman" w:hAnsi="Times New Roman" w:cs="Times New Roman"/>
          <w:sz w:val="24"/>
          <w:szCs w:val="24"/>
        </w:rPr>
        <w:t>?</w:t>
      </w:r>
    </w:p>
    <w:p w14:paraId="3C133E03" w14:textId="77777777" w:rsidR="008464D9" w:rsidRPr="00054E74" w:rsidRDefault="008464D9" w:rsidP="00054E74">
      <w:pPr>
        <w:spacing w:after="0" w:line="240" w:lineRule="auto"/>
        <w:jc w:val="center"/>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Решение. </w:t>
      </w:r>
    </w:p>
    <w:p w14:paraId="493EC464"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а) Найдем скорость движения точки по формуле: </w:t>
      </w:r>
      <w:r w:rsidRPr="00054E74">
        <w:rPr>
          <w:rFonts w:ascii="Times New Roman" w:eastAsia="Times New Roman" w:hAnsi="Times New Roman" w:cs="Times New Roman"/>
          <w:position w:val="-10"/>
          <w:sz w:val="24"/>
          <w:szCs w:val="24"/>
        </w:rPr>
        <w:object w:dxaOrig="1120" w:dyaOrig="340" w14:anchorId="56CD3FCD">
          <v:shape id="_x0000_i1309" type="#_x0000_t75" style="width:56.25pt;height:15.75pt" o:ole="">
            <v:imagedata r:id="rId682" o:title=""/>
          </v:shape>
          <o:OLEObject Type="Embed" ProgID="Equation.3" ShapeID="_x0000_i1309" DrawAspect="Content" ObjectID="_1763308266" r:id="rId683"/>
        </w:object>
      </w:r>
    </w:p>
    <w:p w14:paraId="08011F3A" w14:textId="77777777" w:rsidR="008464D9" w:rsidRPr="00054E74" w:rsidRDefault="008464D9" w:rsidP="00054E74">
      <w:pPr>
        <w:spacing w:after="0" w:line="240" w:lineRule="auto"/>
        <w:ind w:firstLine="454"/>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10"/>
          <w:sz w:val="24"/>
          <w:szCs w:val="24"/>
        </w:rPr>
        <w:object w:dxaOrig="4000" w:dyaOrig="460" w14:anchorId="1B158C64">
          <v:shape id="_x0000_i1310" type="#_x0000_t75" style="width:200.25pt;height:22.5pt" o:ole="">
            <v:imagedata r:id="rId684" o:title=""/>
          </v:shape>
          <o:OLEObject Type="Embed" ProgID="Equation.3" ShapeID="_x0000_i1310" DrawAspect="Content" ObjectID="_1763308267" r:id="rId685"/>
        </w:object>
      </w:r>
    </w:p>
    <w:p w14:paraId="2E17A0F4"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б) Найти ускорение движения точки по формуле: </w:t>
      </w:r>
      <w:r w:rsidRPr="00054E74">
        <w:rPr>
          <w:rFonts w:ascii="Times New Roman" w:eastAsia="Times New Roman" w:hAnsi="Times New Roman" w:cs="Times New Roman"/>
          <w:position w:val="-10"/>
          <w:sz w:val="24"/>
          <w:szCs w:val="24"/>
        </w:rPr>
        <w:object w:dxaOrig="1100" w:dyaOrig="340" w14:anchorId="24B7A7E7">
          <v:shape id="_x0000_i1311" type="#_x0000_t75" style="width:56.25pt;height:15.75pt" o:ole="">
            <v:imagedata r:id="rId686" o:title=""/>
          </v:shape>
          <o:OLEObject Type="Embed" ProgID="Equation.3" ShapeID="_x0000_i1311" DrawAspect="Content" ObjectID="_1763308268" r:id="rId687"/>
        </w:object>
      </w:r>
    </w:p>
    <w:p w14:paraId="5B8682E9"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   </w:t>
      </w:r>
      <w:r w:rsidRPr="00054E74">
        <w:rPr>
          <w:rFonts w:ascii="Times New Roman" w:eastAsia="Times New Roman" w:hAnsi="Times New Roman" w:cs="Times New Roman"/>
          <w:position w:val="-10"/>
          <w:sz w:val="24"/>
          <w:szCs w:val="24"/>
        </w:rPr>
        <w:object w:dxaOrig="3040" w:dyaOrig="460" w14:anchorId="34B11F03">
          <v:shape id="_x0000_i1312" type="#_x0000_t75" style="width:152.25pt;height:22.5pt" o:ole="">
            <v:imagedata r:id="rId688" o:title=""/>
          </v:shape>
          <o:OLEObject Type="Embed" ProgID="Equation.3" ShapeID="_x0000_i1312" DrawAspect="Content" ObjectID="_1763308269" r:id="rId689"/>
        </w:object>
      </w:r>
    </w:p>
    <w:p w14:paraId="52590F6B" w14:textId="77777777" w:rsidR="008464D9" w:rsidRPr="00054E74" w:rsidRDefault="008464D9" w:rsidP="00054E74">
      <w:pPr>
        <w:spacing w:after="0" w:line="240" w:lineRule="auto"/>
        <w:ind w:firstLine="227"/>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 xml:space="preserve">в) Из условия </w:t>
      </w:r>
      <w:r w:rsidRPr="00054E74">
        <w:rPr>
          <w:rFonts w:ascii="Times New Roman" w:eastAsia="Times New Roman" w:hAnsi="Times New Roman" w:cs="Times New Roman"/>
          <w:position w:val="-6"/>
          <w:sz w:val="24"/>
          <w:szCs w:val="24"/>
        </w:rPr>
        <w:object w:dxaOrig="700" w:dyaOrig="279" w14:anchorId="09FF849E">
          <v:shape id="_x0000_i1313" type="#_x0000_t75" style="width:35.25pt;height:14.25pt" o:ole="">
            <v:imagedata r:id="rId690" o:title=""/>
          </v:shape>
          <o:OLEObject Type="Embed" ProgID="Equation.3" ShapeID="_x0000_i1313" DrawAspect="Content" ObjectID="_1763308270" r:id="rId691"/>
        </w:object>
      </w:r>
      <w:r w:rsidRPr="00054E74">
        <w:rPr>
          <w:rFonts w:ascii="Times New Roman" w:eastAsia="Times New Roman" w:hAnsi="Times New Roman" w:cs="Times New Roman"/>
          <w:sz w:val="24"/>
          <w:szCs w:val="24"/>
        </w:rPr>
        <w:t xml:space="preserve"> м/с</w:t>
      </w:r>
      <w:r w:rsidRPr="00054E74">
        <w:rPr>
          <w:rFonts w:ascii="Times New Roman" w:eastAsia="Times New Roman" w:hAnsi="Times New Roman" w:cs="Times New Roman"/>
          <w:sz w:val="24"/>
          <w:szCs w:val="24"/>
          <w:vertAlign w:val="superscript"/>
        </w:rPr>
        <w:t>2</w:t>
      </w:r>
      <w:r w:rsidRPr="00054E74">
        <w:rPr>
          <w:rFonts w:ascii="Times New Roman" w:eastAsia="Times New Roman" w:hAnsi="Times New Roman" w:cs="Times New Roman"/>
          <w:sz w:val="24"/>
          <w:szCs w:val="24"/>
        </w:rPr>
        <w:t>, найти момент времени:</w:t>
      </w:r>
    </w:p>
    <w:p w14:paraId="3DB14F7E" w14:textId="77777777" w:rsidR="008464D9" w:rsidRPr="00054E74" w:rsidRDefault="008464D9" w:rsidP="00054E74">
      <w:pPr>
        <w:spacing w:after="0" w:line="240" w:lineRule="auto"/>
        <w:ind w:firstLine="454"/>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6"/>
          <w:sz w:val="24"/>
          <w:szCs w:val="24"/>
        </w:rPr>
        <w:object w:dxaOrig="1200" w:dyaOrig="279" w14:anchorId="2A8F62AA">
          <v:shape id="_x0000_i1314" type="#_x0000_t75" style="width:60pt;height:14.25pt" o:ole="">
            <v:imagedata r:id="rId692" o:title=""/>
          </v:shape>
          <o:OLEObject Type="Embed" ProgID="Equation.3" ShapeID="_x0000_i1314" DrawAspect="Content" ObjectID="_1763308271" r:id="rId693"/>
        </w:object>
      </w:r>
    </w:p>
    <w:p w14:paraId="56436386" w14:textId="77777777" w:rsidR="008464D9" w:rsidRPr="00054E74" w:rsidRDefault="008464D9" w:rsidP="00054E74">
      <w:pPr>
        <w:spacing w:after="0" w:line="240" w:lineRule="auto"/>
        <w:ind w:firstLine="454"/>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6"/>
          <w:sz w:val="24"/>
          <w:szCs w:val="24"/>
        </w:rPr>
        <w:object w:dxaOrig="760" w:dyaOrig="279" w14:anchorId="59C8CF40">
          <v:shape id="_x0000_i1315" type="#_x0000_t75" style="width:37.5pt;height:14.25pt" o:ole="">
            <v:imagedata r:id="rId694" o:title=""/>
          </v:shape>
          <o:OLEObject Type="Embed" ProgID="Equation.3" ShapeID="_x0000_i1315" DrawAspect="Content" ObjectID="_1763308272" r:id="rId695"/>
        </w:object>
      </w:r>
      <w:r w:rsidRPr="00054E74">
        <w:rPr>
          <w:rFonts w:ascii="Times New Roman" w:eastAsia="Times New Roman" w:hAnsi="Times New Roman" w:cs="Times New Roman"/>
          <w:sz w:val="24"/>
          <w:szCs w:val="24"/>
        </w:rPr>
        <w:t xml:space="preserve"> </w:t>
      </w:r>
    </w:p>
    <w:p w14:paraId="724DE1D8" w14:textId="77777777" w:rsidR="008464D9" w:rsidRPr="00054E74" w:rsidRDefault="008464D9" w:rsidP="00054E74">
      <w:pPr>
        <w:spacing w:after="0" w:line="240" w:lineRule="auto"/>
        <w:ind w:firstLine="454"/>
        <w:jc w:val="both"/>
        <w:rPr>
          <w:rFonts w:ascii="Times New Roman" w:eastAsia="Times New Roman" w:hAnsi="Times New Roman" w:cs="Times New Roman"/>
          <w:sz w:val="24"/>
          <w:szCs w:val="24"/>
          <w:lang w:val="en-US"/>
        </w:rPr>
      </w:pPr>
      <w:r w:rsidRPr="00054E74">
        <w:rPr>
          <w:rFonts w:ascii="Times New Roman" w:eastAsia="Times New Roman" w:hAnsi="Times New Roman" w:cs="Times New Roman"/>
          <w:position w:val="-6"/>
          <w:sz w:val="24"/>
          <w:szCs w:val="24"/>
        </w:rPr>
        <w:object w:dxaOrig="520" w:dyaOrig="279" w14:anchorId="07C3ACA2">
          <v:shape id="_x0000_i1316" type="#_x0000_t75" style="width:25.5pt;height:14.25pt" o:ole="">
            <v:imagedata r:id="rId696" o:title=""/>
          </v:shape>
          <o:OLEObject Type="Embed" ProgID="Equation.3" ShapeID="_x0000_i1316" DrawAspect="Content" ObjectID="_1763308273" r:id="rId697"/>
        </w:object>
      </w:r>
      <w:r w:rsidRPr="00054E74">
        <w:rPr>
          <w:rFonts w:ascii="Times New Roman" w:eastAsia="Times New Roman" w:hAnsi="Times New Roman" w:cs="Times New Roman"/>
          <w:sz w:val="24"/>
          <w:szCs w:val="24"/>
          <w:lang w:val="en-US"/>
        </w:rPr>
        <w:t>c</w:t>
      </w:r>
    </w:p>
    <w:p w14:paraId="30DE1754" w14:textId="77777777" w:rsidR="008464D9" w:rsidRPr="0015171B" w:rsidRDefault="008464D9" w:rsidP="0015171B">
      <w:pPr>
        <w:spacing w:after="0" w:line="240" w:lineRule="auto"/>
        <w:ind w:firstLine="227"/>
        <w:jc w:val="both"/>
        <w:rPr>
          <w:rFonts w:ascii="Times New Roman" w:eastAsia="Times New Roman" w:hAnsi="Times New Roman" w:cs="Times New Roman"/>
          <w:sz w:val="24"/>
          <w:szCs w:val="24"/>
        </w:rPr>
      </w:pPr>
      <w:r w:rsidRPr="00054E74">
        <w:rPr>
          <w:rFonts w:ascii="Times New Roman" w:eastAsia="Times New Roman" w:hAnsi="Times New Roman" w:cs="Times New Roman"/>
          <w:sz w:val="24"/>
          <w:szCs w:val="24"/>
        </w:rPr>
        <w:t>Ответ: 6 с.</w:t>
      </w:r>
    </w:p>
    <w:p w14:paraId="5331AEBB" w14:textId="77777777" w:rsidR="008464D9" w:rsidRPr="0015171B" w:rsidRDefault="008464D9" w:rsidP="0015171B">
      <w:pPr>
        <w:numPr>
          <w:ilvl w:val="0"/>
          <w:numId w:val="9"/>
        </w:numPr>
        <w:spacing w:after="0" w:line="240" w:lineRule="auto"/>
        <w:rPr>
          <w:rFonts w:ascii="Times New Roman" w:hAnsi="Times New Roman" w:cs="Times New Roman"/>
          <w:i/>
          <w:sz w:val="24"/>
          <w:szCs w:val="24"/>
        </w:rPr>
      </w:pPr>
      <w:r w:rsidRPr="00054E74">
        <w:rPr>
          <w:rFonts w:ascii="Times New Roman" w:hAnsi="Times New Roman" w:cs="Times New Roman"/>
          <w:i/>
          <w:sz w:val="24"/>
          <w:szCs w:val="24"/>
        </w:rPr>
        <w:t>Правила дифференцирования и таблица производных основных функций.</w:t>
      </w:r>
    </w:p>
    <w:p w14:paraId="34092522" w14:textId="77777777" w:rsidR="008464D9" w:rsidRPr="00054E74" w:rsidRDefault="008464D9" w:rsidP="00054E74">
      <w:pPr>
        <w:spacing w:after="0" w:line="240" w:lineRule="auto"/>
        <w:rPr>
          <w:rFonts w:ascii="Times New Roman" w:hAnsi="Times New Roman" w:cs="Times New Roman"/>
          <w:sz w:val="24"/>
          <w:szCs w:val="24"/>
          <w:u w:val="single"/>
        </w:rPr>
      </w:pPr>
      <w:r w:rsidRPr="00054E74">
        <w:rPr>
          <w:rFonts w:ascii="Times New Roman" w:hAnsi="Times New Roman" w:cs="Times New Roman"/>
          <w:sz w:val="24"/>
          <w:szCs w:val="24"/>
          <w:u w:val="single"/>
        </w:rPr>
        <w:t>Правила.</w:t>
      </w:r>
    </w:p>
    <w:p w14:paraId="5DE26417" w14:textId="77777777" w:rsidR="008464D9" w:rsidRPr="00054E74" w:rsidRDefault="008464D9" w:rsidP="00054E74">
      <w:pPr>
        <w:spacing w:after="0" w:line="240" w:lineRule="auto"/>
        <w:jc w:val="center"/>
        <w:rPr>
          <w:rFonts w:ascii="Times New Roman" w:hAnsi="Times New Roman" w:cs="Times New Roman"/>
          <w:sz w:val="24"/>
          <w:szCs w:val="24"/>
          <w:u w:val="single"/>
        </w:rPr>
      </w:pPr>
    </w:p>
    <w:tbl>
      <w:tblPr>
        <w:tblW w:w="0" w:type="auto"/>
        <w:tblInd w:w="108" w:type="dxa"/>
        <w:tblLook w:val="01E0" w:firstRow="1" w:lastRow="1" w:firstColumn="1" w:lastColumn="1" w:noHBand="0" w:noVBand="0"/>
      </w:tblPr>
      <w:tblGrid>
        <w:gridCol w:w="2880"/>
        <w:gridCol w:w="4112"/>
      </w:tblGrid>
      <w:tr w:rsidR="008464D9" w:rsidRPr="00054E74" w14:paraId="3E0E35FE" w14:textId="77777777" w:rsidTr="00CD751F">
        <w:tc>
          <w:tcPr>
            <w:tcW w:w="2880" w:type="dxa"/>
          </w:tcPr>
          <w:p w14:paraId="51269EEC"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w:t>
            </w:r>
            <w:r w:rsidRPr="00054E74">
              <w:rPr>
                <w:rFonts w:ascii="Times New Roman" w:hAnsi="Times New Roman" w:cs="Times New Roman"/>
                <w:position w:val="-6"/>
                <w:sz w:val="24"/>
                <w:szCs w:val="24"/>
              </w:rPr>
              <w:object w:dxaOrig="680" w:dyaOrig="279" w14:anchorId="78C28948">
                <v:shape id="_x0000_i1317" type="#_x0000_t75" style="width:34.5pt;height:14.25pt" o:ole="">
                  <v:imagedata r:id="rId698" o:title=""/>
                </v:shape>
                <o:OLEObject Type="Embed" ProgID="Equation.3" ShapeID="_x0000_i1317" DrawAspect="Content" ObjectID="_1763308274" r:id="rId699"/>
              </w:object>
            </w:r>
          </w:p>
        </w:tc>
        <w:tc>
          <w:tcPr>
            <w:tcW w:w="4112" w:type="dxa"/>
          </w:tcPr>
          <w:p w14:paraId="51AB9209"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4. </w:t>
            </w:r>
            <w:r w:rsidRPr="00054E74">
              <w:rPr>
                <w:rFonts w:ascii="Times New Roman" w:hAnsi="Times New Roman" w:cs="Times New Roman"/>
                <w:position w:val="-10"/>
                <w:sz w:val="24"/>
                <w:szCs w:val="24"/>
              </w:rPr>
              <w:object w:dxaOrig="2299" w:dyaOrig="440" w14:anchorId="5A198577">
                <v:shape id="_x0000_i1318" type="#_x0000_t75" style="width:114.75pt;height:21.75pt" o:ole="">
                  <v:imagedata r:id="rId700" o:title=""/>
                </v:shape>
                <o:OLEObject Type="Embed" ProgID="Equation.3" ShapeID="_x0000_i1318" DrawAspect="Content" ObjectID="_1763308275" r:id="rId701"/>
              </w:object>
            </w:r>
          </w:p>
        </w:tc>
      </w:tr>
      <w:tr w:rsidR="008464D9" w:rsidRPr="00054E74" w14:paraId="20F489E3" w14:textId="77777777" w:rsidTr="00CD751F">
        <w:tc>
          <w:tcPr>
            <w:tcW w:w="2880" w:type="dxa"/>
          </w:tcPr>
          <w:p w14:paraId="423A192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lastRenderedPageBreak/>
              <w:t xml:space="preserve">2. </w:t>
            </w:r>
            <w:r w:rsidRPr="00054E74">
              <w:rPr>
                <w:rFonts w:ascii="Times New Roman" w:hAnsi="Times New Roman" w:cs="Times New Roman"/>
                <w:position w:val="-6"/>
                <w:sz w:val="24"/>
                <w:szCs w:val="24"/>
              </w:rPr>
              <w:object w:dxaOrig="620" w:dyaOrig="279" w14:anchorId="20221F3E">
                <v:shape id="_x0000_i1319" type="#_x0000_t75" style="width:31.5pt;height:14.25pt" o:ole="">
                  <v:imagedata r:id="rId702" o:title=""/>
                </v:shape>
                <o:OLEObject Type="Embed" ProgID="Equation.3" ShapeID="_x0000_i1319" DrawAspect="Content" ObjectID="_1763308276" r:id="rId703"/>
              </w:object>
            </w:r>
          </w:p>
        </w:tc>
        <w:tc>
          <w:tcPr>
            <w:tcW w:w="4112" w:type="dxa"/>
          </w:tcPr>
          <w:p w14:paraId="49E2E83F"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5. </w:t>
            </w:r>
            <w:r w:rsidRPr="00054E74">
              <w:rPr>
                <w:rFonts w:ascii="Times New Roman" w:hAnsi="Times New Roman" w:cs="Times New Roman"/>
                <w:position w:val="-10"/>
                <w:sz w:val="24"/>
                <w:szCs w:val="24"/>
              </w:rPr>
              <w:object w:dxaOrig="2100" w:dyaOrig="440" w14:anchorId="58154E69">
                <v:shape id="_x0000_i1320" type="#_x0000_t75" style="width:105pt;height:21.75pt" o:ole="">
                  <v:imagedata r:id="rId704" o:title=""/>
                </v:shape>
                <o:OLEObject Type="Embed" ProgID="Equation.3" ShapeID="_x0000_i1320" DrawAspect="Content" ObjectID="_1763308277" r:id="rId705"/>
              </w:object>
            </w:r>
          </w:p>
        </w:tc>
      </w:tr>
      <w:tr w:rsidR="008464D9" w:rsidRPr="00054E74" w14:paraId="2FB6714F" w14:textId="77777777" w:rsidTr="00CD751F">
        <w:tc>
          <w:tcPr>
            <w:tcW w:w="2880" w:type="dxa"/>
          </w:tcPr>
          <w:p w14:paraId="605A8A80"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w:t>
            </w:r>
            <w:r w:rsidRPr="00054E74">
              <w:rPr>
                <w:rFonts w:ascii="Times New Roman" w:hAnsi="Times New Roman" w:cs="Times New Roman"/>
                <w:position w:val="-10"/>
                <w:sz w:val="24"/>
                <w:szCs w:val="24"/>
              </w:rPr>
              <w:object w:dxaOrig="1800" w:dyaOrig="440" w14:anchorId="446DF786">
                <v:shape id="_x0000_i1321" type="#_x0000_t75" style="width:90pt;height:21.75pt" o:ole="">
                  <v:imagedata r:id="rId706" o:title=""/>
                </v:shape>
                <o:OLEObject Type="Embed" ProgID="Equation.3" ShapeID="_x0000_i1321" DrawAspect="Content" ObjectID="_1763308278" r:id="rId707"/>
              </w:object>
            </w:r>
          </w:p>
        </w:tc>
        <w:tc>
          <w:tcPr>
            <w:tcW w:w="4112" w:type="dxa"/>
          </w:tcPr>
          <w:p w14:paraId="0C8043D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w:t>
            </w:r>
            <w:r w:rsidRPr="00054E74">
              <w:rPr>
                <w:rFonts w:ascii="Times New Roman" w:hAnsi="Times New Roman" w:cs="Times New Roman"/>
                <w:position w:val="-28"/>
                <w:sz w:val="24"/>
                <w:szCs w:val="24"/>
              </w:rPr>
              <w:object w:dxaOrig="2180" w:dyaOrig="780" w14:anchorId="49BDA04D">
                <v:shape id="_x0000_i1322" type="#_x0000_t75" style="width:108.75pt;height:39pt" o:ole="">
                  <v:imagedata r:id="rId708" o:title=""/>
                </v:shape>
                <o:OLEObject Type="Embed" ProgID="Equation.3" ShapeID="_x0000_i1322" DrawAspect="Content" ObjectID="_1763308279" r:id="rId709"/>
              </w:object>
            </w:r>
          </w:p>
        </w:tc>
      </w:tr>
    </w:tbl>
    <w:p w14:paraId="0525A903" w14:textId="77777777" w:rsidR="008464D9" w:rsidRPr="00054E74" w:rsidRDefault="008464D9" w:rsidP="00054E74">
      <w:pPr>
        <w:spacing w:after="0" w:line="240" w:lineRule="auto"/>
        <w:jc w:val="center"/>
        <w:rPr>
          <w:rFonts w:ascii="Times New Roman" w:hAnsi="Times New Roman" w:cs="Times New Roman"/>
          <w:sz w:val="24"/>
          <w:szCs w:val="24"/>
        </w:rPr>
      </w:pPr>
    </w:p>
    <w:p w14:paraId="10D18C3E" w14:textId="77777777" w:rsidR="008464D9" w:rsidRPr="00054E74" w:rsidRDefault="008464D9" w:rsidP="00054E74">
      <w:pPr>
        <w:spacing w:after="0" w:line="240" w:lineRule="auto"/>
        <w:rPr>
          <w:rFonts w:ascii="Times New Roman" w:hAnsi="Times New Roman" w:cs="Times New Roman"/>
          <w:sz w:val="24"/>
          <w:szCs w:val="24"/>
          <w:u w:val="single"/>
        </w:rPr>
      </w:pPr>
      <w:r w:rsidRPr="00054E74">
        <w:rPr>
          <w:rFonts w:ascii="Times New Roman" w:hAnsi="Times New Roman" w:cs="Times New Roman"/>
          <w:sz w:val="24"/>
          <w:szCs w:val="24"/>
          <w:u w:val="single"/>
        </w:rPr>
        <w:t>Производные основных элементарных функций.</w:t>
      </w:r>
    </w:p>
    <w:p w14:paraId="51FDEA2F" w14:textId="77777777" w:rsidR="008464D9" w:rsidRPr="00054E74" w:rsidRDefault="008464D9" w:rsidP="00054E74">
      <w:pPr>
        <w:spacing w:after="0" w:line="240" w:lineRule="auto"/>
        <w:jc w:val="center"/>
        <w:rPr>
          <w:rFonts w:ascii="Times New Roman" w:hAnsi="Times New Roman" w:cs="Times New Roman"/>
          <w:sz w:val="24"/>
          <w:szCs w:val="24"/>
          <w:u w:val="single"/>
        </w:rPr>
      </w:pPr>
    </w:p>
    <w:tbl>
      <w:tblPr>
        <w:tblW w:w="0" w:type="auto"/>
        <w:tblInd w:w="108" w:type="dxa"/>
        <w:tblLook w:val="01E0" w:firstRow="1" w:lastRow="1" w:firstColumn="1" w:lastColumn="1" w:noHBand="0" w:noVBand="0"/>
      </w:tblPr>
      <w:tblGrid>
        <w:gridCol w:w="3352"/>
        <w:gridCol w:w="2940"/>
      </w:tblGrid>
      <w:tr w:rsidR="008464D9" w:rsidRPr="00054E74" w14:paraId="38D62966" w14:textId="77777777" w:rsidTr="00CD751F">
        <w:tc>
          <w:tcPr>
            <w:tcW w:w="3352" w:type="dxa"/>
          </w:tcPr>
          <w:p w14:paraId="150DE7BE"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 </w:t>
            </w:r>
            <w:r w:rsidRPr="00054E74">
              <w:rPr>
                <w:rFonts w:ascii="Times New Roman" w:hAnsi="Times New Roman" w:cs="Times New Roman"/>
                <w:position w:val="-10"/>
                <w:sz w:val="24"/>
                <w:szCs w:val="24"/>
              </w:rPr>
              <w:object w:dxaOrig="1400" w:dyaOrig="460" w14:anchorId="0ABB94E6">
                <v:shape id="_x0000_i1323" type="#_x0000_t75" style="width:71.25pt;height:22.5pt" o:ole="">
                  <v:imagedata r:id="rId710" o:title=""/>
                </v:shape>
                <o:OLEObject Type="Embed" ProgID="Equation.3" ShapeID="_x0000_i1323" DrawAspect="Content" ObjectID="_1763308280" r:id="rId711"/>
              </w:object>
            </w:r>
            <w:r w:rsidRPr="00054E74">
              <w:rPr>
                <w:rFonts w:ascii="Times New Roman" w:hAnsi="Times New Roman" w:cs="Times New Roman"/>
                <w:sz w:val="24"/>
                <w:szCs w:val="24"/>
              </w:rPr>
              <w:t xml:space="preserve">, </w:t>
            </w:r>
            <w:r w:rsidRPr="00054E74">
              <w:rPr>
                <w:rFonts w:ascii="Times New Roman" w:hAnsi="Times New Roman" w:cs="Times New Roman"/>
                <w:position w:val="-6"/>
                <w:sz w:val="24"/>
                <w:szCs w:val="24"/>
              </w:rPr>
              <w:object w:dxaOrig="580" w:dyaOrig="279" w14:anchorId="594BF6BF">
                <v:shape id="_x0000_i1324" type="#_x0000_t75" style="width:29.25pt;height:14.25pt" o:ole="">
                  <v:imagedata r:id="rId712" o:title=""/>
                </v:shape>
                <o:OLEObject Type="Embed" ProgID="Equation.3" ShapeID="_x0000_i1324" DrawAspect="Content" ObjectID="_1763308281" r:id="rId713"/>
              </w:object>
            </w:r>
          </w:p>
        </w:tc>
        <w:tc>
          <w:tcPr>
            <w:tcW w:w="2940" w:type="dxa"/>
          </w:tcPr>
          <w:p w14:paraId="51800F42"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8. </w:t>
            </w:r>
            <w:r w:rsidRPr="00054E74">
              <w:rPr>
                <w:rFonts w:ascii="Times New Roman" w:hAnsi="Times New Roman" w:cs="Times New Roman"/>
                <w:position w:val="-24"/>
                <w:sz w:val="24"/>
                <w:szCs w:val="24"/>
              </w:rPr>
              <w:object w:dxaOrig="1480" w:dyaOrig="620" w14:anchorId="5245EA42">
                <v:shape id="_x0000_i1325" type="#_x0000_t75" style="width:72.75pt;height:31.5pt" o:ole="">
                  <v:imagedata r:id="rId714" o:title=""/>
                </v:shape>
                <o:OLEObject Type="Embed" ProgID="Equation.3" ShapeID="_x0000_i1325" DrawAspect="Content" ObjectID="_1763308282" r:id="rId715"/>
              </w:object>
            </w:r>
          </w:p>
        </w:tc>
      </w:tr>
      <w:tr w:rsidR="008464D9" w:rsidRPr="00054E74" w14:paraId="0A3F739D" w14:textId="77777777" w:rsidTr="00CD751F">
        <w:tc>
          <w:tcPr>
            <w:tcW w:w="3352" w:type="dxa"/>
          </w:tcPr>
          <w:p w14:paraId="0AFF0068"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2. </w:t>
            </w:r>
            <w:r w:rsidRPr="00054E74">
              <w:rPr>
                <w:rFonts w:ascii="Times New Roman" w:hAnsi="Times New Roman" w:cs="Times New Roman"/>
                <w:position w:val="-10"/>
                <w:sz w:val="24"/>
                <w:szCs w:val="24"/>
              </w:rPr>
              <w:object w:dxaOrig="960" w:dyaOrig="460" w14:anchorId="5F38BCE4">
                <v:shape id="_x0000_i1326" type="#_x0000_t75" style="width:48pt;height:22.5pt" o:ole="">
                  <v:imagedata r:id="rId716" o:title=""/>
                </v:shape>
                <o:OLEObject Type="Embed" ProgID="Equation.3" ShapeID="_x0000_i1326" DrawAspect="Content" ObjectID="_1763308283" r:id="rId717"/>
              </w:object>
            </w:r>
          </w:p>
        </w:tc>
        <w:tc>
          <w:tcPr>
            <w:tcW w:w="2940" w:type="dxa"/>
          </w:tcPr>
          <w:p w14:paraId="73BF3ACB"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9. </w:t>
            </w:r>
            <w:r w:rsidRPr="00054E74">
              <w:rPr>
                <w:rFonts w:ascii="Times New Roman" w:hAnsi="Times New Roman" w:cs="Times New Roman"/>
                <w:position w:val="-24"/>
                <w:sz w:val="24"/>
                <w:szCs w:val="24"/>
              </w:rPr>
              <w:object w:dxaOrig="1719" w:dyaOrig="620" w14:anchorId="1EB36BA5">
                <v:shape id="_x0000_i1327" type="#_x0000_t75" style="width:86.25pt;height:31.5pt" o:ole="">
                  <v:imagedata r:id="rId718" o:title=""/>
                </v:shape>
                <o:OLEObject Type="Embed" ProgID="Equation.3" ShapeID="_x0000_i1327" DrawAspect="Content" ObjectID="_1763308284" r:id="rId719"/>
              </w:object>
            </w:r>
          </w:p>
        </w:tc>
      </w:tr>
      <w:tr w:rsidR="008464D9" w:rsidRPr="00054E74" w14:paraId="7E3CB740" w14:textId="77777777" w:rsidTr="00CD751F">
        <w:tc>
          <w:tcPr>
            <w:tcW w:w="3352" w:type="dxa"/>
          </w:tcPr>
          <w:p w14:paraId="3F42F6DF"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3. </w:t>
            </w:r>
            <w:r w:rsidRPr="00054E74">
              <w:rPr>
                <w:rFonts w:ascii="Times New Roman" w:hAnsi="Times New Roman" w:cs="Times New Roman"/>
                <w:position w:val="-24"/>
                <w:sz w:val="24"/>
                <w:szCs w:val="24"/>
              </w:rPr>
              <w:object w:dxaOrig="1060" w:dyaOrig="620" w14:anchorId="6435533C">
                <v:shape id="_x0000_i1328" type="#_x0000_t75" style="width:52.5pt;height:31.5pt" o:ole="">
                  <v:imagedata r:id="rId720" o:title=""/>
                </v:shape>
                <o:OLEObject Type="Embed" ProgID="Equation.3" ShapeID="_x0000_i1328" DrawAspect="Content" ObjectID="_1763308285" r:id="rId721"/>
              </w:object>
            </w:r>
          </w:p>
        </w:tc>
        <w:tc>
          <w:tcPr>
            <w:tcW w:w="2940" w:type="dxa"/>
          </w:tcPr>
          <w:p w14:paraId="0705A2A1"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10. </w:t>
            </w:r>
            <w:r w:rsidRPr="00054E74">
              <w:rPr>
                <w:rFonts w:ascii="Times New Roman" w:hAnsi="Times New Roman" w:cs="Times New Roman"/>
                <w:position w:val="-32"/>
                <w:sz w:val="24"/>
                <w:szCs w:val="24"/>
              </w:rPr>
              <w:object w:dxaOrig="2060" w:dyaOrig="700" w14:anchorId="6CC70AC6">
                <v:shape id="_x0000_i1329" type="#_x0000_t75" style="width:102.75pt;height:35.25pt" o:ole="">
                  <v:imagedata r:id="rId722" o:title=""/>
                </v:shape>
                <o:OLEObject Type="Embed" ProgID="Equation.3" ShapeID="_x0000_i1329" DrawAspect="Content" ObjectID="_1763308286" r:id="rId723"/>
              </w:object>
            </w:r>
          </w:p>
        </w:tc>
      </w:tr>
      <w:tr w:rsidR="008464D9" w:rsidRPr="00054E74" w14:paraId="44D73262" w14:textId="77777777" w:rsidTr="00CD751F">
        <w:tc>
          <w:tcPr>
            <w:tcW w:w="3352" w:type="dxa"/>
          </w:tcPr>
          <w:p w14:paraId="7A4F1E5D"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4. </w:t>
            </w:r>
            <w:r w:rsidRPr="00054E74">
              <w:rPr>
                <w:rFonts w:ascii="Times New Roman" w:hAnsi="Times New Roman" w:cs="Times New Roman"/>
                <w:position w:val="-10"/>
                <w:sz w:val="24"/>
                <w:szCs w:val="24"/>
              </w:rPr>
              <w:object w:dxaOrig="1520" w:dyaOrig="460" w14:anchorId="2AF52FF0">
                <v:shape id="_x0000_i1330" type="#_x0000_t75" style="width:76.5pt;height:22.5pt" o:ole="">
                  <v:imagedata r:id="rId724" o:title=""/>
                </v:shape>
                <o:OLEObject Type="Embed" ProgID="Equation.3" ShapeID="_x0000_i1330" DrawAspect="Content" ObjectID="_1763308287" r:id="rId725"/>
              </w:object>
            </w:r>
          </w:p>
        </w:tc>
        <w:tc>
          <w:tcPr>
            <w:tcW w:w="2940" w:type="dxa"/>
          </w:tcPr>
          <w:p w14:paraId="484CC966"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11. </w:t>
            </w:r>
            <w:r w:rsidRPr="00054E74">
              <w:rPr>
                <w:rFonts w:ascii="Times New Roman" w:hAnsi="Times New Roman" w:cs="Times New Roman"/>
                <w:position w:val="-32"/>
                <w:sz w:val="24"/>
                <w:szCs w:val="24"/>
              </w:rPr>
              <w:object w:dxaOrig="2260" w:dyaOrig="700" w14:anchorId="1B3CD425">
                <v:shape id="_x0000_i1331" type="#_x0000_t75" style="width:113.25pt;height:35.25pt" o:ole="">
                  <v:imagedata r:id="rId726" o:title=""/>
                </v:shape>
                <o:OLEObject Type="Embed" ProgID="Equation.3" ShapeID="_x0000_i1331" DrawAspect="Content" ObjectID="_1763308288" r:id="rId727"/>
              </w:object>
            </w:r>
          </w:p>
        </w:tc>
      </w:tr>
      <w:tr w:rsidR="008464D9" w:rsidRPr="00054E74" w14:paraId="3106C776" w14:textId="77777777" w:rsidTr="00CD751F">
        <w:tc>
          <w:tcPr>
            <w:tcW w:w="3352" w:type="dxa"/>
          </w:tcPr>
          <w:p w14:paraId="0EB4BBC3"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5. </w:t>
            </w:r>
            <w:r w:rsidRPr="00054E74">
              <w:rPr>
                <w:rFonts w:ascii="Times New Roman" w:hAnsi="Times New Roman" w:cs="Times New Roman"/>
                <w:position w:val="-24"/>
                <w:sz w:val="24"/>
                <w:szCs w:val="24"/>
              </w:rPr>
              <w:object w:dxaOrig="1800" w:dyaOrig="620" w14:anchorId="07A34DA3">
                <v:shape id="_x0000_i1332" type="#_x0000_t75" style="width:90pt;height:31.5pt" o:ole="">
                  <v:imagedata r:id="rId728" o:title=""/>
                </v:shape>
                <o:OLEObject Type="Embed" ProgID="Equation.3" ShapeID="_x0000_i1332" DrawAspect="Content" ObjectID="_1763308289" r:id="rId729"/>
              </w:object>
            </w:r>
          </w:p>
        </w:tc>
        <w:tc>
          <w:tcPr>
            <w:tcW w:w="2940" w:type="dxa"/>
          </w:tcPr>
          <w:p w14:paraId="4693D95E"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12. </w:t>
            </w:r>
            <w:r w:rsidRPr="00054E74">
              <w:rPr>
                <w:rFonts w:ascii="Times New Roman" w:hAnsi="Times New Roman" w:cs="Times New Roman"/>
                <w:position w:val="-24"/>
                <w:sz w:val="24"/>
                <w:szCs w:val="24"/>
              </w:rPr>
              <w:object w:dxaOrig="1760" w:dyaOrig="620" w14:anchorId="1EE6108D">
                <v:shape id="_x0000_i1333" type="#_x0000_t75" style="width:87.75pt;height:31.5pt" o:ole="">
                  <v:imagedata r:id="rId730" o:title=""/>
                </v:shape>
                <o:OLEObject Type="Embed" ProgID="Equation.3" ShapeID="_x0000_i1333" DrawAspect="Content" ObjectID="_1763308290" r:id="rId731"/>
              </w:object>
            </w:r>
          </w:p>
        </w:tc>
      </w:tr>
      <w:tr w:rsidR="008464D9" w:rsidRPr="00054E74" w14:paraId="3A921362" w14:textId="77777777" w:rsidTr="00CD751F">
        <w:tc>
          <w:tcPr>
            <w:tcW w:w="3352" w:type="dxa"/>
          </w:tcPr>
          <w:p w14:paraId="6C1ECB50"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6. </w:t>
            </w:r>
            <w:r w:rsidRPr="00054E74">
              <w:rPr>
                <w:rFonts w:ascii="Times New Roman" w:hAnsi="Times New Roman" w:cs="Times New Roman"/>
                <w:position w:val="-10"/>
                <w:sz w:val="24"/>
                <w:szCs w:val="24"/>
              </w:rPr>
              <w:object w:dxaOrig="1480" w:dyaOrig="440" w14:anchorId="7B15BCBF">
                <v:shape id="_x0000_i1334" type="#_x0000_t75" style="width:72.75pt;height:21.75pt" o:ole="">
                  <v:imagedata r:id="rId732" o:title=""/>
                </v:shape>
                <o:OLEObject Type="Embed" ProgID="Equation.3" ShapeID="_x0000_i1334" DrawAspect="Content" ObjectID="_1763308291" r:id="rId733"/>
              </w:object>
            </w:r>
          </w:p>
        </w:tc>
        <w:tc>
          <w:tcPr>
            <w:tcW w:w="2940" w:type="dxa"/>
          </w:tcPr>
          <w:p w14:paraId="746AA6E8"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13. </w:t>
            </w:r>
            <w:r w:rsidRPr="00054E74">
              <w:rPr>
                <w:rFonts w:ascii="Times New Roman" w:hAnsi="Times New Roman" w:cs="Times New Roman"/>
                <w:position w:val="-24"/>
                <w:sz w:val="24"/>
                <w:szCs w:val="24"/>
              </w:rPr>
              <w:object w:dxaOrig="2040" w:dyaOrig="620" w14:anchorId="0BF6EF30">
                <v:shape id="_x0000_i1335" type="#_x0000_t75" style="width:102pt;height:31.5pt" o:ole="">
                  <v:imagedata r:id="rId734" o:title=""/>
                </v:shape>
                <o:OLEObject Type="Embed" ProgID="Equation.3" ShapeID="_x0000_i1335" DrawAspect="Content" ObjectID="_1763308292" r:id="rId735"/>
              </w:object>
            </w:r>
          </w:p>
        </w:tc>
      </w:tr>
      <w:tr w:rsidR="008464D9" w:rsidRPr="00054E74" w14:paraId="3B86A459" w14:textId="77777777" w:rsidTr="00CD751F">
        <w:tc>
          <w:tcPr>
            <w:tcW w:w="3352" w:type="dxa"/>
          </w:tcPr>
          <w:p w14:paraId="10FE6F3F"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7. </w:t>
            </w:r>
            <w:r w:rsidRPr="00054E74">
              <w:rPr>
                <w:rFonts w:ascii="Times New Roman" w:hAnsi="Times New Roman" w:cs="Times New Roman"/>
                <w:position w:val="-10"/>
                <w:sz w:val="24"/>
                <w:szCs w:val="24"/>
              </w:rPr>
              <w:object w:dxaOrig="1640" w:dyaOrig="440" w14:anchorId="1B42CB66">
                <v:shape id="_x0000_i1336" type="#_x0000_t75" style="width:81.75pt;height:21.75pt" o:ole="">
                  <v:imagedata r:id="rId736" o:title=""/>
                </v:shape>
                <o:OLEObject Type="Embed" ProgID="Equation.3" ShapeID="_x0000_i1336" DrawAspect="Content" ObjectID="_1763308293" r:id="rId737"/>
              </w:object>
            </w:r>
          </w:p>
        </w:tc>
        <w:tc>
          <w:tcPr>
            <w:tcW w:w="2940" w:type="dxa"/>
          </w:tcPr>
          <w:p w14:paraId="0BFE72CC" w14:textId="77777777" w:rsidR="008464D9" w:rsidRPr="00054E74" w:rsidRDefault="008464D9" w:rsidP="00054E74">
            <w:pPr>
              <w:spacing w:after="0" w:line="240" w:lineRule="auto"/>
              <w:rPr>
                <w:rFonts w:ascii="Times New Roman" w:hAnsi="Times New Roman" w:cs="Times New Roman"/>
                <w:sz w:val="24"/>
                <w:szCs w:val="24"/>
              </w:rPr>
            </w:pPr>
          </w:p>
        </w:tc>
      </w:tr>
    </w:tbl>
    <w:p w14:paraId="375BB290" w14:textId="77777777" w:rsidR="008464D9" w:rsidRPr="00054E74" w:rsidRDefault="008464D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Используя методические </w:t>
      </w:r>
      <w:r w:rsidR="0015171B">
        <w:rPr>
          <w:rFonts w:ascii="Times New Roman" w:hAnsi="Times New Roman" w:cs="Times New Roman"/>
          <w:sz w:val="24"/>
          <w:szCs w:val="24"/>
        </w:rPr>
        <w:t>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8464D9" w:rsidRPr="00054E74" w14:paraId="5570D0CF" w14:textId="77777777" w:rsidTr="00CD751F">
        <w:tc>
          <w:tcPr>
            <w:tcW w:w="4926" w:type="dxa"/>
          </w:tcPr>
          <w:p w14:paraId="53DE1C0C"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                   1 вариант</w:t>
            </w:r>
          </w:p>
        </w:tc>
        <w:tc>
          <w:tcPr>
            <w:tcW w:w="4927" w:type="dxa"/>
          </w:tcPr>
          <w:p w14:paraId="0AE6DB1E"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                    2 вариант</w:t>
            </w:r>
          </w:p>
        </w:tc>
      </w:tr>
      <w:tr w:rsidR="008464D9" w:rsidRPr="00054E74" w14:paraId="21FC8C3F" w14:textId="77777777" w:rsidTr="00CD751F">
        <w:tc>
          <w:tcPr>
            <w:tcW w:w="4926" w:type="dxa"/>
          </w:tcPr>
          <w:p w14:paraId="640776E7" w14:textId="77777777" w:rsidR="008464D9" w:rsidRPr="00054E74" w:rsidRDefault="008464D9" w:rsidP="00054E74">
            <w:pPr>
              <w:rPr>
                <w:rFonts w:ascii="Times New Roman" w:hAnsi="Times New Roman" w:cs="Times New Roman"/>
                <w:sz w:val="24"/>
                <w:szCs w:val="24"/>
                <w:lang w:val="en-US"/>
              </w:rPr>
            </w:pPr>
            <w:r w:rsidRPr="00054E74">
              <w:rPr>
                <w:rFonts w:ascii="Times New Roman" w:hAnsi="Times New Roman" w:cs="Times New Roman"/>
                <w:sz w:val="24"/>
                <w:szCs w:val="24"/>
              </w:rPr>
              <w:t xml:space="preserve">1. Тело движется вверх по закону </w:t>
            </w:r>
            <w:r w:rsidRPr="00054E74">
              <w:rPr>
                <w:rFonts w:ascii="Times New Roman" w:hAnsi="Times New Roman" w:cs="Times New Roman"/>
                <w:position w:val="-24"/>
                <w:sz w:val="24"/>
                <w:szCs w:val="24"/>
              </w:rPr>
              <w:object w:dxaOrig="1620" w:dyaOrig="660" w14:anchorId="6C81BC0D">
                <v:shape id="_x0000_i1337" type="#_x0000_t75" style="width:80.25pt;height:33pt" o:ole="">
                  <v:imagedata r:id="rId738" o:title=""/>
                </v:shape>
                <o:OLEObject Type="Embed" ProgID="Equation.3" ShapeID="_x0000_i1337" DrawAspect="Content" ObjectID="_1763308294" r:id="rId739"/>
              </w:object>
            </w:r>
            <w:r w:rsidRPr="00054E74">
              <w:rPr>
                <w:rFonts w:ascii="Times New Roman" w:hAnsi="Times New Roman" w:cs="Times New Roman"/>
                <w:sz w:val="24"/>
                <w:szCs w:val="24"/>
              </w:rPr>
              <w:t xml:space="preserve"> с начальной скоростью </w:t>
            </w:r>
            <w:r w:rsidRPr="00054E74">
              <w:rPr>
                <w:rFonts w:ascii="Times New Roman" w:hAnsi="Times New Roman" w:cs="Times New Roman"/>
                <w:position w:val="-12"/>
                <w:sz w:val="24"/>
                <w:szCs w:val="24"/>
              </w:rPr>
              <w:object w:dxaOrig="1219" w:dyaOrig="360" w14:anchorId="4818412C">
                <v:shape id="_x0000_i1338" type="#_x0000_t75" style="width:61.5pt;height:18pt" o:ole="">
                  <v:imagedata r:id="rId740" o:title=""/>
                </v:shape>
                <o:OLEObject Type="Embed" ProgID="Equation.3" ShapeID="_x0000_i1338" DrawAspect="Content" ObjectID="_1763308295" r:id="rId741"/>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80" w:dyaOrig="360" w14:anchorId="658917F6">
                <v:shape id="_x0000_i1339" type="#_x0000_t75" style="width:63.75pt;height:18pt" o:ole="">
                  <v:imagedata r:id="rId742" o:title=""/>
                </v:shape>
                <o:OLEObject Type="Embed" ProgID="Equation.3" ShapeID="_x0000_i1339" DrawAspect="Content" ObjectID="_1763308296" r:id="rId743"/>
              </w:object>
            </w:r>
            <w:r w:rsidRPr="00054E74">
              <w:rPr>
                <w:rFonts w:ascii="Times New Roman" w:hAnsi="Times New Roman" w:cs="Times New Roman"/>
                <w:sz w:val="24"/>
                <w:szCs w:val="24"/>
              </w:rPr>
              <w:t xml:space="preserve">. Через сколько секунд скорость станет равной </w:t>
            </w:r>
            <w:r w:rsidRPr="00054E74">
              <w:rPr>
                <w:rFonts w:ascii="Times New Roman" w:hAnsi="Times New Roman" w:cs="Times New Roman"/>
                <w:position w:val="-6"/>
                <w:sz w:val="24"/>
                <w:szCs w:val="24"/>
              </w:rPr>
              <w:object w:dxaOrig="720" w:dyaOrig="279" w14:anchorId="5769368C">
                <v:shape id="_x0000_i1340" type="#_x0000_t75" style="width:36.75pt;height:14.25pt" o:ole="">
                  <v:imagedata r:id="rId744" o:title=""/>
                </v:shape>
                <o:OLEObject Type="Embed" ProgID="Equation.3" ShapeID="_x0000_i1340" DrawAspect="Content" ObjectID="_1763308297" r:id="rId745"/>
              </w:object>
            </w:r>
            <w:r w:rsidRPr="00054E74">
              <w:rPr>
                <w:rFonts w:ascii="Times New Roman" w:hAnsi="Times New Roman" w:cs="Times New Roman"/>
                <w:sz w:val="24"/>
                <w:szCs w:val="24"/>
                <w:lang w:val="en-US"/>
              </w:rPr>
              <w:t>?</w:t>
            </w:r>
          </w:p>
        </w:tc>
        <w:tc>
          <w:tcPr>
            <w:tcW w:w="4927" w:type="dxa"/>
          </w:tcPr>
          <w:p w14:paraId="0D6976BB"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1. Тело движется вверх по закону </w:t>
            </w:r>
            <w:r w:rsidRPr="00054E74">
              <w:rPr>
                <w:rFonts w:ascii="Times New Roman" w:hAnsi="Times New Roman" w:cs="Times New Roman"/>
                <w:position w:val="-24"/>
                <w:sz w:val="24"/>
                <w:szCs w:val="24"/>
              </w:rPr>
              <w:object w:dxaOrig="1620" w:dyaOrig="660" w14:anchorId="7A5E6E33">
                <v:shape id="_x0000_i1341" type="#_x0000_t75" style="width:80.25pt;height:33pt" o:ole="">
                  <v:imagedata r:id="rId746" o:title=""/>
                </v:shape>
                <o:OLEObject Type="Embed" ProgID="Equation.3" ShapeID="_x0000_i1341" DrawAspect="Content" ObjectID="_1763308298" r:id="rId747"/>
              </w:object>
            </w:r>
            <w:r w:rsidRPr="00054E74">
              <w:rPr>
                <w:rFonts w:ascii="Times New Roman" w:hAnsi="Times New Roman" w:cs="Times New Roman"/>
                <w:sz w:val="24"/>
                <w:szCs w:val="24"/>
              </w:rPr>
              <w:t xml:space="preserve">с начальной скоростью </w:t>
            </w:r>
            <w:r w:rsidRPr="00054E74">
              <w:rPr>
                <w:rFonts w:ascii="Times New Roman" w:hAnsi="Times New Roman" w:cs="Times New Roman"/>
                <w:position w:val="-12"/>
                <w:sz w:val="24"/>
                <w:szCs w:val="24"/>
              </w:rPr>
              <w:object w:dxaOrig="1219" w:dyaOrig="360" w14:anchorId="13B69676">
                <v:shape id="_x0000_i1342" type="#_x0000_t75" style="width:61.5pt;height:18pt" o:ole="">
                  <v:imagedata r:id="rId748" o:title=""/>
                </v:shape>
                <o:OLEObject Type="Embed" ProgID="Equation.3" ShapeID="_x0000_i1342" DrawAspect="Content" ObjectID="_1763308299" r:id="rId749"/>
              </w:object>
            </w:r>
            <w:r w:rsidRPr="00054E74">
              <w:rPr>
                <w:rFonts w:ascii="Times New Roman" w:hAnsi="Times New Roman" w:cs="Times New Roman"/>
                <w:sz w:val="24"/>
                <w:szCs w:val="24"/>
              </w:rPr>
              <w:t xml:space="preserve">, </w:t>
            </w:r>
            <w:r w:rsidRPr="00054E74">
              <w:rPr>
                <w:rFonts w:ascii="Times New Roman" w:hAnsi="Times New Roman" w:cs="Times New Roman"/>
                <w:position w:val="-10"/>
                <w:sz w:val="24"/>
                <w:szCs w:val="24"/>
              </w:rPr>
              <w:object w:dxaOrig="1280" w:dyaOrig="360" w14:anchorId="5EB6F120">
                <v:shape id="_x0000_i1343" type="#_x0000_t75" style="width:63.75pt;height:18pt" o:ole="">
                  <v:imagedata r:id="rId750" o:title=""/>
                </v:shape>
                <o:OLEObject Type="Embed" ProgID="Equation.3" ShapeID="_x0000_i1343" DrawAspect="Content" ObjectID="_1763308300" r:id="rId751"/>
              </w:object>
            </w:r>
            <w:r w:rsidRPr="00054E74">
              <w:rPr>
                <w:rFonts w:ascii="Times New Roman" w:hAnsi="Times New Roman" w:cs="Times New Roman"/>
                <w:sz w:val="24"/>
                <w:szCs w:val="24"/>
              </w:rPr>
              <w:t xml:space="preserve">. Через сколько секунд скорость станет равной </w:t>
            </w:r>
            <w:r w:rsidRPr="00054E74">
              <w:rPr>
                <w:rFonts w:ascii="Times New Roman" w:hAnsi="Times New Roman" w:cs="Times New Roman"/>
                <w:position w:val="-6"/>
                <w:sz w:val="24"/>
                <w:szCs w:val="24"/>
              </w:rPr>
              <w:object w:dxaOrig="760" w:dyaOrig="279" w14:anchorId="2B4D44AC">
                <v:shape id="_x0000_i1344" type="#_x0000_t75" style="width:37.5pt;height:14.25pt" o:ole="">
                  <v:imagedata r:id="rId752" o:title=""/>
                </v:shape>
                <o:OLEObject Type="Embed" ProgID="Equation.3" ShapeID="_x0000_i1344" DrawAspect="Content" ObjectID="_1763308301" r:id="rId753"/>
              </w:object>
            </w:r>
            <w:r w:rsidRPr="00054E74">
              <w:rPr>
                <w:rFonts w:ascii="Times New Roman" w:hAnsi="Times New Roman" w:cs="Times New Roman"/>
                <w:sz w:val="24"/>
                <w:szCs w:val="24"/>
              </w:rPr>
              <w:t>.</w:t>
            </w:r>
          </w:p>
        </w:tc>
      </w:tr>
      <w:tr w:rsidR="008464D9" w:rsidRPr="00054E74" w14:paraId="22868A71" w14:textId="77777777" w:rsidTr="00CD751F">
        <w:tc>
          <w:tcPr>
            <w:tcW w:w="4926" w:type="dxa"/>
          </w:tcPr>
          <w:p w14:paraId="709D1C15"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2. Найдите силу, действующую на тело массой </w:t>
            </w:r>
            <w:r w:rsidRPr="00054E74">
              <w:rPr>
                <w:rFonts w:ascii="Times New Roman" w:hAnsi="Times New Roman" w:cs="Times New Roman"/>
                <w:position w:val="-6"/>
                <w:sz w:val="24"/>
                <w:szCs w:val="24"/>
              </w:rPr>
              <w:object w:dxaOrig="400" w:dyaOrig="279" w14:anchorId="4E50517A">
                <v:shape id="_x0000_i1345" type="#_x0000_t75" style="width:20.25pt;height:14.25pt" o:ole="">
                  <v:imagedata r:id="rId754" o:title=""/>
                </v:shape>
                <o:OLEObject Type="Embed" ProgID="Equation.3" ShapeID="_x0000_i1345" DrawAspect="Content" ObjectID="_1763308302" r:id="rId755"/>
              </w:object>
            </w:r>
            <w:r w:rsidRPr="00054E74">
              <w:rPr>
                <w:rFonts w:ascii="Times New Roman" w:hAnsi="Times New Roman" w:cs="Times New Roman"/>
                <w:sz w:val="24"/>
                <w:szCs w:val="24"/>
              </w:rPr>
              <w:t xml:space="preserve">, движущееся по закону </w:t>
            </w:r>
            <w:r w:rsidRPr="00054E74">
              <w:rPr>
                <w:rFonts w:ascii="Times New Roman" w:hAnsi="Times New Roman" w:cs="Times New Roman"/>
                <w:position w:val="-24"/>
                <w:sz w:val="24"/>
                <w:szCs w:val="24"/>
              </w:rPr>
              <w:object w:dxaOrig="1840" w:dyaOrig="620" w14:anchorId="7A528ABC">
                <v:shape id="_x0000_i1346" type="#_x0000_t75" style="width:92.25pt;height:31.5pt" o:ole="">
                  <v:imagedata r:id="rId756" o:title=""/>
                </v:shape>
                <o:OLEObject Type="Embed" ProgID="Equation.3" ShapeID="_x0000_i1346" DrawAspect="Content" ObjectID="_1763308303" r:id="rId757"/>
              </w:object>
            </w:r>
            <w:r w:rsidRPr="00054E74">
              <w:rPr>
                <w:rFonts w:ascii="Times New Roman" w:hAnsi="Times New Roman" w:cs="Times New Roman"/>
                <w:sz w:val="24"/>
                <w:szCs w:val="24"/>
              </w:rPr>
              <w:t xml:space="preserve"> в момент   времени </w:t>
            </w:r>
            <w:r w:rsidRPr="00054E74">
              <w:rPr>
                <w:rFonts w:ascii="Times New Roman" w:hAnsi="Times New Roman" w:cs="Times New Roman"/>
                <w:position w:val="-6"/>
                <w:sz w:val="24"/>
                <w:szCs w:val="24"/>
              </w:rPr>
              <w:object w:dxaOrig="600" w:dyaOrig="279" w14:anchorId="4BA15132">
                <v:shape id="_x0000_i1347" type="#_x0000_t75" style="width:30pt;height:14.25pt" o:ole="">
                  <v:imagedata r:id="rId758" o:title=""/>
                </v:shape>
                <o:OLEObject Type="Embed" ProgID="Equation.3" ShapeID="_x0000_i1347" DrawAspect="Content" ObjectID="_1763308304" r:id="rId759"/>
              </w:object>
            </w:r>
            <w:r w:rsidRPr="00054E74">
              <w:rPr>
                <w:rFonts w:ascii="Times New Roman" w:hAnsi="Times New Roman" w:cs="Times New Roman"/>
                <w:sz w:val="24"/>
                <w:szCs w:val="24"/>
              </w:rPr>
              <w:t>.</w:t>
            </w:r>
          </w:p>
        </w:tc>
        <w:tc>
          <w:tcPr>
            <w:tcW w:w="4927" w:type="dxa"/>
          </w:tcPr>
          <w:p w14:paraId="564B519B"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2. Тело массой </w:t>
            </w:r>
            <w:r w:rsidRPr="00054E74">
              <w:rPr>
                <w:rFonts w:ascii="Times New Roman" w:hAnsi="Times New Roman" w:cs="Times New Roman"/>
                <w:position w:val="-6"/>
                <w:sz w:val="24"/>
                <w:szCs w:val="24"/>
              </w:rPr>
              <w:object w:dxaOrig="400" w:dyaOrig="279" w14:anchorId="06B4D198">
                <v:shape id="_x0000_i1348" type="#_x0000_t75" style="width:20.25pt;height:14.25pt" o:ole="">
                  <v:imagedata r:id="rId760" o:title=""/>
                </v:shape>
                <o:OLEObject Type="Embed" ProgID="Equation.3" ShapeID="_x0000_i1348" DrawAspect="Content" ObjectID="_1763308305" r:id="rId761"/>
              </w:object>
            </w:r>
            <w:r w:rsidRPr="00054E74">
              <w:rPr>
                <w:rFonts w:ascii="Times New Roman" w:hAnsi="Times New Roman" w:cs="Times New Roman"/>
                <w:sz w:val="24"/>
                <w:szCs w:val="24"/>
              </w:rPr>
              <w:t xml:space="preserve"> движется по прямой согласно уравнению </w:t>
            </w:r>
            <w:r w:rsidRPr="00054E74">
              <w:rPr>
                <w:rFonts w:ascii="Times New Roman" w:hAnsi="Times New Roman" w:cs="Times New Roman"/>
                <w:position w:val="-10"/>
                <w:sz w:val="24"/>
                <w:szCs w:val="24"/>
              </w:rPr>
              <w:object w:dxaOrig="1820" w:dyaOrig="360" w14:anchorId="61D9734E">
                <v:shape id="_x0000_i1349" type="#_x0000_t75" style="width:91.5pt;height:18pt" o:ole="">
                  <v:imagedata r:id="rId762" o:title=""/>
                </v:shape>
                <o:OLEObject Type="Embed" ProgID="Equation.3" ShapeID="_x0000_i1349" DrawAspect="Content" ObjectID="_1763308306" r:id="rId763"/>
              </w:object>
            </w:r>
            <w:r w:rsidRPr="00054E74">
              <w:rPr>
                <w:rFonts w:ascii="Times New Roman" w:hAnsi="Times New Roman" w:cs="Times New Roman"/>
                <w:sz w:val="24"/>
                <w:szCs w:val="24"/>
              </w:rPr>
              <w:t xml:space="preserve">. Найдите действующую на него силу в момент времени </w:t>
            </w:r>
            <w:r w:rsidRPr="00054E74">
              <w:rPr>
                <w:rFonts w:ascii="Times New Roman" w:hAnsi="Times New Roman" w:cs="Times New Roman"/>
                <w:position w:val="-6"/>
                <w:sz w:val="24"/>
                <w:szCs w:val="24"/>
              </w:rPr>
              <w:object w:dxaOrig="620" w:dyaOrig="279" w14:anchorId="6E29754A">
                <v:shape id="_x0000_i1350" type="#_x0000_t75" style="width:31.5pt;height:14.25pt" o:ole="">
                  <v:imagedata r:id="rId764" o:title=""/>
                </v:shape>
                <o:OLEObject Type="Embed" ProgID="Equation.3" ShapeID="_x0000_i1350" DrawAspect="Content" ObjectID="_1763308307" r:id="rId765"/>
              </w:object>
            </w:r>
            <w:r w:rsidRPr="00054E74">
              <w:rPr>
                <w:rFonts w:ascii="Times New Roman" w:hAnsi="Times New Roman" w:cs="Times New Roman"/>
                <w:sz w:val="24"/>
                <w:szCs w:val="24"/>
              </w:rPr>
              <w:t>.</w:t>
            </w:r>
          </w:p>
        </w:tc>
      </w:tr>
      <w:tr w:rsidR="008464D9" w:rsidRPr="00054E74" w14:paraId="6AFC4A7C" w14:textId="77777777" w:rsidTr="00CD751F">
        <w:tc>
          <w:tcPr>
            <w:tcW w:w="4926" w:type="dxa"/>
          </w:tcPr>
          <w:p w14:paraId="1E79D071"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3. Определить кинетическую энергию точки, массой </w:t>
            </w:r>
            <w:r w:rsidRPr="00054E74">
              <w:rPr>
                <w:rFonts w:ascii="Times New Roman" w:hAnsi="Times New Roman" w:cs="Times New Roman"/>
                <w:position w:val="-6"/>
                <w:sz w:val="24"/>
                <w:szCs w:val="24"/>
              </w:rPr>
              <w:object w:dxaOrig="840" w:dyaOrig="279" w14:anchorId="47857EAF">
                <v:shape id="_x0000_i1351" type="#_x0000_t75" style="width:42pt;height:14.25pt" o:ole="">
                  <v:imagedata r:id="rId766" o:title=""/>
                </v:shape>
                <o:OLEObject Type="Embed" ProgID="Equation.3" ShapeID="_x0000_i1351" DrawAspect="Content" ObjectID="_1763308308" r:id="rId767"/>
              </w:object>
            </w:r>
            <w:r w:rsidRPr="00054E74">
              <w:rPr>
                <w:rFonts w:ascii="Times New Roman" w:hAnsi="Times New Roman" w:cs="Times New Roman"/>
                <w:sz w:val="24"/>
                <w:szCs w:val="24"/>
              </w:rPr>
              <w:t xml:space="preserve">, движущейся по закону </w:t>
            </w:r>
            <w:r w:rsidRPr="00054E74">
              <w:rPr>
                <w:rFonts w:ascii="Times New Roman" w:hAnsi="Times New Roman" w:cs="Times New Roman"/>
                <w:position w:val="-10"/>
                <w:sz w:val="24"/>
                <w:szCs w:val="24"/>
              </w:rPr>
              <w:object w:dxaOrig="1380" w:dyaOrig="360" w14:anchorId="6759E181">
                <v:shape id="_x0000_i1352" type="#_x0000_t75" style="width:69pt;height:18pt" o:ole="">
                  <v:imagedata r:id="rId768" o:title=""/>
                </v:shape>
                <o:OLEObject Type="Embed" ProgID="Equation.3" ShapeID="_x0000_i1352" DrawAspect="Content" ObjectID="_1763308309" r:id="rId769"/>
              </w:object>
            </w:r>
            <w:r w:rsidRPr="00054E74">
              <w:rPr>
                <w:rFonts w:ascii="Times New Roman" w:hAnsi="Times New Roman" w:cs="Times New Roman"/>
                <w:sz w:val="24"/>
                <w:szCs w:val="24"/>
              </w:rPr>
              <w:t xml:space="preserve"> в момент времени</w:t>
            </w:r>
            <w:r w:rsidRPr="00054E74">
              <w:rPr>
                <w:rFonts w:ascii="Times New Roman" w:hAnsi="Times New Roman" w:cs="Times New Roman"/>
                <w:position w:val="-6"/>
                <w:sz w:val="24"/>
                <w:szCs w:val="24"/>
              </w:rPr>
              <w:object w:dxaOrig="620" w:dyaOrig="279" w14:anchorId="7E2CFB36">
                <v:shape id="_x0000_i1353" type="#_x0000_t75" style="width:31.5pt;height:14.25pt" o:ole="">
                  <v:imagedata r:id="rId770" o:title=""/>
                </v:shape>
                <o:OLEObject Type="Embed" ProgID="Equation.3" ShapeID="_x0000_i1353" DrawAspect="Content" ObjectID="_1763308310" r:id="rId771"/>
              </w:object>
            </w:r>
            <w:r w:rsidRPr="00054E74">
              <w:rPr>
                <w:rFonts w:ascii="Times New Roman" w:hAnsi="Times New Roman" w:cs="Times New Roman"/>
                <w:sz w:val="24"/>
                <w:szCs w:val="24"/>
              </w:rPr>
              <w:t>.</w:t>
            </w:r>
          </w:p>
        </w:tc>
        <w:tc>
          <w:tcPr>
            <w:tcW w:w="4927" w:type="dxa"/>
          </w:tcPr>
          <w:p w14:paraId="423E4C27"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3. Определить кинетическую энергию точки, массой </w:t>
            </w:r>
            <w:r w:rsidRPr="00054E74">
              <w:rPr>
                <w:rFonts w:ascii="Times New Roman" w:hAnsi="Times New Roman" w:cs="Times New Roman"/>
                <w:position w:val="-6"/>
                <w:sz w:val="24"/>
                <w:szCs w:val="24"/>
              </w:rPr>
              <w:object w:dxaOrig="820" w:dyaOrig="279" w14:anchorId="1EAE2F4B">
                <v:shape id="_x0000_i1354" type="#_x0000_t75" style="width:40.5pt;height:14.25pt" o:ole="">
                  <v:imagedata r:id="rId772" o:title=""/>
                </v:shape>
                <o:OLEObject Type="Embed" ProgID="Equation.3" ShapeID="_x0000_i1354" DrawAspect="Content" ObjectID="_1763308311" r:id="rId773"/>
              </w:object>
            </w:r>
            <w:r w:rsidRPr="00054E74">
              <w:rPr>
                <w:rFonts w:ascii="Times New Roman" w:hAnsi="Times New Roman" w:cs="Times New Roman"/>
                <w:sz w:val="24"/>
                <w:szCs w:val="24"/>
              </w:rPr>
              <w:t xml:space="preserve">, движущейся по закону </w:t>
            </w:r>
            <w:r w:rsidRPr="00054E74">
              <w:rPr>
                <w:rFonts w:ascii="Times New Roman" w:hAnsi="Times New Roman" w:cs="Times New Roman"/>
                <w:position w:val="-10"/>
                <w:sz w:val="24"/>
                <w:szCs w:val="24"/>
              </w:rPr>
              <w:object w:dxaOrig="1380" w:dyaOrig="360" w14:anchorId="1B5920A6">
                <v:shape id="_x0000_i1355" type="#_x0000_t75" style="width:69pt;height:18pt" o:ole="">
                  <v:imagedata r:id="rId774" o:title=""/>
                </v:shape>
                <o:OLEObject Type="Embed" ProgID="Equation.3" ShapeID="_x0000_i1355" DrawAspect="Content" ObjectID="_1763308312" r:id="rId775"/>
              </w:object>
            </w:r>
            <w:r w:rsidRPr="00054E74">
              <w:rPr>
                <w:rFonts w:ascii="Times New Roman" w:hAnsi="Times New Roman" w:cs="Times New Roman"/>
                <w:sz w:val="24"/>
                <w:szCs w:val="24"/>
              </w:rPr>
              <w:t xml:space="preserve"> в момент времени </w:t>
            </w:r>
            <w:r w:rsidRPr="00054E74">
              <w:rPr>
                <w:rFonts w:ascii="Times New Roman" w:hAnsi="Times New Roman" w:cs="Times New Roman"/>
                <w:position w:val="-6"/>
                <w:sz w:val="24"/>
                <w:szCs w:val="24"/>
              </w:rPr>
              <w:object w:dxaOrig="600" w:dyaOrig="279" w14:anchorId="45462FF6">
                <v:shape id="_x0000_i1356" type="#_x0000_t75" style="width:30pt;height:14.25pt" o:ole="">
                  <v:imagedata r:id="rId776" o:title=""/>
                </v:shape>
                <o:OLEObject Type="Embed" ProgID="Equation.3" ShapeID="_x0000_i1356" DrawAspect="Content" ObjectID="_1763308313" r:id="rId777"/>
              </w:object>
            </w:r>
            <w:r w:rsidRPr="00054E74">
              <w:rPr>
                <w:rFonts w:ascii="Times New Roman" w:hAnsi="Times New Roman" w:cs="Times New Roman"/>
                <w:sz w:val="24"/>
                <w:szCs w:val="24"/>
              </w:rPr>
              <w:t>.</w:t>
            </w:r>
          </w:p>
        </w:tc>
      </w:tr>
      <w:tr w:rsidR="008464D9" w:rsidRPr="00054E74" w14:paraId="52B2780E" w14:textId="77777777" w:rsidTr="00CD751F">
        <w:tc>
          <w:tcPr>
            <w:tcW w:w="4926" w:type="dxa"/>
          </w:tcPr>
          <w:p w14:paraId="6BC25A79"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4.Точка движется по прямой по закону </w:t>
            </w:r>
            <w:r w:rsidRPr="00054E74">
              <w:rPr>
                <w:rFonts w:ascii="Times New Roman" w:hAnsi="Times New Roman" w:cs="Times New Roman"/>
                <w:position w:val="-10"/>
                <w:sz w:val="24"/>
                <w:szCs w:val="24"/>
              </w:rPr>
              <w:object w:dxaOrig="1780" w:dyaOrig="360" w14:anchorId="30AAB7ED">
                <v:shape id="_x0000_i1357" type="#_x0000_t75" style="width:87.75pt;height:18pt" o:ole="">
                  <v:imagedata r:id="rId778" o:title=""/>
                </v:shape>
                <o:OLEObject Type="Embed" ProgID="Equation.3" ShapeID="_x0000_i1357" DrawAspect="Content" ObjectID="_1763308314" r:id="rId779"/>
              </w:object>
            </w:r>
            <w:r w:rsidRPr="00054E74">
              <w:rPr>
                <w:rFonts w:ascii="Times New Roman" w:hAnsi="Times New Roman" w:cs="Times New Roman"/>
                <w:sz w:val="24"/>
                <w:szCs w:val="24"/>
              </w:rPr>
              <w:t xml:space="preserve">. Найти ускорение точки в момент времени </w:t>
            </w:r>
            <w:r w:rsidRPr="00054E74">
              <w:rPr>
                <w:rFonts w:ascii="Times New Roman" w:hAnsi="Times New Roman" w:cs="Times New Roman"/>
                <w:position w:val="-6"/>
                <w:sz w:val="24"/>
                <w:szCs w:val="24"/>
              </w:rPr>
              <w:object w:dxaOrig="620" w:dyaOrig="279" w14:anchorId="205EC47C">
                <v:shape id="_x0000_i1358" type="#_x0000_t75" style="width:31.5pt;height:14.25pt" o:ole="">
                  <v:imagedata r:id="rId780" o:title=""/>
                </v:shape>
                <o:OLEObject Type="Embed" ProgID="Equation.3" ShapeID="_x0000_i1358" DrawAspect="Content" ObjectID="_1763308315" r:id="rId781"/>
              </w:object>
            </w:r>
            <w:r w:rsidRPr="00054E74">
              <w:rPr>
                <w:rFonts w:ascii="Times New Roman" w:hAnsi="Times New Roman" w:cs="Times New Roman"/>
                <w:sz w:val="24"/>
                <w:szCs w:val="24"/>
              </w:rPr>
              <w:t>.</w:t>
            </w:r>
          </w:p>
        </w:tc>
        <w:tc>
          <w:tcPr>
            <w:tcW w:w="4927" w:type="dxa"/>
          </w:tcPr>
          <w:p w14:paraId="1A15D5A9" w14:textId="77777777" w:rsidR="008464D9" w:rsidRPr="00054E74" w:rsidRDefault="008464D9" w:rsidP="00054E74">
            <w:pPr>
              <w:rPr>
                <w:rFonts w:ascii="Times New Roman" w:hAnsi="Times New Roman" w:cs="Times New Roman"/>
                <w:sz w:val="24"/>
                <w:szCs w:val="24"/>
              </w:rPr>
            </w:pPr>
            <w:r w:rsidRPr="00054E74">
              <w:rPr>
                <w:rFonts w:ascii="Times New Roman" w:hAnsi="Times New Roman" w:cs="Times New Roman"/>
                <w:sz w:val="24"/>
                <w:szCs w:val="24"/>
              </w:rPr>
              <w:t xml:space="preserve">4. Точка движется по прямой по закону </w:t>
            </w:r>
            <w:r w:rsidRPr="00054E74">
              <w:rPr>
                <w:rFonts w:ascii="Times New Roman" w:hAnsi="Times New Roman" w:cs="Times New Roman"/>
                <w:position w:val="-10"/>
                <w:sz w:val="24"/>
                <w:szCs w:val="24"/>
              </w:rPr>
              <w:object w:dxaOrig="1820" w:dyaOrig="360" w14:anchorId="6EA4842A">
                <v:shape id="_x0000_i1359" type="#_x0000_t75" style="width:91.5pt;height:18pt" o:ole="">
                  <v:imagedata r:id="rId782" o:title=""/>
                </v:shape>
                <o:OLEObject Type="Embed" ProgID="Equation.3" ShapeID="_x0000_i1359" DrawAspect="Content" ObjectID="_1763308316" r:id="rId783"/>
              </w:object>
            </w:r>
            <w:r w:rsidRPr="00054E74">
              <w:rPr>
                <w:rFonts w:ascii="Times New Roman" w:hAnsi="Times New Roman" w:cs="Times New Roman"/>
                <w:sz w:val="24"/>
                <w:szCs w:val="24"/>
              </w:rPr>
              <w:t xml:space="preserve">. Найти ускорение точки в момент времени </w:t>
            </w:r>
            <w:r w:rsidRPr="00054E74">
              <w:rPr>
                <w:rFonts w:ascii="Times New Roman" w:hAnsi="Times New Roman" w:cs="Times New Roman"/>
                <w:position w:val="-6"/>
                <w:sz w:val="24"/>
                <w:szCs w:val="24"/>
              </w:rPr>
              <w:object w:dxaOrig="580" w:dyaOrig="279" w14:anchorId="386F2529">
                <v:shape id="_x0000_i1360" type="#_x0000_t75" style="width:29.25pt;height:14.25pt" o:ole="">
                  <v:imagedata r:id="rId784" o:title=""/>
                </v:shape>
                <o:OLEObject Type="Embed" ProgID="Equation.3" ShapeID="_x0000_i1360" DrawAspect="Content" ObjectID="_1763308317" r:id="rId785"/>
              </w:object>
            </w:r>
            <w:r w:rsidRPr="00054E74">
              <w:rPr>
                <w:rFonts w:ascii="Times New Roman" w:hAnsi="Times New Roman" w:cs="Times New Roman"/>
                <w:sz w:val="24"/>
                <w:szCs w:val="24"/>
              </w:rPr>
              <w:t>.</w:t>
            </w:r>
          </w:p>
        </w:tc>
      </w:tr>
    </w:tbl>
    <w:p w14:paraId="23B48BC0"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Тема 7. Многогранники и круглые тела.</w:t>
      </w:r>
    </w:p>
    <w:p w14:paraId="60621658"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8</w:t>
      </w:r>
      <w:r w:rsidRPr="00054E74">
        <w:rPr>
          <w:rFonts w:ascii="Times New Roman" w:hAnsi="Times New Roman" w:cs="Times New Roman"/>
          <w:b/>
          <w:sz w:val="24"/>
          <w:szCs w:val="24"/>
        </w:rPr>
        <w:t>.</w:t>
      </w:r>
    </w:p>
    <w:p w14:paraId="2E0026C1"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1.Правильные многогранники</w:t>
      </w:r>
    </w:p>
    <w:p w14:paraId="56DB8C75" w14:textId="77777777" w:rsidR="00215AE7" w:rsidRPr="00054E74" w:rsidRDefault="00215AE7" w:rsidP="00054E74">
      <w:pPr>
        <w:spacing w:after="0" w:line="240" w:lineRule="auto"/>
        <w:jc w:val="both"/>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3FA8563F"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38017E63"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2C5A6B17"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2.Жизнь и творчество Эйлера.</w:t>
      </w:r>
    </w:p>
    <w:p w14:paraId="23CB2401" w14:textId="77777777" w:rsidR="00215AE7" w:rsidRPr="00054E74" w:rsidRDefault="00215AE7"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4330FB40"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lastRenderedPageBreak/>
        <w:t>Форма самостоятельной деятельности: подготовить реферат по предложенной теме.</w:t>
      </w:r>
    </w:p>
    <w:p w14:paraId="4923ABA1"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Реферат должен быть оформлен с соблюдением методических рекомендаций по написанию реферата.</w:t>
      </w:r>
    </w:p>
    <w:p w14:paraId="787C101C"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3.Многогранники</w:t>
      </w:r>
    </w:p>
    <w:p w14:paraId="4A82ED18"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1BCE935A"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5EF7B12B" w14:textId="77777777" w:rsidR="00215AE7" w:rsidRPr="0015171B" w:rsidRDefault="00215AE7" w:rsidP="0015171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5F54B7C7"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4.Звездчатые многогранники</w:t>
      </w:r>
    </w:p>
    <w:p w14:paraId="501B427B" w14:textId="77777777" w:rsidR="00215AE7" w:rsidRPr="0015171B" w:rsidRDefault="00215AE7"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40D245D2"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сообщение по предложенной теме.</w:t>
      </w:r>
    </w:p>
    <w:p w14:paraId="5DCD5AA9" w14:textId="77777777" w:rsidR="00215AE7" w:rsidRPr="00054E74" w:rsidRDefault="00215AE7" w:rsidP="0015171B">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Сообщение должно соответствовать методическим рекомендациям по подготовке сообщений.</w:t>
      </w:r>
    </w:p>
    <w:p w14:paraId="2A1BE947"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5. Модели многогранников</w:t>
      </w:r>
    </w:p>
    <w:p w14:paraId="0BD10124"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Закрепить понятие многогранника при изготовлении моделей, используя развертки.</w:t>
      </w:r>
    </w:p>
    <w:p w14:paraId="6C258C54"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изготовление моделей многогранников.</w:t>
      </w:r>
    </w:p>
    <w:p w14:paraId="778572F1" w14:textId="77777777" w:rsidR="00215AE7" w:rsidRPr="0015171B"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55976E47" w14:textId="77777777" w:rsidR="00215AE7" w:rsidRPr="00054E74" w:rsidRDefault="00215AE7" w:rsidP="00054E74">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 xml:space="preserve">Одним из способов изготовления правильных многогранников является способ с использованием, так называемых,  развёрток. </w:t>
      </w:r>
    </w:p>
    <w:p w14:paraId="2D6E74D5" w14:textId="77777777" w:rsidR="00215AE7" w:rsidRPr="00054E74" w:rsidRDefault="00215AE7" w:rsidP="00054E74">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054E74">
        <w:rPr>
          <w:rFonts w:ascii="Times New Roman" w:hAnsi="Times New Roman" w:cs="Times New Roman"/>
          <w:sz w:val="24"/>
          <w:szCs w:val="24"/>
        </w:rPr>
        <w:softHyphen/>
        <w:t>дели многогранников можно сделать, поль</w:t>
      </w:r>
      <w:r w:rsidRPr="00054E74">
        <w:rPr>
          <w:rFonts w:ascii="Times New Roman" w:hAnsi="Times New Roman" w:cs="Times New Roman"/>
          <w:sz w:val="24"/>
          <w:szCs w:val="24"/>
        </w:rPr>
        <w:softHyphen/>
        <w:t xml:space="preserve">зуясь одной разверткой, на которой будут расположены все грани. Однако в этом случае все грани будут одного цвета. </w:t>
      </w:r>
    </w:p>
    <w:p w14:paraId="0184DD75"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bCs/>
          <w:noProof/>
          <w:sz w:val="24"/>
          <w:szCs w:val="24"/>
          <w:lang w:eastAsia="ru-RU"/>
        </w:rPr>
        <w:drawing>
          <wp:inline distT="0" distB="0" distL="0" distR="0" wp14:anchorId="1AF170EF" wp14:editId="3B864EE6">
            <wp:extent cx="5922645" cy="3221355"/>
            <wp:effectExtent l="0" t="0" r="190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14:paraId="61308F51" w14:textId="77777777" w:rsidR="00215AE7" w:rsidRPr="00054E74" w:rsidRDefault="00215AE7" w:rsidP="00054E74">
      <w:pPr>
        <w:spacing w:after="0" w:line="240" w:lineRule="auto"/>
        <w:rPr>
          <w:rFonts w:ascii="Times New Roman" w:hAnsi="Times New Roman" w:cs="Times New Roman"/>
          <w:sz w:val="24"/>
          <w:szCs w:val="24"/>
        </w:rPr>
      </w:pPr>
    </w:p>
    <w:p w14:paraId="1EF71103" w14:textId="77777777" w:rsidR="00215AE7" w:rsidRPr="00054E74" w:rsidRDefault="00215AE7" w:rsidP="0015171B">
      <w:pPr>
        <w:spacing w:after="0" w:line="240" w:lineRule="auto"/>
        <w:jc w:val="both"/>
        <w:rPr>
          <w:rFonts w:ascii="Times New Roman" w:hAnsi="Times New Roman" w:cs="Times New Roman"/>
          <w:b/>
          <w:sz w:val="24"/>
          <w:szCs w:val="24"/>
        </w:rPr>
      </w:pPr>
      <w:r w:rsidRPr="00054E74">
        <w:rPr>
          <w:rFonts w:ascii="Times New Roman" w:hAnsi="Times New Roman" w:cs="Times New Roman"/>
          <w:sz w:val="24"/>
          <w:szCs w:val="24"/>
        </w:rPr>
        <w:t>Используя методические рекомендации, изготовьте модели изученных вами многогранников.</w:t>
      </w:r>
      <w:r w:rsidR="0015171B" w:rsidRPr="00054E74">
        <w:rPr>
          <w:rFonts w:ascii="Times New Roman" w:hAnsi="Times New Roman" w:cs="Times New Roman"/>
          <w:b/>
          <w:sz w:val="24"/>
          <w:szCs w:val="24"/>
        </w:rPr>
        <w:t xml:space="preserve"> </w:t>
      </w:r>
    </w:p>
    <w:p w14:paraId="07546554"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6.Цилиндр и конус</w:t>
      </w:r>
    </w:p>
    <w:p w14:paraId="4BBFF4B2" w14:textId="77777777" w:rsidR="00215AE7" w:rsidRPr="00054E74" w:rsidRDefault="00215AE7" w:rsidP="00054E74">
      <w:pPr>
        <w:spacing w:after="0" w:line="240" w:lineRule="auto"/>
        <w:rPr>
          <w:rFonts w:ascii="Times New Roman" w:hAnsi="Times New Roman" w:cs="Times New Roman"/>
          <w:i/>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1E1B3ED0"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1645657E" w14:textId="77777777" w:rsidR="00215AE7" w:rsidRPr="0015171B" w:rsidRDefault="00215AE7" w:rsidP="0015171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7F534186"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7.Площадь поверхности частей шара</w:t>
      </w:r>
    </w:p>
    <w:p w14:paraId="3805BF12"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lastRenderedPageBreak/>
        <w:t xml:space="preserve">Цель: </w:t>
      </w:r>
      <w:r w:rsidRPr="00054E74">
        <w:rPr>
          <w:rFonts w:ascii="Times New Roman" w:hAnsi="Times New Roman" w:cs="Times New Roman"/>
          <w:i/>
          <w:sz w:val="24"/>
          <w:szCs w:val="24"/>
        </w:rPr>
        <w:t>Знать определение частей шара, формулы для нахождения их площадей. Уметь применять полученные формулы для решения задач.</w:t>
      </w:r>
    </w:p>
    <w:p w14:paraId="4F7FE616"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78AABDF2"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p>
    <w:p w14:paraId="4945D297"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noProof/>
          <w:sz w:val="24"/>
          <w:szCs w:val="24"/>
          <w:lang w:eastAsia="ru-RU"/>
        </w:rPr>
        <w:drawing>
          <wp:inline distT="0" distB="0" distL="0" distR="0" wp14:anchorId="2A8DB1BC" wp14:editId="18E84D85">
            <wp:extent cx="1446028" cy="1658243"/>
            <wp:effectExtent l="0" t="0" r="190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87"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054E74">
        <w:rPr>
          <w:rFonts w:ascii="Times New Roman" w:hAnsi="Times New Roman" w:cs="Times New Roman"/>
          <w:b/>
          <w:sz w:val="24"/>
          <w:szCs w:val="24"/>
        </w:rPr>
        <w:t xml:space="preserve">         </w:t>
      </w:r>
      <w:r w:rsidRPr="00054E74">
        <w:rPr>
          <w:rFonts w:ascii="Times New Roman" w:hAnsi="Times New Roman" w:cs="Times New Roman"/>
          <w:b/>
          <w:noProof/>
          <w:sz w:val="24"/>
          <w:szCs w:val="24"/>
          <w:lang w:eastAsia="ru-RU"/>
        </w:rPr>
        <w:drawing>
          <wp:inline distT="0" distB="0" distL="0" distR="0" wp14:anchorId="22F2A117" wp14:editId="511AA48E">
            <wp:extent cx="1732081" cy="1648046"/>
            <wp:effectExtent l="0" t="0" r="190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88"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054E74">
        <w:rPr>
          <w:rFonts w:ascii="Times New Roman" w:hAnsi="Times New Roman" w:cs="Times New Roman"/>
          <w:b/>
          <w:sz w:val="24"/>
          <w:szCs w:val="24"/>
        </w:rPr>
        <w:t xml:space="preserve">         </w:t>
      </w:r>
      <w:r w:rsidRPr="00054E74">
        <w:rPr>
          <w:rFonts w:ascii="Times New Roman" w:hAnsi="Times New Roman" w:cs="Times New Roman"/>
          <w:b/>
          <w:noProof/>
          <w:sz w:val="24"/>
          <w:szCs w:val="24"/>
          <w:lang w:eastAsia="ru-RU"/>
        </w:rPr>
        <w:drawing>
          <wp:inline distT="0" distB="0" distL="0" distR="0" wp14:anchorId="0627B415" wp14:editId="3C342A99">
            <wp:extent cx="1720729" cy="1666036"/>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89"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14:paraId="16ACD76E"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 Изучив тему, ответьте на вопросы:</w:t>
      </w:r>
    </w:p>
    <w:p w14:paraId="7FD15200"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определение шарового сегмента.</w:t>
      </w:r>
    </w:p>
    <w:p w14:paraId="1C43CF4D"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определение шарового пояса.</w:t>
      </w:r>
    </w:p>
    <w:p w14:paraId="707475D7"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Дайте определение шарового сектора.</w:t>
      </w:r>
    </w:p>
    <w:p w14:paraId="3ED9B423"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Запишите формулы для нахождения площадей поверхностей частей шара.</w:t>
      </w:r>
    </w:p>
    <w:p w14:paraId="40E08672"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 Решите задачи:</w:t>
      </w:r>
    </w:p>
    <w:p w14:paraId="00929431"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Найдите площадь поверхности шарового сегмента, отсекаемого от шара радиуса 2, плоскостью проходящей на расстоянии 1от центра шара.</w:t>
      </w:r>
    </w:p>
    <w:p w14:paraId="124BC7F0"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14:paraId="0041F525" w14:textId="77777777" w:rsidR="00215AE7" w:rsidRPr="00054E74" w:rsidRDefault="00215AE7" w:rsidP="0015171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8.Модели тел вращения</w:t>
      </w:r>
    </w:p>
    <w:p w14:paraId="7D6638D5" w14:textId="77777777" w:rsidR="00215AE7" w:rsidRPr="00054E74" w:rsidRDefault="00215AE7" w:rsidP="0015171B">
      <w:pPr>
        <w:spacing w:after="0" w:line="240" w:lineRule="auto"/>
        <w:ind w:left="709" w:hanging="709"/>
        <w:jc w:val="both"/>
        <w:rPr>
          <w:rFonts w:ascii="Times New Roman" w:hAnsi="Times New Roman" w:cs="Times New Roman"/>
          <w:sz w:val="24"/>
          <w:szCs w:val="24"/>
        </w:rPr>
      </w:pPr>
      <w:r w:rsidRPr="00054E74">
        <w:rPr>
          <w:rFonts w:ascii="Times New Roman" w:hAnsi="Times New Roman" w:cs="Times New Roman"/>
          <w:sz w:val="24"/>
          <w:szCs w:val="24"/>
        </w:rPr>
        <w:t>Цель</w:t>
      </w:r>
      <w:r w:rsidRPr="00054E74">
        <w:rPr>
          <w:rFonts w:ascii="Times New Roman" w:hAnsi="Times New Roman" w:cs="Times New Roman"/>
          <w:i/>
          <w:sz w:val="24"/>
          <w:szCs w:val="24"/>
        </w:rPr>
        <w:t>: Закрепить понятие тел вращения при изготовлении моделей, используя развертки.</w:t>
      </w:r>
    </w:p>
    <w:p w14:paraId="559F4844"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изготовление моделей тел вращения.</w:t>
      </w:r>
    </w:p>
    <w:p w14:paraId="5AA43324" w14:textId="77777777" w:rsidR="00215AE7" w:rsidRPr="00054E74"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684ACF22" w14:textId="77777777" w:rsidR="00215AE7" w:rsidRPr="00054E74" w:rsidRDefault="00215AE7" w:rsidP="00054E74">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 xml:space="preserve">Одним из способов изготовления тел вращения является способ с использованием, так называемых,  развёрток. </w:t>
      </w:r>
    </w:p>
    <w:p w14:paraId="18F92A23" w14:textId="77777777" w:rsidR="00215AE7" w:rsidRPr="00054E74" w:rsidRDefault="00215AE7" w:rsidP="0015171B">
      <w:pPr>
        <w:pStyle w:val="a8"/>
        <w:ind w:firstLine="708"/>
        <w:jc w:val="both"/>
        <w:rPr>
          <w:rFonts w:ascii="Times New Roman" w:hAnsi="Times New Roman" w:cs="Times New Roman"/>
          <w:sz w:val="24"/>
          <w:szCs w:val="24"/>
        </w:rPr>
      </w:pPr>
      <w:r w:rsidRPr="00054E74">
        <w:rPr>
          <w:rFonts w:ascii="Times New Roman" w:hAnsi="Times New Roman" w:cs="Times New Roman"/>
          <w:sz w:val="24"/>
          <w:szCs w:val="24"/>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054E74">
        <w:rPr>
          <w:rFonts w:ascii="Times New Roman" w:hAnsi="Times New Roman" w:cs="Times New Roman"/>
          <w:sz w:val="24"/>
          <w:szCs w:val="24"/>
        </w:rPr>
        <w:softHyphen/>
        <w:t>дели тел вращения можно сделать, поль</w:t>
      </w:r>
      <w:r w:rsidRPr="00054E74">
        <w:rPr>
          <w:rFonts w:ascii="Times New Roman" w:hAnsi="Times New Roman" w:cs="Times New Roman"/>
          <w:sz w:val="24"/>
          <w:szCs w:val="24"/>
        </w:rPr>
        <w:softHyphen/>
        <w:t xml:space="preserve">зуясь одной разверткой, на которой будут расположены все элементы. </w:t>
      </w:r>
    </w:p>
    <w:p w14:paraId="29D251F0"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bCs/>
          <w:noProof/>
          <w:sz w:val="24"/>
          <w:szCs w:val="24"/>
          <w:lang w:eastAsia="ru-RU"/>
        </w:rPr>
        <w:drawing>
          <wp:inline distT="0" distB="0" distL="0" distR="0" wp14:anchorId="3853066D" wp14:editId="642A4B14">
            <wp:extent cx="2679700" cy="1669415"/>
            <wp:effectExtent l="0" t="0" r="6350" b="698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054E74">
        <w:rPr>
          <w:rFonts w:ascii="Times New Roman" w:hAnsi="Times New Roman" w:cs="Times New Roman"/>
          <w:b/>
          <w:sz w:val="24"/>
          <w:szCs w:val="24"/>
        </w:rPr>
        <w:t xml:space="preserve">        </w:t>
      </w:r>
      <w:r w:rsidRPr="00054E74">
        <w:rPr>
          <w:rFonts w:ascii="Times New Roman" w:hAnsi="Times New Roman" w:cs="Times New Roman"/>
          <w:b/>
          <w:bCs/>
          <w:noProof/>
          <w:sz w:val="24"/>
          <w:szCs w:val="24"/>
          <w:lang w:eastAsia="ru-RU"/>
        </w:rPr>
        <w:drawing>
          <wp:inline distT="0" distB="0" distL="0" distR="0" wp14:anchorId="458F230B" wp14:editId="1F40429A">
            <wp:extent cx="2658110" cy="1510030"/>
            <wp:effectExtent l="0" t="0" r="889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14:paraId="049E3A22" w14:textId="77777777" w:rsidR="00215AE7" w:rsidRPr="00054E74" w:rsidRDefault="00215AE7" w:rsidP="00054E74">
      <w:pPr>
        <w:spacing w:after="0" w:line="240" w:lineRule="auto"/>
        <w:rPr>
          <w:rFonts w:ascii="Times New Roman" w:hAnsi="Times New Roman" w:cs="Times New Roman"/>
          <w:b/>
          <w:sz w:val="24"/>
          <w:szCs w:val="24"/>
        </w:rPr>
      </w:pPr>
      <w:r w:rsidRPr="00054E74">
        <w:rPr>
          <w:rFonts w:ascii="Times New Roman" w:hAnsi="Times New Roman" w:cs="Times New Roman"/>
          <w:b/>
          <w:noProof/>
          <w:sz w:val="24"/>
          <w:szCs w:val="24"/>
          <w:lang w:eastAsia="ru-RU"/>
        </w:rPr>
        <w:drawing>
          <wp:anchor distT="0" distB="0" distL="114300" distR="114300" simplePos="0" relativeHeight="251667456" behindDoc="1" locked="0" layoutInCell="1" allowOverlap="1" wp14:anchorId="7F47CD1B" wp14:editId="009489BC">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14:paraId="4528EAF1" w14:textId="77777777" w:rsidR="00215AE7" w:rsidRPr="00054E74" w:rsidRDefault="00215AE7" w:rsidP="00054E74">
      <w:pPr>
        <w:spacing w:after="0" w:line="240" w:lineRule="auto"/>
        <w:rPr>
          <w:rFonts w:ascii="Times New Roman" w:hAnsi="Times New Roman" w:cs="Times New Roman"/>
          <w:sz w:val="24"/>
          <w:szCs w:val="24"/>
        </w:rPr>
      </w:pPr>
    </w:p>
    <w:p w14:paraId="4DC9E90E" w14:textId="77777777" w:rsidR="00215AE7" w:rsidRPr="00054E74" w:rsidRDefault="00215AE7" w:rsidP="00054E74">
      <w:pPr>
        <w:spacing w:after="0" w:line="240" w:lineRule="auto"/>
        <w:rPr>
          <w:rFonts w:ascii="Times New Roman" w:hAnsi="Times New Roman" w:cs="Times New Roman"/>
          <w:sz w:val="24"/>
          <w:szCs w:val="24"/>
        </w:rPr>
      </w:pPr>
    </w:p>
    <w:p w14:paraId="55FE9F31"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Используя развертки тел вращения, изготовьте их модели.</w:t>
      </w:r>
    </w:p>
    <w:p w14:paraId="242E043A" w14:textId="77777777" w:rsidR="00215AE7" w:rsidRPr="00054E74" w:rsidRDefault="00215AE7" w:rsidP="00054E74">
      <w:pPr>
        <w:spacing w:after="0" w:line="240" w:lineRule="auto"/>
        <w:rPr>
          <w:rFonts w:ascii="Times New Roman" w:hAnsi="Times New Roman" w:cs="Times New Roman"/>
          <w:sz w:val="24"/>
          <w:szCs w:val="24"/>
        </w:rPr>
      </w:pPr>
    </w:p>
    <w:p w14:paraId="1464EE5A" w14:textId="77777777" w:rsidR="00215AE7" w:rsidRPr="00054E74" w:rsidRDefault="00215AE7" w:rsidP="00054E74">
      <w:pPr>
        <w:spacing w:after="0" w:line="240" w:lineRule="auto"/>
        <w:rPr>
          <w:rFonts w:ascii="Times New Roman" w:hAnsi="Times New Roman" w:cs="Times New Roman"/>
          <w:sz w:val="24"/>
          <w:szCs w:val="24"/>
        </w:rPr>
      </w:pPr>
    </w:p>
    <w:p w14:paraId="7F18BEE5" w14:textId="77777777" w:rsidR="00215AE7" w:rsidRPr="00054E74" w:rsidRDefault="00215AE7" w:rsidP="00054E74">
      <w:pPr>
        <w:spacing w:after="0" w:line="240" w:lineRule="auto"/>
        <w:jc w:val="center"/>
        <w:rPr>
          <w:rFonts w:ascii="Times New Roman" w:hAnsi="Times New Roman" w:cs="Times New Roman"/>
          <w:b/>
          <w:sz w:val="24"/>
          <w:szCs w:val="24"/>
        </w:rPr>
      </w:pPr>
    </w:p>
    <w:p w14:paraId="73604CFA" w14:textId="77777777" w:rsidR="00215AE7" w:rsidRPr="00054E74" w:rsidRDefault="00215AE7" w:rsidP="00054E74">
      <w:pPr>
        <w:spacing w:after="0" w:line="240" w:lineRule="auto"/>
        <w:jc w:val="center"/>
        <w:rPr>
          <w:rFonts w:ascii="Times New Roman" w:hAnsi="Times New Roman" w:cs="Times New Roman"/>
          <w:b/>
          <w:sz w:val="24"/>
          <w:szCs w:val="24"/>
        </w:rPr>
      </w:pPr>
    </w:p>
    <w:p w14:paraId="50760157"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9.Решение задач по теме: «Объемы тел»</w:t>
      </w:r>
    </w:p>
    <w:p w14:paraId="5A1E3D72" w14:textId="77777777" w:rsidR="00215AE7" w:rsidRPr="00054E74" w:rsidRDefault="00215AE7" w:rsidP="00054E74">
      <w:pPr>
        <w:spacing w:after="0" w:line="240" w:lineRule="auto"/>
        <w:jc w:val="center"/>
        <w:rPr>
          <w:rFonts w:ascii="Times New Roman" w:hAnsi="Times New Roman" w:cs="Times New Roman"/>
          <w:b/>
          <w:sz w:val="24"/>
          <w:szCs w:val="24"/>
        </w:rPr>
      </w:pPr>
    </w:p>
    <w:p w14:paraId="55282C42" w14:textId="77777777" w:rsidR="00215AE7" w:rsidRPr="00054E74" w:rsidRDefault="00215AE7" w:rsidP="00054E74">
      <w:pPr>
        <w:spacing w:after="0" w:line="240" w:lineRule="auto"/>
        <w:ind w:left="709" w:hanging="709"/>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формулы для нахождения объемов многогранников и тел вращения.</w:t>
      </w:r>
    </w:p>
    <w:p w14:paraId="0136C4C2" w14:textId="77777777" w:rsidR="00215AE7" w:rsidRPr="00054E74" w:rsidRDefault="00215AE7" w:rsidP="00054E74">
      <w:pPr>
        <w:spacing w:after="0" w:line="240" w:lineRule="auto"/>
        <w:ind w:left="709" w:hanging="709"/>
        <w:rPr>
          <w:rFonts w:ascii="Times New Roman" w:hAnsi="Times New Roman" w:cs="Times New Roman"/>
          <w:sz w:val="24"/>
          <w:szCs w:val="24"/>
        </w:rPr>
      </w:pPr>
    </w:p>
    <w:p w14:paraId="2D2705B8"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Методические рекомендации</w:t>
      </w:r>
    </w:p>
    <w:p w14:paraId="4D132302" w14:textId="77777777" w:rsidR="00215AE7" w:rsidRPr="00054E74" w:rsidRDefault="00215AE7" w:rsidP="00054E74">
      <w:pPr>
        <w:spacing w:after="0" w:line="240" w:lineRule="auto"/>
        <w:ind w:left="709" w:hanging="709"/>
        <w:jc w:val="center"/>
        <w:rPr>
          <w:rFonts w:ascii="Times New Roman" w:hAnsi="Times New Roman" w:cs="Times New Roman"/>
          <w:b/>
          <w:sz w:val="24"/>
          <w:szCs w:val="24"/>
        </w:rPr>
      </w:pPr>
    </w:p>
    <w:p w14:paraId="7232EDC9"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3305"/>
        <w:gridCol w:w="3151"/>
        <w:gridCol w:w="2880"/>
      </w:tblGrid>
      <w:tr w:rsidR="00215AE7" w:rsidRPr="00054E74" w14:paraId="1E8BAF2D" w14:textId="77777777" w:rsidTr="00CD751F">
        <w:tc>
          <w:tcPr>
            <w:tcW w:w="532" w:type="dxa"/>
            <w:vAlign w:val="center"/>
          </w:tcPr>
          <w:p w14:paraId="26D92950"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7412AE1D"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3318" w:type="dxa"/>
            <w:vAlign w:val="center"/>
          </w:tcPr>
          <w:p w14:paraId="0BAE7664"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Наименование многогранника</w:t>
            </w:r>
          </w:p>
        </w:tc>
        <w:tc>
          <w:tcPr>
            <w:tcW w:w="3163" w:type="dxa"/>
            <w:vAlign w:val="center"/>
          </w:tcPr>
          <w:p w14:paraId="3F008483"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Изображение</w:t>
            </w:r>
          </w:p>
        </w:tc>
        <w:tc>
          <w:tcPr>
            <w:tcW w:w="2883" w:type="dxa"/>
            <w:vAlign w:val="center"/>
          </w:tcPr>
          <w:p w14:paraId="11E8798C"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Площадь боковой и полной поверхности</w:t>
            </w:r>
          </w:p>
        </w:tc>
      </w:tr>
      <w:tr w:rsidR="00215AE7" w:rsidRPr="00054E74" w14:paraId="4C836924" w14:textId="77777777" w:rsidTr="00CD751F">
        <w:tc>
          <w:tcPr>
            <w:tcW w:w="532" w:type="dxa"/>
          </w:tcPr>
          <w:p w14:paraId="6FCC177A"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3318" w:type="dxa"/>
          </w:tcPr>
          <w:p w14:paraId="03ADA420"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Куб</w:t>
            </w:r>
          </w:p>
        </w:tc>
        <w:tc>
          <w:tcPr>
            <w:tcW w:w="3163" w:type="dxa"/>
            <w:vAlign w:val="center"/>
          </w:tcPr>
          <w:p w14:paraId="377E1C65" w14:textId="77777777" w:rsidR="00215AE7" w:rsidRDefault="00215AE7" w:rsidP="00054E74">
            <w:pPr>
              <w:spacing w:after="0" w:line="240" w:lineRule="auto"/>
              <w:rPr>
                <w:rFonts w:ascii="Times New Roman" w:hAnsi="Times New Roman" w:cs="Times New Roman"/>
                <w:b/>
                <w:bCs/>
                <w:sz w:val="24"/>
                <w:szCs w:val="24"/>
              </w:rPr>
            </w:pPr>
          </w:p>
          <w:p w14:paraId="7C140E14" w14:textId="77777777" w:rsidR="0015171B" w:rsidRPr="0015171B" w:rsidRDefault="0015171B" w:rsidP="00054E74">
            <w:pPr>
              <w:spacing w:after="0" w:line="240" w:lineRule="auto"/>
              <w:rPr>
                <w:rFonts w:ascii="Times New Roman" w:hAnsi="Times New Roman" w:cs="Times New Roman"/>
                <w:b/>
                <w:bCs/>
                <w:sz w:val="24"/>
                <w:szCs w:val="24"/>
              </w:rPr>
            </w:pPr>
          </w:p>
          <w:p w14:paraId="286D08BB"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noProof/>
                <w:sz w:val="24"/>
                <w:szCs w:val="24"/>
                <w:lang w:eastAsia="ru-RU"/>
              </w:rPr>
              <w:drawing>
                <wp:inline distT="0" distB="0" distL="0" distR="0" wp14:anchorId="5D74ADC3" wp14:editId="603B0215">
                  <wp:extent cx="967740" cy="925195"/>
                  <wp:effectExtent l="0" t="0" r="3810" b="825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14:paraId="79F4C453" w14:textId="77777777" w:rsidR="00215AE7" w:rsidRPr="00054E74" w:rsidRDefault="00215AE7" w:rsidP="00054E74">
            <w:pPr>
              <w:spacing w:after="0" w:line="240" w:lineRule="auto"/>
              <w:rPr>
                <w:rFonts w:ascii="Times New Roman" w:hAnsi="Times New Roman" w:cs="Times New Roman"/>
                <w:b/>
                <w:bCs/>
                <w:sz w:val="24"/>
                <w:szCs w:val="24"/>
                <w:lang w:val="en-US"/>
              </w:rPr>
            </w:pPr>
          </w:p>
        </w:tc>
        <w:tc>
          <w:tcPr>
            <w:tcW w:w="2883" w:type="dxa"/>
          </w:tcPr>
          <w:p w14:paraId="3E1C8E8D"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52CBC8AD" wp14:editId="6EDE8803">
                  <wp:extent cx="616585" cy="180975"/>
                  <wp:effectExtent l="0" t="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9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14:paraId="68958E5D" w14:textId="77777777" w:rsidR="00215AE7" w:rsidRPr="00054E74" w:rsidRDefault="00215AE7" w:rsidP="00054E74">
            <w:pPr>
              <w:spacing w:after="0" w:line="240" w:lineRule="auto"/>
              <w:rPr>
                <w:rFonts w:ascii="Times New Roman" w:hAnsi="Times New Roman" w:cs="Times New Roman"/>
                <w:sz w:val="24"/>
                <w:szCs w:val="24"/>
                <w:vertAlign w:val="superscript"/>
                <w:lang w:val="en-US"/>
              </w:rPr>
            </w:pPr>
            <w:r w:rsidRPr="00054E74">
              <w:rPr>
                <w:rFonts w:ascii="Times New Roman" w:hAnsi="Times New Roman" w:cs="Times New Roman"/>
                <w:sz w:val="24"/>
                <w:szCs w:val="24"/>
                <w:lang w:val="en-US"/>
              </w:rPr>
              <w:t>V=a</w:t>
            </w:r>
            <w:r w:rsidRPr="00054E74">
              <w:rPr>
                <w:rFonts w:ascii="Times New Roman" w:hAnsi="Times New Roman" w:cs="Times New Roman"/>
                <w:sz w:val="24"/>
                <w:szCs w:val="24"/>
                <w:vertAlign w:val="superscript"/>
                <w:lang w:val="en-US"/>
              </w:rPr>
              <w:t>3</w:t>
            </w:r>
          </w:p>
        </w:tc>
      </w:tr>
      <w:tr w:rsidR="00215AE7" w:rsidRPr="00C16848" w14:paraId="152C0015" w14:textId="77777777" w:rsidTr="00CD751F">
        <w:tc>
          <w:tcPr>
            <w:tcW w:w="532" w:type="dxa"/>
          </w:tcPr>
          <w:p w14:paraId="68655E5F"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3318" w:type="dxa"/>
          </w:tcPr>
          <w:p w14:paraId="13E2499E"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Прямоугольный параллелепипед</w:t>
            </w:r>
          </w:p>
        </w:tc>
        <w:tc>
          <w:tcPr>
            <w:tcW w:w="3163" w:type="dxa"/>
            <w:vAlign w:val="center"/>
          </w:tcPr>
          <w:p w14:paraId="6B2EE379" w14:textId="77777777" w:rsidR="00215AE7" w:rsidRPr="00054E74" w:rsidRDefault="00215AE7" w:rsidP="00054E74">
            <w:pPr>
              <w:spacing w:after="0" w:line="240" w:lineRule="auto"/>
              <w:rPr>
                <w:rFonts w:ascii="Times New Roman" w:hAnsi="Times New Roman" w:cs="Times New Roman"/>
                <w:b/>
                <w:bCs/>
                <w:sz w:val="24"/>
                <w:szCs w:val="24"/>
                <w:lang w:val="en-US"/>
              </w:rPr>
            </w:pPr>
          </w:p>
          <w:p w14:paraId="00D99831"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noProof/>
                <w:sz w:val="24"/>
                <w:szCs w:val="24"/>
                <w:lang w:eastAsia="ru-RU"/>
              </w:rPr>
              <w:drawing>
                <wp:inline distT="0" distB="0" distL="0" distR="0" wp14:anchorId="6A14BBE5" wp14:editId="3879341B">
                  <wp:extent cx="903605" cy="160528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14:paraId="36B02D66" w14:textId="77777777" w:rsidR="00215AE7" w:rsidRPr="00054E74" w:rsidRDefault="00215AE7" w:rsidP="00054E74">
            <w:pPr>
              <w:spacing w:after="0" w:line="240" w:lineRule="auto"/>
              <w:rPr>
                <w:rFonts w:ascii="Times New Roman" w:hAnsi="Times New Roman" w:cs="Times New Roman"/>
                <w:b/>
                <w:bCs/>
                <w:sz w:val="24"/>
                <w:szCs w:val="24"/>
                <w:lang w:val="en-US"/>
              </w:rPr>
            </w:pPr>
          </w:p>
        </w:tc>
        <w:tc>
          <w:tcPr>
            <w:tcW w:w="2883" w:type="dxa"/>
          </w:tcPr>
          <w:p w14:paraId="1FCA723B"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fldChar w:fldCharType="begin"/>
            </w:r>
            <w:r w:rsidRPr="00054E74">
              <w:rPr>
                <w:rFonts w:ascii="Times New Roman" w:hAnsi="Times New Roman" w:cs="Times New Roman"/>
                <w:b/>
                <w:bCs/>
                <w:sz w:val="24"/>
                <w:szCs w:val="24"/>
                <w:lang w:val="en-US"/>
              </w:rPr>
              <w:instrText xml:space="preserve"> QUOTE </w:instrText>
            </w:r>
            <w:r w:rsidRPr="00054E74">
              <w:rPr>
                <w:rFonts w:ascii="Times New Roman" w:hAnsi="Times New Roman" w:cs="Times New Roman"/>
                <w:noProof/>
                <w:sz w:val="24"/>
                <w:szCs w:val="24"/>
                <w:lang w:eastAsia="ru-RU"/>
              </w:rPr>
              <w:drawing>
                <wp:inline distT="0" distB="0" distL="0" distR="0" wp14:anchorId="1CD0C993" wp14:editId="10D1D71C">
                  <wp:extent cx="1488440" cy="159385"/>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054E74">
              <w:rPr>
                <w:rFonts w:ascii="Times New Roman" w:hAnsi="Times New Roman" w:cs="Times New Roman"/>
                <w:b/>
                <w:bCs/>
                <w:sz w:val="24"/>
                <w:szCs w:val="24"/>
                <w:lang w:val="en-US"/>
              </w:rPr>
              <w:instrText xml:space="preserve"> </w:instrText>
            </w:r>
            <w:r w:rsidRPr="00054E74">
              <w:rPr>
                <w:rFonts w:ascii="Times New Roman" w:hAnsi="Times New Roman" w:cs="Times New Roman"/>
                <w:b/>
                <w:bCs/>
                <w:sz w:val="24"/>
                <w:szCs w:val="24"/>
                <w:lang w:val="en-US"/>
              </w:rPr>
              <w:fldChar w:fldCharType="separate"/>
            </w:r>
            <w:r w:rsidRPr="00054E74">
              <w:rPr>
                <w:rFonts w:ascii="Times New Roman" w:hAnsi="Times New Roman" w:cs="Times New Roman"/>
                <w:noProof/>
                <w:sz w:val="24"/>
                <w:szCs w:val="24"/>
                <w:lang w:eastAsia="ru-RU"/>
              </w:rPr>
              <w:drawing>
                <wp:inline distT="0" distB="0" distL="0" distR="0" wp14:anchorId="5D360451" wp14:editId="7C508BA3">
                  <wp:extent cx="1488440" cy="159385"/>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054E74">
              <w:rPr>
                <w:rFonts w:ascii="Times New Roman" w:hAnsi="Times New Roman" w:cs="Times New Roman"/>
                <w:b/>
                <w:bCs/>
                <w:sz w:val="24"/>
                <w:szCs w:val="24"/>
                <w:lang w:val="en-US"/>
              </w:rPr>
              <w:fldChar w:fldCharType="end"/>
            </w:r>
            <w:r w:rsidRPr="00054E74">
              <w:rPr>
                <w:rFonts w:ascii="Times New Roman" w:hAnsi="Times New Roman" w:cs="Times New Roman"/>
                <w:b/>
                <w:bCs/>
                <w:sz w:val="24"/>
                <w:szCs w:val="24"/>
                <w:lang w:val="en-US"/>
              </w:rPr>
              <w:t xml:space="preserve"> </w:t>
            </w:r>
          </w:p>
          <w:p w14:paraId="348D0E03" w14:textId="77777777" w:rsidR="00215AE7" w:rsidRPr="00054E74" w:rsidRDefault="00215AE7" w:rsidP="00054E74">
            <w:pPr>
              <w:spacing w:after="0" w:line="240" w:lineRule="auto"/>
              <w:rPr>
                <w:rFonts w:ascii="Times New Roman" w:hAnsi="Times New Roman" w:cs="Times New Roman"/>
                <w:b/>
                <w:bCs/>
                <w:sz w:val="24"/>
                <w:szCs w:val="24"/>
                <w:lang w:val="en-US"/>
              </w:rPr>
            </w:pPr>
          </w:p>
          <w:p w14:paraId="225F54FF"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V=a*b*c</w:t>
            </w:r>
          </w:p>
          <w:p w14:paraId="3E4C6E30" w14:textId="77777777" w:rsidR="00215AE7" w:rsidRPr="00054E74" w:rsidRDefault="00215AE7" w:rsidP="00054E74">
            <w:pPr>
              <w:spacing w:after="0" w:line="240" w:lineRule="auto"/>
              <w:rPr>
                <w:rFonts w:ascii="Times New Roman" w:hAnsi="Times New Roman" w:cs="Times New Roman"/>
                <w:sz w:val="24"/>
                <w:szCs w:val="24"/>
                <w:lang w:val="en-US"/>
              </w:rPr>
            </w:pPr>
            <w:r w:rsidRPr="00054E74">
              <w:rPr>
                <w:rFonts w:ascii="Times New Roman" w:hAnsi="Times New Roman" w:cs="Times New Roman"/>
                <w:b/>
                <w:bCs/>
                <w:sz w:val="24"/>
                <w:szCs w:val="24"/>
                <w:lang w:val="en-US"/>
              </w:rPr>
              <w:t>V=S</w:t>
            </w:r>
            <w:r w:rsidRPr="00054E74">
              <w:rPr>
                <w:rFonts w:ascii="Times New Roman" w:hAnsi="Times New Roman" w:cs="Times New Roman"/>
                <w:b/>
                <w:bCs/>
                <w:sz w:val="24"/>
                <w:szCs w:val="24"/>
                <w:vertAlign w:val="subscript"/>
              </w:rPr>
              <w:t>осн</w:t>
            </w:r>
            <w:r w:rsidRPr="00054E74">
              <w:rPr>
                <w:rFonts w:ascii="Times New Roman" w:hAnsi="Times New Roman" w:cs="Times New Roman"/>
                <w:b/>
                <w:bCs/>
                <w:sz w:val="24"/>
                <w:szCs w:val="24"/>
                <w:lang w:val="en-US"/>
              </w:rPr>
              <w:t>*h</w:t>
            </w:r>
          </w:p>
        </w:tc>
      </w:tr>
      <w:tr w:rsidR="00215AE7" w:rsidRPr="00054E74" w14:paraId="64AC1D4F" w14:textId="77777777" w:rsidTr="00CD751F">
        <w:tc>
          <w:tcPr>
            <w:tcW w:w="532" w:type="dxa"/>
          </w:tcPr>
          <w:p w14:paraId="540BD488"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3</w:t>
            </w:r>
          </w:p>
        </w:tc>
        <w:tc>
          <w:tcPr>
            <w:tcW w:w="3318" w:type="dxa"/>
          </w:tcPr>
          <w:p w14:paraId="64E55A5E"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Призма</w:t>
            </w:r>
          </w:p>
        </w:tc>
        <w:tc>
          <w:tcPr>
            <w:tcW w:w="3163" w:type="dxa"/>
            <w:vAlign w:val="center"/>
          </w:tcPr>
          <w:p w14:paraId="4DC8B6BE"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3909E1DA" wp14:editId="4B2A48ED">
                  <wp:extent cx="925195" cy="1456690"/>
                  <wp:effectExtent l="0" t="0" r="8255" b="0"/>
                  <wp:docPr id="232"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97"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14:paraId="281774C3"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noProof/>
                <w:sz w:val="24"/>
                <w:szCs w:val="24"/>
                <w:lang w:eastAsia="ru-RU"/>
              </w:rPr>
              <w:drawing>
                <wp:inline distT="0" distB="0" distL="0" distR="0" wp14:anchorId="303C990B" wp14:editId="1FC818E2">
                  <wp:extent cx="659130" cy="159385"/>
                  <wp:effectExtent l="0" t="0" r="762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9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14:paraId="26E7193C" w14:textId="77777777" w:rsidR="00215AE7" w:rsidRPr="00054E74" w:rsidRDefault="00215AE7" w:rsidP="00054E74">
            <w:pPr>
              <w:spacing w:after="0" w:line="240" w:lineRule="auto"/>
              <w:rPr>
                <w:rFonts w:ascii="Times New Roman" w:hAnsi="Times New Roman" w:cs="Times New Roman"/>
                <w:sz w:val="24"/>
                <w:szCs w:val="24"/>
                <w:lang w:val="en-US"/>
              </w:rPr>
            </w:pPr>
            <w:r w:rsidRPr="00054E74">
              <w:rPr>
                <w:rFonts w:ascii="Times New Roman" w:hAnsi="Times New Roman" w:cs="Times New Roman"/>
                <w:noProof/>
                <w:sz w:val="24"/>
                <w:szCs w:val="24"/>
                <w:lang w:eastAsia="ru-RU"/>
              </w:rPr>
              <w:drawing>
                <wp:inline distT="0" distB="0" distL="0" distR="0" wp14:anchorId="5A6F606E" wp14:editId="7DD33CFD">
                  <wp:extent cx="946150" cy="159385"/>
                  <wp:effectExtent l="0" t="0" r="635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14:paraId="0ABFD5B6"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b/>
                <w:bCs/>
                <w:sz w:val="24"/>
                <w:szCs w:val="24"/>
                <w:lang w:val="en-US"/>
              </w:rPr>
              <w:t>V=S</w:t>
            </w:r>
            <w:r w:rsidRPr="00054E74">
              <w:rPr>
                <w:rFonts w:ascii="Times New Roman" w:hAnsi="Times New Roman" w:cs="Times New Roman"/>
                <w:b/>
                <w:bCs/>
                <w:sz w:val="24"/>
                <w:szCs w:val="24"/>
                <w:vertAlign w:val="subscript"/>
              </w:rPr>
              <w:t>осн</w:t>
            </w:r>
            <w:r w:rsidRPr="00054E74">
              <w:rPr>
                <w:rFonts w:ascii="Times New Roman" w:hAnsi="Times New Roman" w:cs="Times New Roman"/>
                <w:b/>
                <w:bCs/>
                <w:sz w:val="24"/>
                <w:szCs w:val="24"/>
                <w:lang w:val="en-US"/>
              </w:rPr>
              <w:t>*h</w:t>
            </w:r>
          </w:p>
          <w:p w14:paraId="7C766275" w14:textId="77777777" w:rsidR="00215AE7" w:rsidRPr="00054E74" w:rsidRDefault="00215AE7" w:rsidP="00054E74">
            <w:pPr>
              <w:spacing w:after="0" w:line="240" w:lineRule="auto"/>
              <w:rPr>
                <w:rFonts w:ascii="Times New Roman" w:hAnsi="Times New Roman" w:cs="Times New Roman"/>
                <w:b/>
                <w:bCs/>
                <w:sz w:val="24"/>
                <w:szCs w:val="24"/>
              </w:rPr>
            </w:pPr>
          </w:p>
        </w:tc>
      </w:tr>
      <w:tr w:rsidR="00215AE7" w:rsidRPr="00054E74" w14:paraId="68715BBC" w14:textId="77777777" w:rsidTr="00CD751F">
        <w:tc>
          <w:tcPr>
            <w:tcW w:w="532" w:type="dxa"/>
          </w:tcPr>
          <w:p w14:paraId="39ED54D0"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lang w:val="en-US"/>
              </w:rPr>
              <w:t>4</w:t>
            </w:r>
          </w:p>
        </w:tc>
        <w:tc>
          <w:tcPr>
            <w:tcW w:w="3318" w:type="dxa"/>
          </w:tcPr>
          <w:p w14:paraId="60DB85BA"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Пирамида</w:t>
            </w:r>
          </w:p>
        </w:tc>
        <w:tc>
          <w:tcPr>
            <w:tcW w:w="3163" w:type="dxa"/>
            <w:vAlign w:val="center"/>
          </w:tcPr>
          <w:p w14:paraId="60A62C6D"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2BD7BEBB" wp14:editId="0EBCD97D">
                  <wp:extent cx="1148080" cy="1839595"/>
                  <wp:effectExtent l="0" t="0" r="0" b="8255"/>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00"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14:paraId="6203351A"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7DF043CF" wp14:editId="05664D45">
                  <wp:extent cx="755015" cy="297815"/>
                  <wp:effectExtent l="0" t="0" r="6985" b="698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14:paraId="301908AD" w14:textId="77777777" w:rsidR="00215AE7" w:rsidRPr="00054E74" w:rsidRDefault="00215AE7" w:rsidP="00054E74">
            <w:pPr>
              <w:spacing w:after="0" w:line="240" w:lineRule="auto"/>
              <w:rPr>
                <w:rFonts w:ascii="Times New Roman" w:hAnsi="Times New Roman" w:cs="Times New Roman"/>
                <w:sz w:val="24"/>
                <w:szCs w:val="24"/>
                <w:lang w:val="en-US"/>
              </w:rPr>
            </w:pPr>
            <w:r w:rsidRPr="00054E74">
              <w:rPr>
                <w:rFonts w:ascii="Times New Roman" w:hAnsi="Times New Roman" w:cs="Times New Roman"/>
                <w:noProof/>
                <w:sz w:val="24"/>
                <w:szCs w:val="24"/>
                <w:lang w:eastAsia="ru-RU"/>
              </w:rPr>
              <w:drawing>
                <wp:inline distT="0" distB="0" distL="0" distR="0" wp14:anchorId="40AF074A" wp14:editId="15B776B4">
                  <wp:extent cx="861060" cy="159385"/>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14:paraId="4B6EB3B5"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b/>
                <w:sz w:val="24"/>
                <w:szCs w:val="24"/>
                <w:lang w:val="en-US"/>
              </w:rPr>
              <w:t>V=(1/3)*S</w:t>
            </w:r>
            <w:r w:rsidRPr="00054E74">
              <w:rPr>
                <w:rFonts w:ascii="Times New Roman" w:hAnsi="Times New Roman" w:cs="Times New Roman"/>
                <w:b/>
                <w:sz w:val="24"/>
                <w:szCs w:val="24"/>
                <w:vertAlign w:val="subscript"/>
              </w:rPr>
              <w:t>осн</w:t>
            </w:r>
            <w:r w:rsidRPr="00054E74">
              <w:rPr>
                <w:rFonts w:ascii="Times New Roman" w:hAnsi="Times New Roman" w:cs="Times New Roman"/>
                <w:b/>
                <w:sz w:val="24"/>
                <w:szCs w:val="24"/>
              </w:rPr>
              <w:t>*</w:t>
            </w:r>
            <w:r w:rsidRPr="00054E74">
              <w:rPr>
                <w:rFonts w:ascii="Times New Roman" w:hAnsi="Times New Roman" w:cs="Times New Roman"/>
                <w:b/>
                <w:sz w:val="24"/>
                <w:szCs w:val="24"/>
                <w:lang w:val="en-US"/>
              </w:rPr>
              <w:t>h</w:t>
            </w:r>
          </w:p>
          <w:p w14:paraId="70F0FEF1" w14:textId="77777777" w:rsidR="00215AE7" w:rsidRPr="00054E74" w:rsidRDefault="00215AE7" w:rsidP="00054E74">
            <w:pPr>
              <w:spacing w:after="0" w:line="240" w:lineRule="auto"/>
              <w:rPr>
                <w:rFonts w:ascii="Times New Roman" w:hAnsi="Times New Roman" w:cs="Times New Roman"/>
                <w:b/>
                <w:bCs/>
                <w:i/>
                <w:iCs/>
                <w:sz w:val="24"/>
                <w:szCs w:val="24"/>
                <w:lang w:val="en-US"/>
              </w:rPr>
            </w:pPr>
          </w:p>
        </w:tc>
      </w:tr>
    </w:tbl>
    <w:p w14:paraId="5FD9229F" w14:textId="77777777" w:rsidR="00215AE7" w:rsidRPr="00054E74" w:rsidRDefault="00215AE7" w:rsidP="00054E74">
      <w:pPr>
        <w:spacing w:after="0" w:line="240" w:lineRule="auto"/>
        <w:ind w:left="709" w:hanging="709"/>
        <w:rPr>
          <w:rFonts w:ascii="Times New Roman" w:hAnsi="Times New Roman" w:cs="Times New Roman"/>
          <w:sz w:val="24"/>
          <w:szCs w:val="24"/>
        </w:rPr>
      </w:pPr>
    </w:p>
    <w:p w14:paraId="28121A1C"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b/>
          <w:bCs/>
          <w:sz w:val="24"/>
          <w:szCs w:val="24"/>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9"/>
        <w:gridCol w:w="2126"/>
        <w:gridCol w:w="4416"/>
        <w:gridCol w:w="2278"/>
      </w:tblGrid>
      <w:tr w:rsidR="00215AE7" w:rsidRPr="00054E74" w14:paraId="27CA4C70" w14:textId="77777777" w:rsidTr="00CD751F">
        <w:tc>
          <w:tcPr>
            <w:tcW w:w="1101" w:type="dxa"/>
            <w:vAlign w:val="center"/>
          </w:tcPr>
          <w:p w14:paraId="598070AC" w14:textId="77777777" w:rsidR="00215AE7" w:rsidRPr="00054E74" w:rsidRDefault="00215AE7" w:rsidP="00054E74">
            <w:pPr>
              <w:spacing w:after="0" w:line="240" w:lineRule="auto"/>
              <w:jc w:val="center"/>
              <w:rPr>
                <w:rFonts w:ascii="Times New Roman" w:hAnsi="Times New Roman" w:cs="Times New Roman"/>
                <w:b/>
                <w:bCs/>
                <w:sz w:val="24"/>
                <w:szCs w:val="24"/>
                <w:lang w:val="en-US"/>
              </w:rPr>
            </w:pPr>
            <w:r w:rsidRPr="00054E74">
              <w:rPr>
                <w:rFonts w:ascii="Times New Roman" w:hAnsi="Times New Roman" w:cs="Times New Roman"/>
                <w:b/>
                <w:bCs/>
                <w:sz w:val="24"/>
                <w:szCs w:val="24"/>
              </w:rPr>
              <w:t>№</w:t>
            </w:r>
          </w:p>
          <w:p w14:paraId="2F6F61C8"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п/п</w:t>
            </w:r>
          </w:p>
        </w:tc>
        <w:tc>
          <w:tcPr>
            <w:tcW w:w="2693" w:type="dxa"/>
            <w:vAlign w:val="center"/>
          </w:tcPr>
          <w:p w14:paraId="5F0713B1"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Наименование фигуры</w:t>
            </w:r>
          </w:p>
        </w:tc>
        <w:tc>
          <w:tcPr>
            <w:tcW w:w="3402" w:type="dxa"/>
            <w:vAlign w:val="center"/>
          </w:tcPr>
          <w:p w14:paraId="2D8B4591"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Изображение</w:t>
            </w:r>
          </w:p>
        </w:tc>
        <w:tc>
          <w:tcPr>
            <w:tcW w:w="2375" w:type="dxa"/>
            <w:vAlign w:val="center"/>
          </w:tcPr>
          <w:p w14:paraId="52F8A477" w14:textId="77777777" w:rsidR="00215AE7" w:rsidRPr="00054E74" w:rsidRDefault="00215AE7" w:rsidP="00054E74">
            <w:pPr>
              <w:spacing w:after="0" w:line="240" w:lineRule="auto"/>
              <w:jc w:val="center"/>
              <w:rPr>
                <w:rFonts w:ascii="Times New Roman" w:hAnsi="Times New Roman" w:cs="Times New Roman"/>
                <w:b/>
                <w:bCs/>
                <w:sz w:val="24"/>
                <w:szCs w:val="24"/>
              </w:rPr>
            </w:pPr>
            <w:r w:rsidRPr="00054E74">
              <w:rPr>
                <w:rFonts w:ascii="Times New Roman" w:hAnsi="Times New Roman" w:cs="Times New Roman"/>
                <w:b/>
                <w:bCs/>
                <w:sz w:val="24"/>
                <w:szCs w:val="24"/>
              </w:rPr>
              <w:t>Формула площадей полной и боковой поверхности</w:t>
            </w:r>
          </w:p>
        </w:tc>
      </w:tr>
      <w:tr w:rsidR="00215AE7" w:rsidRPr="00054E74" w14:paraId="6C9CA796" w14:textId="77777777" w:rsidTr="00CD751F">
        <w:tc>
          <w:tcPr>
            <w:tcW w:w="1101" w:type="dxa"/>
          </w:tcPr>
          <w:p w14:paraId="16E32B0C"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1</w:t>
            </w:r>
          </w:p>
        </w:tc>
        <w:tc>
          <w:tcPr>
            <w:tcW w:w="2693" w:type="dxa"/>
          </w:tcPr>
          <w:p w14:paraId="23F73457"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Цилиндр</w:t>
            </w:r>
          </w:p>
        </w:tc>
        <w:tc>
          <w:tcPr>
            <w:tcW w:w="3402" w:type="dxa"/>
          </w:tcPr>
          <w:p w14:paraId="5D9FC44C"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3A51A28B" wp14:editId="68D58F73">
                  <wp:extent cx="2486025" cy="1548758"/>
                  <wp:effectExtent l="19050" t="0" r="952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90"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14:paraId="553A7784"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noProof/>
                <w:sz w:val="24"/>
                <w:szCs w:val="24"/>
                <w:lang w:eastAsia="ru-RU"/>
              </w:rPr>
              <w:drawing>
                <wp:inline distT="0" distB="0" distL="0" distR="0" wp14:anchorId="63ED30A0" wp14:editId="1D6F6203">
                  <wp:extent cx="765810" cy="15938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14:paraId="3F07EFF9"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550FD88B" wp14:editId="5BF322F6">
                  <wp:extent cx="1275715" cy="180975"/>
                  <wp:effectExtent l="0" t="0" r="63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14:paraId="2E8E0850"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19E1AB46"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199128BD" wp14:editId="70D48751">
                  <wp:extent cx="616585" cy="15938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174577A"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674C9BE4"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24581228" wp14:editId="61BD5961">
                  <wp:extent cx="775970" cy="170180"/>
                  <wp:effectExtent l="0" t="0" r="5080" b="127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14:paraId="010558FE"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4533BB13" w14:textId="77777777" w:rsidR="00215AE7" w:rsidRPr="00054E74" w:rsidRDefault="00215AE7" w:rsidP="00054E74">
            <w:pPr>
              <w:spacing w:after="0" w:line="240" w:lineRule="auto"/>
              <w:rPr>
                <w:rFonts w:ascii="Times New Roman" w:hAnsi="Times New Roman" w:cs="Times New Roman"/>
                <w:b/>
                <w:bCs/>
                <w:sz w:val="24"/>
                <w:szCs w:val="24"/>
              </w:rPr>
            </w:pPr>
          </w:p>
        </w:tc>
      </w:tr>
      <w:tr w:rsidR="00215AE7" w:rsidRPr="00054E74" w14:paraId="32478AD0" w14:textId="77777777" w:rsidTr="00CD751F">
        <w:tc>
          <w:tcPr>
            <w:tcW w:w="1101" w:type="dxa"/>
          </w:tcPr>
          <w:p w14:paraId="50D60912"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2</w:t>
            </w:r>
          </w:p>
        </w:tc>
        <w:tc>
          <w:tcPr>
            <w:tcW w:w="2693" w:type="dxa"/>
          </w:tcPr>
          <w:p w14:paraId="3E26E0D0"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Конус</w:t>
            </w:r>
          </w:p>
        </w:tc>
        <w:tc>
          <w:tcPr>
            <w:tcW w:w="3402" w:type="dxa"/>
          </w:tcPr>
          <w:p w14:paraId="748B6D44"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381AB7B4" wp14:editId="74064995">
                  <wp:extent cx="2658110" cy="1510030"/>
                  <wp:effectExtent l="0" t="0" r="889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14:paraId="23EBC483" w14:textId="77777777" w:rsidR="00215AE7" w:rsidRPr="00054E74" w:rsidRDefault="00215AE7" w:rsidP="00054E74">
            <w:pPr>
              <w:spacing w:after="0" w:line="240" w:lineRule="auto"/>
              <w:rPr>
                <w:rFonts w:ascii="Times New Roman" w:hAnsi="Times New Roman" w:cs="Times New Roman"/>
                <w:b/>
                <w:bCs/>
                <w:i/>
                <w:iCs/>
                <w:sz w:val="24"/>
                <w:szCs w:val="24"/>
              </w:rPr>
            </w:pPr>
            <w:r w:rsidRPr="00054E74">
              <w:rPr>
                <w:rFonts w:ascii="Times New Roman" w:hAnsi="Times New Roman" w:cs="Times New Roman"/>
                <w:noProof/>
                <w:sz w:val="24"/>
                <w:szCs w:val="24"/>
                <w:lang w:eastAsia="ru-RU"/>
              </w:rPr>
              <w:drawing>
                <wp:inline distT="0" distB="0" distL="0" distR="0" wp14:anchorId="3041C720" wp14:editId="6680E2FA">
                  <wp:extent cx="616585" cy="15938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26DEA457"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79906E2E" wp14:editId="34DFC0FD">
                  <wp:extent cx="1052830" cy="180975"/>
                  <wp:effectExtent l="0" t="0" r="0" b="952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14:paraId="465373C6" w14:textId="77777777" w:rsidR="00215AE7" w:rsidRPr="00054E74" w:rsidRDefault="00215AE7" w:rsidP="00054E74">
            <w:pPr>
              <w:spacing w:after="0" w:line="240" w:lineRule="auto"/>
              <w:rPr>
                <w:rFonts w:ascii="Times New Roman" w:hAnsi="Times New Roman" w:cs="Times New Roman"/>
                <w:b/>
                <w:bCs/>
                <w:i/>
                <w:iCs/>
                <w:sz w:val="24"/>
                <w:szCs w:val="24"/>
                <w:lang w:val="en-US"/>
              </w:rPr>
            </w:pPr>
            <w:r w:rsidRPr="00054E74">
              <w:rPr>
                <w:rFonts w:ascii="Times New Roman" w:hAnsi="Times New Roman" w:cs="Times New Roman"/>
                <w:noProof/>
                <w:sz w:val="24"/>
                <w:szCs w:val="24"/>
                <w:lang w:eastAsia="ru-RU"/>
              </w:rPr>
              <w:drawing>
                <wp:inline distT="0" distB="0" distL="0" distR="0" wp14:anchorId="06FB8181" wp14:editId="79A3F24C">
                  <wp:extent cx="616585" cy="15938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14:paraId="0A8D486D"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219355E8" wp14:editId="2C536858">
                  <wp:extent cx="882650" cy="318770"/>
                  <wp:effectExtent l="0" t="0" r="0" b="508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14:paraId="69203ABD"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147A46E5"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31FE77B0" w14:textId="77777777" w:rsidR="00215AE7" w:rsidRPr="00054E74" w:rsidRDefault="00215AE7" w:rsidP="00054E74">
            <w:pPr>
              <w:spacing w:after="0" w:line="240" w:lineRule="auto"/>
              <w:rPr>
                <w:rFonts w:ascii="Times New Roman" w:hAnsi="Times New Roman" w:cs="Times New Roman"/>
                <w:b/>
                <w:bCs/>
                <w:i/>
                <w:iCs/>
                <w:sz w:val="24"/>
                <w:szCs w:val="24"/>
                <w:lang w:val="en-US"/>
              </w:rPr>
            </w:pPr>
          </w:p>
          <w:p w14:paraId="0A427322" w14:textId="77777777" w:rsidR="00215AE7" w:rsidRPr="00054E74" w:rsidRDefault="00215AE7" w:rsidP="00054E74">
            <w:pPr>
              <w:spacing w:after="0" w:line="240" w:lineRule="auto"/>
              <w:rPr>
                <w:rFonts w:ascii="Times New Roman" w:hAnsi="Times New Roman" w:cs="Times New Roman"/>
                <w:b/>
                <w:bCs/>
                <w:sz w:val="24"/>
                <w:szCs w:val="24"/>
              </w:rPr>
            </w:pPr>
          </w:p>
        </w:tc>
      </w:tr>
      <w:tr w:rsidR="00215AE7" w:rsidRPr="00054E74" w14:paraId="0A9D7534" w14:textId="77777777" w:rsidTr="00CD751F">
        <w:tc>
          <w:tcPr>
            <w:tcW w:w="1101" w:type="dxa"/>
          </w:tcPr>
          <w:p w14:paraId="7DA50E86"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3</w:t>
            </w:r>
          </w:p>
        </w:tc>
        <w:tc>
          <w:tcPr>
            <w:tcW w:w="2693" w:type="dxa"/>
          </w:tcPr>
          <w:p w14:paraId="402B1707"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sz w:val="24"/>
                <w:szCs w:val="24"/>
              </w:rPr>
              <w:t>Сфера, шар</w:t>
            </w:r>
          </w:p>
        </w:tc>
        <w:tc>
          <w:tcPr>
            <w:tcW w:w="3402" w:type="dxa"/>
          </w:tcPr>
          <w:p w14:paraId="501F3432" w14:textId="77777777" w:rsidR="00215AE7" w:rsidRPr="00054E74" w:rsidRDefault="00215AE7" w:rsidP="00054E74">
            <w:pPr>
              <w:spacing w:after="0" w:line="240" w:lineRule="auto"/>
              <w:rPr>
                <w:rFonts w:ascii="Times New Roman" w:hAnsi="Times New Roman" w:cs="Times New Roman"/>
                <w:b/>
                <w:bCs/>
                <w:sz w:val="24"/>
                <w:szCs w:val="24"/>
              </w:rPr>
            </w:pPr>
            <w:r w:rsidRPr="00054E74">
              <w:rPr>
                <w:rFonts w:ascii="Times New Roman" w:hAnsi="Times New Roman" w:cs="Times New Roman"/>
                <w:b/>
                <w:bCs/>
                <w:noProof/>
                <w:sz w:val="24"/>
                <w:szCs w:val="24"/>
                <w:lang w:eastAsia="ru-RU"/>
              </w:rPr>
              <w:drawing>
                <wp:inline distT="0" distB="0" distL="0" distR="0" wp14:anchorId="16D6C140" wp14:editId="47C08074">
                  <wp:extent cx="1095375" cy="1042035"/>
                  <wp:effectExtent l="0" t="0" r="9525" b="571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14:paraId="58223509"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3F0CB191" wp14:editId="6504CFD4">
                  <wp:extent cx="723265" cy="180975"/>
                  <wp:effectExtent l="0" t="0" r="635" b="952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14:paraId="33597010" w14:textId="77777777" w:rsidR="00215AE7" w:rsidRPr="00054E74" w:rsidRDefault="00215AE7" w:rsidP="00054E74">
            <w:pPr>
              <w:spacing w:after="0" w:line="240" w:lineRule="auto"/>
              <w:rPr>
                <w:rFonts w:ascii="Times New Roman" w:hAnsi="Times New Roman" w:cs="Times New Roman"/>
                <w:b/>
                <w:bCs/>
                <w:sz w:val="24"/>
                <w:szCs w:val="24"/>
                <w:lang w:val="en-US"/>
              </w:rPr>
            </w:pPr>
          </w:p>
          <w:p w14:paraId="092CEED5" w14:textId="77777777" w:rsidR="00215AE7" w:rsidRPr="00054E74" w:rsidRDefault="00215AE7" w:rsidP="00054E74">
            <w:pPr>
              <w:spacing w:after="0" w:line="240" w:lineRule="auto"/>
              <w:rPr>
                <w:rFonts w:ascii="Times New Roman" w:hAnsi="Times New Roman" w:cs="Times New Roman"/>
                <w:b/>
                <w:bCs/>
                <w:sz w:val="24"/>
                <w:szCs w:val="24"/>
                <w:lang w:val="en-US"/>
              </w:rPr>
            </w:pPr>
            <w:r w:rsidRPr="00054E74">
              <w:rPr>
                <w:rFonts w:ascii="Times New Roman" w:hAnsi="Times New Roman" w:cs="Times New Roman"/>
                <w:noProof/>
                <w:sz w:val="24"/>
                <w:szCs w:val="24"/>
                <w:lang w:eastAsia="ru-RU"/>
              </w:rPr>
              <w:drawing>
                <wp:inline distT="0" distB="0" distL="0" distR="0" wp14:anchorId="04A5F526" wp14:editId="6DBA7351">
                  <wp:extent cx="669925" cy="318770"/>
                  <wp:effectExtent l="0" t="0" r="0" b="508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14:paraId="1BD30CC4" w14:textId="77777777" w:rsidR="00215AE7" w:rsidRPr="00054E74" w:rsidRDefault="00215AE7" w:rsidP="00054E74">
            <w:pPr>
              <w:spacing w:after="0" w:line="240" w:lineRule="auto"/>
              <w:rPr>
                <w:rFonts w:ascii="Times New Roman" w:hAnsi="Times New Roman" w:cs="Times New Roman"/>
                <w:b/>
                <w:bCs/>
                <w:sz w:val="24"/>
                <w:szCs w:val="24"/>
                <w:lang w:val="en-US"/>
              </w:rPr>
            </w:pPr>
          </w:p>
        </w:tc>
      </w:tr>
    </w:tbl>
    <w:p w14:paraId="55A5EFA1" w14:textId="77777777" w:rsidR="00215AE7" w:rsidRPr="00054E74" w:rsidRDefault="00215AE7" w:rsidP="00054E74">
      <w:pPr>
        <w:spacing w:after="0" w:line="240" w:lineRule="auto"/>
        <w:ind w:left="709" w:hanging="709"/>
        <w:rPr>
          <w:rFonts w:ascii="Times New Roman" w:hAnsi="Times New Roman" w:cs="Times New Roman"/>
          <w:sz w:val="24"/>
          <w:szCs w:val="24"/>
        </w:rPr>
      </w:pPr>
    </w:p>
    <w:p w14:paraId="59E6E5FA"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Используя методические рекомендации, решите задачи:</w:t>
      </w:r>
    </w:p>
    <w:p w14:paraId="0A1196A5" w14:textId="77777777" w:rsidR="00215AE7" w:rsidRPr="00054E74" w:rsidRDefault="00215AE7" w:rsidP="00054E74">
      <w:pPr>
        <w:spacing w:after="0" w:line="240" w:lineRule="auto"/>
        <w:rPr>
          <w:rFonts w:ascii="Times New Roman" w:hAnsi="Times New Roman" w:cs="Times New Roman"/>
          <w:sz w:val="24"/>
          <w:szCs w:val="24"/>
        </w:rPr>
      </w:pPr>
    </w:p>
    <w:p w14:paraId="5FCCDDDA"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 вариант</w:t>
      </w:r>
    </w:p>
    <w:p w14:paraId="5167F0F3" w14:textId="77777777" w:rsidR="00215AE7" w:rsidRPr="00054E74" w:rsidRDefault="00215AE7" w:rsidP="00054E74">
      <w:pPr>
        <w:spacing w:after="0" w:line="240" w:lineRule="auto"/>
        <w:rPr>
          <w:rFonts w:ascii="Times New Roman" w:hAnsi="Times New Roman" w:cs="Times New Roman"/>
          <w:sz w:val="24"/>
          <w:szCs w:val="24"/>
        </w:rPr>
      </w:pPr>
    </w:p>
    <w:p w14:paraId="1B9384AE" w14:textId="77777777" w:rsidR="00215AE7" w:rsidRPr="00054E74" w:rsidRDefault="00215AE7" w:rsidP="00054E74">
      <w:pPr>
        <w:pStyle w:val="a7"/>
        <w:numPr>
          <w:ilvl w:val="0"/>
          <w:numId w:val="10"/>
        </w:numPr>
        <w:spacing w:after="0" w:line="240" w:lineRule="auto"/>
        <w:contextualSpacing w:val="0"/>
        <w:jc w:val="both"/>
        <w:rPr>
          <w:rFonts w:ascii="Times New Roman" w:hAnsi="Times New Roman" w:cs="Times New Roman"/>
          <w:sz w:val="24"/>
          <w:szCs w:val="24"/>
        </w:rPr>
      </w:pPr>
      <w:r w:rsidRPr="00054E74">
        <w:rPr>
          <w:rFonts w:ascii="Times New Roman" w:hAnsi="Times New Roman" w:cs="Times New Roman"/>
          <w:sz w:val="24"/>
          <w:szCs w:val="24"/>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и высота </w:t>
      </w:r>
      <w:smartTag w:uri="urn:schemas-microsoft-com:office:smarttags" w:element="metricconverter">
        <w:smartTagPr>
          <w:attr w:name="ProductID" w:val="4 см"/>
        </w:smartTagPr>
        <w:r w:rsidRPr="00054E74">
          <w:rPr>
            <w:rFonts w:ascii="Times New Roman" w:hAnsi="Times New Roman" w:cs="Times New Roman"/>
            <w:sz w:val="24"/>
            <w:szCs w:val="24"/>
          </w:rPr>
          <w:t>4 см</w:t>
        </w:r>
      </w:smartTag>
      <w:r w:rsidRPr="00054E74">
        <w:rPr>
          <w:rFonts w:ascii="Times New Roman" w:hAnsi="Times New Roman" w:cs="Times New Roman"/>
          <w:sz w:val="24"/>
          <w:szCs w:val="24"/>
        </w:rPr>
        <w:t>.</w:t>
      </w:r>
    </w:p>
    <w:p w14:paraId="0555B7FE"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24E6D354" wp14:editId="4645FC61">
            <wp:extent cx="1607741" cy="1666875"/>
            <wp:effectExtent l="1905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1607741" cy="1666875"/>
                    </a:xfrm>
                    <a:prstGeom prst="rect">
                      <a:avLst/>
                    </a:prstGeom>
                    <a:noFill/>
                    <a:ln>
                      <a:noFill/>
                    </a:ln>
                  </pic:spPr>
                </pic:pic>
              </a:graphicData>
            </a:graphic>
          </wp:inline>
        </w:drawing>
      </w:r>
    </w:p>
    <w:p w14:paraId="44804844" w14:textId="77777777" w:rsidR="00215AE7" w:rsidRPr="00054E74" w:rsidRDefault="00215AE7" w:rsidP="00054E74">
      <w:pPr>
        <w:pStyle w:val="a7"/>
        <w:spacing w:after="0" w:line="240" w:lineRule="auto"/>
        <w:rPr>
          <w:rFonts w:ascii="Times New Roman" w:hAnsi="Times New Roman" w:cs="Times New Roman"/>
          <w:sz w:val="24"/>
          <w:szCs w:val="24"/>
        </w:rPr>
      </w:pPr>
    </w:p>
    <w:p w14:paraId="08612D00" w14:textId="77777777" w:rsidR="00215AE7" w:rsidRPr="00054E74" w:rsidRDefault="00215AE7" w:rsidP="00054E74">
      <w:pPr>
        <w:pStyle w:val="a7"/>
        <w:numPr>
          <w:ilvl w:val="0"/>
          <w:numId w:val="10"/>
        </w:numPr>
        <w:spacing w:after="0" w:line="240" w:lineRule="auto"/>
        <w:contextualSpacing w:val="0"/>
        <w:jc w:val="both"/>
        <w:rPr>
          <w:rFonts w:ascii="Times New Roman" w:hAnsi="Times New Roman" w:cs="Times New Roman"/>
          <w:sz w:val="24"/>
          <w:szCs w:val="24"/>
        </w:rPr>
      </w:pPr>
      <w:r w:rsidRPr="00054E74">
        <w:rPr>
          <w:rFonts w:ascii="Times New Roman" w:hAnsi="Times New Roman" w:cs="Times New Roman"/>
          <w:sz w:val="24"/>
          <w:szCs w:val="24"/>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054E74">
          <w:rPr>
            <w:rFonts w:ascii="Times New Roman" w:hAnsi="Times New Roman" w:cs="Times New Roman"/>
            <w:sz w:val="24"/>
            <w:szCs w:val="24"/>
          </w:rPr>
          <w:t>3 см</w:t>
        </w:r>
      </w:smartTag>
      <w:r w:rsidRPr="00054E74">
        <w:rPr>
          <w:rFonts w:ascii="Times New Roman" w:hAnsi="Times New Roman" w:cs="Times New Roman"/>
          <w:sz w:val="24"/>
          <w:szCs w:val="24"/>
        </w:rPr>
        <w:t xml:space="preserve"> и </w:t>
      </w:r>
      <w:smartTag w:uri="urn:schemas-microsoft-com:office:smarttags" w:element="metricconverter">
        <w:smartTagPr>
          <w:attr w:name="ProductID" w:val="4 см"/>
        </w:smartTagPr>
        <w:r w:rsidRPr="00054E74">
          <w:rPr>
            <w:rFonts w:ascii="Times New Roman" w:hAnsi="Times New Roman" w:cs="Times New Roman"/>
            <w:sz w:val="24"/>
            <w:szCs w:val="24"/>
          </w:rPr>
          <w:t>4 см</w:t>
        </w:r>
      </w:smartTag>
      <w:r w:rsidRPr="00054E74">
        <w:rPr>
          <w:rFonts w:ascii="Times New Roman" w:hAnsi="Times New Roman" w:cs="Times New Roman"/>
          <w:sz w:val="24"/>
          <w:szCs w:val="24"/>
        </w:rPr>
        <w:t xml:space="preserve">, высота призмы равна </w:t>
      </w:r>
      <w:smartTag w:uri="urn:schemas-microsoft-com:office:smarttags" w:element="metricconverter">
        <w:smartTagPr>
          <w:attr w:name="ProductID" w:val="10 см"/>
        </w:smartTagPr>
        <w:r w:rsidRPr="00054E74">
          <w:rPr>
            <w:rFonts w:ascii="Times New Roman" w:hAnsi="Times New Roman" w:cs="Times New Roman"/>
            <w:sz w:val="24"/>
            <w:szCs w:val="24"/>
          </w:rPr>
          <w:t>10 см</w:t>
        </w:r>
      </w:smartTag>
      <w:r w:rsidRPr="00054E74">
        <w:rPr>
          <w:rFonts w:ascii="Times New Roman" w:hAnsi="Times New Roman" w:cs="Times New Roman"/>
          <w:sz w:val="24"/>
          <w:szCs w:val="24"/>
        </w:rPr>
        <w:t>. Найдите объем  данной призмы.</w:t>
      </w:r>
    </w:p>
    <w:p w14:paraId="130819BE"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lastRenderedPageBreak/>
        <w:drawing>
          <wp:inline distT="0" distB="0" distL="0" distR="0" wp14:anchorId="05EFFE4B" wp14:editId="62FB29AF">
            <wp:extent cx="1079082" cy="1285875"/>
            <wp:effectExtent l="19050" t="0" r="6768"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14:paraId="38D03F1A" w14:textId="77777777" w:rsidR="00215AE7" w:rsidRPr="00054E74" w:rsidRDefault="00215AE7" w:rsidP="00054E74">
      <w:pPr>
        <w:pStyle w:val="a7"/>
        <w:spacing w:after="0" w:line="240" w:lineRule="auto"/>
        <w:rPr>
          <w:rFonts w:ascii="Times New Roman" w:hAnsi="Times New Roman" w:cs="Times New Roman"/>
          <w:sz w:val="24"/>
          <w:szCs w:val="24"/>
        </w:rPr>
      </w:pPr>
    </w:p>
    <w:p w14:paraId="2811A150" w14:textId="77777777" w:rsidR="00215AE7" w:rsidRPr="00054E74" w:rsidRDefault="00215AE7" w:rsidP="00054E74">
      <w:pPr>
        <w:pStyle w:val="a7"/>
        <w:numPr>
          <w:ilvl w:val="0"/>
          <w:numId w:val="10"/>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Площадь осевого сечения цилиндра равна </w:t>
      </w:r>
      <w:smartTag w:uri="urn:schemas-microsoft-com:office:smarttags" w:element="metricconverter">
        <w:smartTagPr>
          <w:attr w:name="ProductID" w:val="4 м2"/>
        </w:smartTagPr>
        <w:r w:rsidRPr="00054E74">
          <w:rPr>
            <w:rFonts w:ascii="Times New Roman" w:hAnsi="Times New Roman" w:cs="Times New Roman"/>
            <w:sz w:val="24"/>
            <w:szCs w:val="24"/>
          </w:rPr>
          <w:t>4 м</w:t>
        </w:r>
        <w:r w:rsidRPr="00054E74">
          <w:rPr>
            <w:rFonts w:ascii="Times New Roman" w:hAnsi="Times New Roman" w:cs="Times New Roman"/>
            <w:sz w:val="24"/>
            <w:szCs w:val="24"/>
            <w:vertAlign w:val="superscript"/>
          </w:rPr>
          <w:t>2</w:t>
        </w:r>
      </w:smartTag>
      <w:r w:rsidRPr="00054E74">
        <w:rPr>
          <w:rFonts w:ascii="Times New Roman" w:hAnsi="Times New Roman" w:cs="Times New Roman"/>
          <w:sz w:val="24"/>
          <w:szCs w:val="24"/>
        </w:rPr>
        <w:t xml:space="preserve">.  Найдите объем цилиндра. </w:t>
      </w:r>
    </w:p>
    <w:p w14:paraId="47663DDF" w14:textId="77777777" w:rsidR="00215AE7" w:rsidRPr="00054E74" w:rsidRDefault="00215AE7" w:rsidP="00054E74">
      <w:pPr>
        <w:spacing w:before="20" w:after="0" w:line="240" w:lineRule="auto"/>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587AFF61" wp14:editId="01A42028">
            <wp:extent cx="1133475" cy="1670289"/>
            <wp:effectExtent l="19050" t="0" r="952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bwMode="auto">
                    <a:xfrm>
                      <a:off x="0" y="0"/>
                      <a:ext cx="1134707" cy="1672104"/>
                    </a:xfrm>
                    <a:prstGeom prst="rect">
                      <a:avLst/>
                    </a:prstGeom>
                    <a:noFill/>
                    <a:ln>
                      <a:noFill/>
                    </a:ln>
                  </pic:spPr>
                </pic:pic>
              </a:graphicData>
            </a:graphic>
          </wp:inline>
        </w:drawing>
      </w:r>
    </w:p>
    <w:p w14:paraId="38607C9D" w14:textId="77777777" w:rsidR="00215AE7" w:rsidRPr="00054E74" w:rsidRDefault="00215AE7" w:rsidP="00054E74">
      <w:pPr>
        <w:pStyle w:val="a7"/>
        <w:numPr>
          <w:ilvl w:val="0"/>
          <w:numId w:val="10"/>
        </w:num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 xml:space="preserve"> Высота конуса равна </w:t>
      </w:r>
      <w:r w:rsidRPr="00054E74">
        <w:rPr>
          <w:rFonts w:ascii="Times New Roman" w:hAnsi="Times New Roman" w:cs="Times New Roman"/>
          <w:position w:val="-6"/>
          <w:sz w:val="24"/>
          <w:szCs w:val="24"/>
        </w:rPr>
        <w:object w:dxaOrig="440" w:dyaOrig="279" w14:anchorId="107251EF">
          <v:shape id="_x0000_i1361" type="#_x0000_t75" style="width:21.75pt;height:14.25pt" o:ole="">
            <v:imagedata r:id="rId815" o:title=""/>
          </v:shape>
          <o:OLEObject Type="Embed" ProgID="Equation.3" ShapeID="_x0000_i1361" DrawAspect="Content" ObjectID="_1763308318" r:id="rId816"/>
        </w:object>
      </w:r>
      <w:r w:rsidRPr="00054E74">
        <w:rPr>
          <w:rFonts w:ascii="Times New Roman" w:hAnsi="Times New Roman" w:cs="Times New Roman"/>
          <w:sz w:val="24"/>
          <w:szCs w:val="24"/>
        </w:rPr>
        <w:t xml:space="preserve">. образующая конуса составляет с плоскостью основания угол в </w:t>
      </w:r>
      <w:r w:rsidRPr="00054E74">
        <w:rPr>
          <w:rFonts w:ascii="Times New Roman" w:hAnsi="Times New Roman" w:cs="Times New Roman"/>
          <w:position w:val="-6"/>
          <w:sz w:val="24"/>
          <w:szCs w:val="24"/>
        </w:rPr>
        <w:object w:dxaOrig="380" w:dyaOrig="320" w14:anchorId="0CBE0888">
          <v:shape id="_x0000_i1362" type="#_x0000_t75" style="width:19.5pt;height:15.75pt" o:ole="">
            <v:imagedata r:id="rId817" o:title=""/>
          </v:shape>
          <o:OLEObject Type="Embed" ProgID="Equation.3" ShapeID="_x0000_i1362" DrawAspect="Content" ObjectID="_1763308319" r:id="rId818"/>
        </w:object>
      </w:r>
      <w:r w:rsidRPr="00054E74">
        <w:rPr>
          <w:rFonts w:ascii="Times New Roman" w:hAnsi="Times New Roman" w:cs="Times New Roman"/>
          <w:sz w:val="24"/>
          <w:szCs w:val="24"/>
        </w:rPr>
        <w:t>. Найти объем конуса.</w:t>
      </w:r>
    </w:p>
    <w:p w14:paraId="68995C63" w14:textId="77777777" w:rsidR="00215AE7" w:rsidRPr="00054E74" w:rsidRDefault="00215AE7" w:rsidP="00054E74">
      <w:pPr>
        <w:spacing w:after="0" w:line="240" w:lineRule="auto"/>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715A0C0D" wp14:editId="268D5196">
            <wp:extent cx="1392555" cy="1595120"/>
            <wp:effectExtent l="0" t="0" r="0" b="508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1392555" cy="1595120"/>
                    </a:xfrm>
                    <a:prstGeom prst="rect">
                      <a:avLst/>
                    </a:prstGeom>
                    <a:noFill/>
                    <a:ln>
                      <a:noFill/>
                    </a:ln>
                  </pic:spPr>
                </pic:pic>
              </a:graphicData>
            </a:graphic>
          </wp:inline>
        </w:drawing>
      </w:r>
    </w:p>
    <w:p w14:paraId="5E7A3B7F"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 </w:t>
      </w:r>
    </w:p>
    <w:p w14:paraId="124968CE" w14:textId="77777777" w:rsidR="00215AE7" w:rsidRPr="00054E74" w:rsidRDefault="00215AE7" w:rsidP="00054E74">
      <w:pPr>
        <w:pStyle w:val="a7"/>
        <w:numPr>
          <w:ilvl w:val="0"/>
          <w:numId w:val="10"/>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Площадь большого круга шара равна 3 см</w:t>
      </w:r>
      <w:r w:rsidRPr="00054E74">
        <w:rPr>
          <w:rFonts w:ascii="Times New Roman" w:hAnsi="Times New Roman" w:cs="Times New Roman"/>
          <w:sz w:val="24"/>
          <w:szCs w:val="24"/>
          <w:vertAlign w:val="superscript"/>
        </w:rPr>
        <w:t>2</w:t>
      </w:r>
      <w:r w:rsidRPr="00054E74">
        <w:rPr>
          <w:rFonts w:ascii="Times New Roman" w:hAnsi="Times New Roman" w:cs="Times New Roman"/>
          <w:sz w:val="24"/>
          <w:szCs w:val="24"/>
        </w:rPr>
        <w:t>.  Найдите  объем шара.</w:t>
      </w:r>
    </w:p>
    <w:p w14:paraId="25466F5E" w14:textId="77777777" w:rsidR="00215AE7" w:rsidRPr="00054E74" w:rsidRDefault="00215AE7" w:rsidP="00054E74">
      <w:pPr>
        <w:pStyle w:val="a7"/>
        <w:spacing w:after="0" w:line="240" w:lineRule="auto"/>
        <w:ind w:left="0"/>
        <w:jc w:val="center"/>
        <w:rPr>
          <w:rFonts w:ascii="Times New Roman" w:hAnsi="Times New Roman" w:cs="Times New Roman"/>
          <w:sz w:val="24"/>
          <w:szCs w:val="24"/>
          <w:lang w:val="en-US"/>
        </w:rPr>
      </w:pPr>
      <w:r w:rsidRPr="00054E74">
        <w:rPr>
          <w:rFonts w:ascii="Times New Roman" w:hAnsi="Times New Roman" w:cs="Times New Roman"/>
          <w:noProof/>
          <w:sz w:val="24"/>
          <w:szCs w:val="24"/>
          <w:lang w:eastAsia="ru-RU"/>
        </w:rPr>
        <w:drawing>
          <wp:inline distT="0" distB="0" distL="0" distR="0" wp14:anchorId="167FB74B" wp14:editId="3CA77CE2">
            <wp:extent cx="1318260" cy="1424940"/>
            <wp:effectExtent l="0" t="0" r="0" b="381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20" cstate="print">
                      <a:extLst>
                        <a:ext uri="{28A0092B-C50C-407E-A947-70E740481C1C}">
                          <a14:useLocalDpi xmlns:a14="http://schemas.microsoft.com/office/drawing/2010/main" val="0"/>
                        </a:ext>
                      </a:extLst>
                    </a:blip>
                    <a:srcRect/>
                    <a:stretch>
                      <a:fillRect/>
                    </a:stretch>
                  </pic:blipFill>
                  <pic:spPr bwMode="auto">
                    <a:xfrm>
                      <a:off x="0" y="0"/>
                      <a:ext cx="1318260" cy="1424940"/>
                    </a:xfrm>
                    <a:prstGeom prst="rect">
                      <a:avLst/>
                    </a:prstGeom>
                    <a:noFill/>
                    <a:ln>
                      <a:noFill/>
                    </a:ln>
                  </pic:spPr>
                </pic:pic>
              </a:graphicData>
            </a:graphic>
          </wp:inline>
        </w:drawing>
      </w:r>
    </w:p>
    <w:p w14:paraId="1A2B3C65" w14:textId="77777777" w:rsidR="00215AE7" w:rsidRPr="00054E74" w:rsidRDefault="00215AE7" w:rsidP="00054E74">
      <w:pPr>
        <w:spacing w:after="0" w:line="240" w:lineRule="auto"/>
        <w:rPr>
          <w:rFonts w:ascii="Times New Roman" w:hAnsi="Times New Roman" w:cs="Times New Roman"/>
          <w:sz w:val="24"/>
          <w:szCs w:val="24"/>
          <w:lang w:val="en-US"/>
        </w:rPr>
      </w:pPr>
    </w:p>
    <w:p w14:paraId="07B8C0F7" w14:textId="77777777" w:rsidR="00215AE7" w:rsidRPr="00054E74" w:rsidRDefault="00215AE7" w:rsidP="00054E74">
      <w:pPr>
        <w:pStyle w:val="a7"/>
        <w:spacing w:after="0" w:line="240" w:lineRule="auto"/>
        <w:rPr>
          <w:rFonts w:ascii="Times New Roman" w:hAnsi="Times New Roman" w:cs="Times New Roman"/>
          <w:sz w:val="24"/>
          <w:szCs w:val="24"/>
        </w:rPr>
      </w:pPr>
    </w:p>
    <w:p w14:paraId="55CF8824" w14:textId="77777777" w:rsidR="00215AE7" w:rsidRPr="00054E74" w:rsidRDefault="00215AE7" w:rsidP="00054E74">
      <w:pPr>
        <w:pStyle w:val="a7"/>
        <w:spacing w:after="0" w:line="240" w:lineRule="auto"/>
        <w:ind w:left="0"/>
        <w:jc w:val="center"/>
        <w:rPr>
          <w:rFonts w:ascii="Times New Roman" w:hAnsi="Times New Roman" w:cs="Times New Roman"/>
          <w:b/>
          <w:sz w:val="24"/>
          <w:szCs w:val="24"/>
        </w:rPr>
      </w:pPr>
      <w:r w:rsidRPr="00054E74">
        <w:rPr>
          <w:rFonts w:ascii="Times New Roman" w:hAnsi="Times New Roman" w:cs="Times New Roman"/>
          <w:b/>
          <w:sz w:val="24"/>
          <w:szCs w:val="24"/>
        </w:rPr>
        <w:t>2 вариант</w:t>
      </w:r>
    </w:p>
    <w:p w14:paraId="15A6A0B3" w14:textId="77777777" w:rsidR="00215AE7" w:rsidRPr="00054E74" w:rsidRDefault="00215AE7" w:rsidP="00054E74">
      <w:pPr>
        <w:pStyle w:val="a7"/>
        <w:spacing w:after="0" w:line="240" w:lineRule="auto"/>
        <w:rPr>
          <w:rFonts w:ascii="Times New Roman" w:hAnsi="Times New Roman" w:cs="Times New Roman"/>
          <w:sz w:val="24"/>
          <w:szCs w:val="24"/>
          <w:u w:val="single"/>
        </w:rPr>
      </w:pPr>
    </w:p>
    <w:p w14:paraId="346FC1C7" w14:textId="77777777" w:rsidR="00215AE7" w:rsidRPr="00054E74" w:rsidRDefault="00215AE7" w:rsidP="00054E74">
      <w:pPr>
        <w:pStyle w:val="a7"/>
        <w:numPr>
          <w:ilvl w:val="0"/>
          <w:numId w:val="11"/>
        </w:numPr>
        <w:spacing w:after="0" w:line="240" w:lineRule="auto"/>
        <w:contextualSpacing w:val="0"/>
        <w:rPr>
          <w:rFonts w:ascii="Times New Roman" w:hAnsi="Times New Roman" w:cs="Times New Roman"/>
          <w:sz w:val="24"/>
          <w:szCs w:val="24"/>
        </w:rPr>
      </w:pPr>
      <w:r w:rsidRPr="00054E74">
        <w:rPr>
          <w:rFonts w:ascii="Times New Roman" w:hAnsi="Times New Roman" w:cs="Times New Roman"/>
          <w:sz w:val="24"/>
          <w:szCs w:val="24"/>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и высотой </w:t>
      </w:r>
      <w:smartTag w:uri="urn:schemas-microsoft-com:office:smarttags" w:element="metricconverter">
        <w:smartTagPr>
          <w:attr w:name="ProductID" w:val="1 см"/>
        </w:smartTagPr>
        <w:r w:rsidRPr="00054E74">
          <w:rPr>
            <w:rFonts w:ascii="Times New Roman" w:hAnsi="Times New Roman" w:cs="Times New Roman"/>
            <w:sz w:val="24"/>
            <w:szCs w:val="24"/>
          </w:rPr>
          <w:t>1 см</w:t>
        </w:r>
      </w:smartTag>
      <w:r w:rsidRPr="00054E74">
        <w:rPr>
          <w:rFonts w:ascii="Times New Roman" w:hAnsi="Times New Roman" w:cs="Times New Roman"/>
          <w:sz w:val="24"/>
          <w:szCs w:val="24"/>
        </w:rPr>
        <w:t>.</w:t>
      </w:r>
    </w:p>
    <w:p w14:paraId="3E69C576"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lastRenderedPageBreak/>
        <w:drawing>
          <wp:inline distT="0" distB="0" distL="0" distR="0" wp14:anchorId="006EAC44" wp14:editId="30D36F17">
            <wp:extent cx="2509520" cy="2211705"/>
            <wp:effectExtent l="0" t="0" r="508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21" cstate="print">
                      <a:extLst>
                        <a:ext uri="{28A0092B-C50C-407E-A947-70E740481C1C}">
                          <a14:useLocalDpi xmlns:a14="http://schemas.microsoft.com/office/drawing/2010/main" val="0"/>
                        </a:ext>
                      </a:extLst>
                    </a:blip>
                    <a:srcRect/>
                    <a:stretch>
                      <a:fillRect/>
                    </a:stretch>
                  </pic:blipFill>
                  <pic:spPr bwMode="auto">
                    <a:xfrm>
                      <a:off x="0" y="0"/>
                      <a:ext cx="2509520" cy="2211705"/>
                    </a:xfrm>
                    <a:prstGeom prst="rect">
                      <a:avLst/>
                    </a:prstGeom>
                    <a:noFill/>
                    <a:ln>
                      <a:noFill/>
                    </a:ln>
                  </pic:spPr>
                </pic:pic>
              </a:graphicData>
            </a:graphic>
          </wp:inline>
        </w:drawing>
      </w:r>
    </w:p>
    <w:p w14:paraId="7AC9155B" w14:textId="77777777" w:rsidR="00215AE7" w:rsidRPr="00054E74" w:rsidRDefault="00215AE7" w:rsidP="00054E74">
      <w:pPr>
        <w:pStyle w:val="a7"/>
        <w:spacing w:after="0" w:line="240" w:lineRule="auto"/>
        <w:rPr>
          <w:rFonts w:ascii="Times New Roman" w:hAnsi="Times New Roman" w:cs="Times New Roman"/>
          <w:sz w:val="24"/>
          <w:szCs w:val="24"/>
        </w:rPr>
      </w:pPr>
    </w:p>
    <w:p w14:paraId="0F454DEE" w14:textId="77777777" w:rsidR="00215AE7" w:rsidRPr="00054E74" w:rsidRDefault="00215AE7" w:rsidP="00054E74">
      <w:pPr>
        <w:pStyle w:val="a7"/>
        <w:numPr>
          <w:ilvl w:val="0"/>
          <w:numId w:val="11"/>
        </w:numPr>
        <w:spacing w:after="0" w:line="240" w:lineRule="auto"/>
        <w:contextualSpacing w:val="0"/>
        <w:rPr>
          <w:rFonts w:ascii="Times New Roman" w:hAnsi="Times New Roman" w:cs="Times New Roman"/>
          <w:sz w:val="24"/>
          <w:szCs w:val="24"/>
        </w:rPr>
      </w:pPr>
      <w:r w:rsidRPr="00054E74">
        <w:rPr>
          <w:rFonts w:ascii="Times New Roman" w:hAnsi="Times New Roman" w:cs="Times New Roman"/>
          <w:sz w:val="24"/>
          <w:szCs w:val="24"/>
        </w:rPr>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и </w:t>
      </w:r>
      <w:smartTag w:uri="urn:schemas-microsoft-com:office:smarttags" w:element="metricconverter">
        <w:smartTagPr>
          <w:attr w:name="ProductID" w:val="8 см"/>
        </w:smartTagPr>
        <w:r w:rsidRPr="00054E74">
          <w:rPr>
            <w:rFonts w:ascii="Times New Roman" w:hAnsi="Times New Roman" w:cs="Times New Roman"/>
            <w:sz w:val="24"/>
            <w:szCs w:val="24"/>
          </w:rPr>
          <w:t>8 см</w:t>
        </w:r>
      </w:smartTag>
      <w:r w:rsidRPr="00054E74">
        <w:rPr>
          <w:rFonts w:ascii="Times New Roman" w:hAnsi="Times New Roman" w:cs="Times New Roman"/>
          <w:sz w:val="24"/>
          <w:szCs w:val="24"/>
        </w:rPr>
        <w:t xml:space="preserve"> и боковым ребром </w:t>
      </w:r>
      <w:smartTag w:uri="urn:schemas-microsoft-com:office:smarttags" w:element="metricconverter">
        <w:smartTagPr>
          <w:attr w:name="ProductID" w:val="10 см"/>
        </w:smartTagPr>
        <w:r w:rsidRPr="00054E74">
          <w:rPr>
            <w:rFonts w:ascii="Times New Roman" w:hAnsi="Times New Roman" w:cs="Times New Roman"/>
            <w:sz w:val="24"/>
            <w:szCs w:val="24"/>
          </w:rPr>
          <w:t>10 см</w:t>
        </w:r>
      </w:smartTag>
      <w:r w:rsidRPr="00054E74">
        <w:rPr>
          <w:rFonts w:ascii="Times New Roman" w:hAnsi="Times New Roman" w:cs="Times New Roman"/>
          <w:sz w:val="24"/>
          <w:szCs w:val="24"/>
        </w:rPr>
        <w:t>.</w:t>
      </w:r>
    </w:p>
    <w:p w14:paraId="70CB5F53" w14:textId="77777777" w:rsidR="00215AE7" w:rsidRPr="00054E74" w:rsidRDefault="00215AE7" w:rsidP="00054E74">
      <w:pPr>
        <w:pStyle w:val="a7"/>
        <w:spacing w:after="0" w:line="240" w:lineRule="auto"/>
        <w:ind w:left="502"/>
        <w:contextualSpacing w:val="0"/>
        <w:rPr>
          <w:rFonts w:ascii="Times New Roman" w:hAnsi="Times New Roman" w:cs="Times New Roman"/>
          <w:sz w:val="24"/>
          <w:szCs w:val="24"/>
        </w:rPr>
      </w:pPr>
    </w:p>
    <w:p w14:paraId="4514F860"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3A599CA6" wp14:editId="1ADB62BD">
            <wp:extent cx="2190115" cy="1913890"/>
            <wp:effectExtent l="0" t="0" r="635"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22" cstate="print">
                      <a:extLst>
                        <a:ext uri="{28A0092B-C50C-407E-A947-70E740481C1C}">
                          <a14:useLocalDpi xmlns:a14="http://schemas.microsoft.com/office/drawing/2010/main" val="0"/>
                        </a:ext>
                      </a:extLst>
                    </a:blip>
                    <a:srcRect/>
                    <a:stretch>
                      <a:fillRect/>
                    </a:stretch>
                  </pic:blipFill>
                  <pic:spPr bwMode="auto">
                    <a:xfrm>
                      <a:off x="0" y="0"/>
                      <a:ext cx="2190115" cy="1913890"/>
                    </a:xfrm>
                    <a:prstGeom prst="rect">
                      <a:avLst/>
                    </a:prstGeom>
                    <a:noFill/>
                    <a:ln>
                      <a:noFill/>
                    </a:ln>
                  </pic:spPr>
                </pic:pic>
              </a:graphicData>
            </a:graphic>
          </wp:inline>
        </w:drawing>
      </w:r>
    </w:p>
    <w:p w14:paraId="50895337" w14:textId="77777777" w:rsidR="00215AE7" w:rsidRPr="00054E74" w:rsidRDefault="00215AE7" w:rsidP="00054E74">
      <w:pPr>
        <w:pStyle w:val="a7"/>
        <w:numPr>
          <w:ilvl w:val="0"/>
          <w:numId w:val="11"/>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Осевое сечение цилиндра - квадрат. Площадь основания равна 1. Найдите  объем цилиндра. </w:t>
      </w:r>
    </w:p>
    <w:p w14:paraId="3F4A44BD" w14:textId="77777777" w:rsidR="00215AE7" w:rsidRPr="00054E74" w:rsidRDefault="00215AE7" w:rsidP="00054E74">
      <w:pPr>
        <w:pStyle w:val="a7"/>
        <w:spacing w:after="0" w:line="240" w:lineRule="auto"/>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6D67A0F5" wp14:editId="3B96CEF7">
            <wp:extent cx="1020445" cy="1754505"/>
            <wp:effectExtent l="0" t="0" r="8255"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23" cstate="print">
                      <a:extLst>
                        <a:ext uri="{28A0092B-C50C-407E-A947-70E740481C1C}">
                          <a14:useLocalDpi xmlns:a14="http://schemas.microsoft.com/office/drawing/2010/main" val="0"/>
                        </a:ext>
                      </a:extLst>
                    </a:blip>
                    <a:srcRect/>
                    <a:stretch>
                      <a:fillRect/>
                    </a:stretch>
                  </pic:blipFill>
                  <pic:spPr bwMode="auto">
                    <a:xfrm>
                      <a:off x="0" y="0"/>
                      <a:ext cx="1020445" cy="1754505"/>
                    </a:xfrm>
                    <a:prstGeom prst="rect">
                      <a:avLst/>
                    </a:prstGeom>
                    <a:noFill/>
                    <a:ln>
                      <a:noFill/>
                    </a:ln>
                  </pic:spPr>
                </pic:pic>
              </a:graphicData>
            </a:graphic>
          </wp:inline>
        </w:drawing>
      </w:r>
    </w:p>
    <w:p w14:paraId="1F3BE5BF" w14:textId="77777777" w:rsidR="00215AE7" w:rsidRPr="00054E74" w:rsidRDefault="00215AE7" w:rsidP="00054E74">
      <w:pPr>
        <w:pStyle w:val="a7"/>
        <w:spacing w:after="0" w:line="240" w:lineRule="auto"/>
        <w:rPr>
          <w:rFonts w:ascii="Times New Roman" w:hAnsi="Times New Roman" w:cs="Times New Roman"/>
          <w:sz w:val="24"/>
          <w:szCs w:val="24"/>
        </w:rPr>
      </w:pPr>
    </w:p>
    <w:p w14:paraId="57E9971E" w14:textId="77777777" w:rsidR="00215AE7" w:rsidRPr="00054E74" w:rsidRDefault="00215AE7" w:rsidP="00054E74">
      <w:pPr>
        <w:pStyle w:val="a7"/>
        <w:numPr>
          <w:ilvl w:val="0"/>
          <w:numId w:val="11"/>
        </w:numPr>
        <w:spacing w:after="0" w:line="240" w:lineRule="auto"/>
        <w:contextualSpacing w:val="0"/>
        <w:rPr>
          <w:rFonts w:ascii="Times New Roman" w:hAnsi="Times New Roman" w:cs="Times New Roman"/>
          <w:sz w:val="24"/>
          <w:szCs w:val="24"/>
        </w:rPr>
      </w:pPr>
      <w:r w:rsidRPr="00054E74">
        <w:rPr>
          <w:rFonts w:ascii="Times New Roman" w:hAnsi="Times New Roman" w:cs="Times New Roman"/>
          <w:sz w:val="24"/>
          <w:szCs w:val="24"/>
        </w:rPr>
        <w:t xml:space="preserve">Радиус основания конуса равен </w:t>
      </w:r>
      <w:smartTag w:uri="urn:schemas-microsoft-com:office:smarttags" w:element="metricconverter">
        <w:smartTagPr>
          <w:attr w:name="ProductID" w:val="3 м"/>
        </w:smartTagPr>
        <w:r w:rsidRPr="00054E74">
          <w:rPr>
            <w:rFonts w:ascii="Times New Roman" w:hAnsi="Times New Roman" w:cs="Times New Roman"/>
            <w:sz w:val="24"/>
            <w:szCs w:val="24"/>
          </w:rPr>
          <w:t>3 м</w:t>
        </w:r>
      </w:smartTag>
      <w:r w:rsidRPr="00054E74">
        <w:rPr>
          <w:rFonts w:ascii="Times New Roman" w:hAnsi="Times New Roman" w:cs="Times New Roman"/>
          <w:sz w:val="24"/>
          <w:szCs w:val="24"/>
        </w:rPr>
        <w:t xml:space="preserve">, высота - </w:t>
      </w:r>
      <w:smartTag w:uri="urn:schemas-microsoft-com:office:smarttags" w:element="metricconverter">
        <w:smartTagPr>
          <w:attr w:name="ProductID" w:val="4 м"/>
        </w:smartTagPr>
        <w:r w:rsidRPr="00054E74">
          <w:rPr>
            <w:rFonts w:ascii="Times New Roman" w:hAnsi="Times New Roman" w:cs="Times New Roman"/>
            <w:sz w:val="24"/>
            <w:szCs w:val="24"/>
          </w:rPr>
          <w:t>4 м</w:t>
        </w:r>
      </w:smartTag>
      <w:r w:rsidRPr="00054E74">
        <w:rPr>
          <w:rFonts w:ascii="Times New Roman" w:hAnsi="Times New Roman" w:cs="Times New Roman"/>
          <w:sz w:val="24"/>
          <w:szCs w:val="24"/>
        </w:rPr>
        <w:t>. Найдите площадь объем конуса.</w:t>
      </w:r>
    </w:p>
    <w:p w14:paraId="375745B9" w14:textId="77777777" w:rsidR="00215AE7" w:rsidRPr="00054E74" w:rsidRDefault="00215AE7" w:rsidP="00054E74">
      <w:pPr>
        <w:pStyle w:val="a7"/>
        <w:spacing w:after="0" w:line="240" w:lineRule="auto"/>
        <w:ind w:left="0"/>
        <w:jc w:val="center"/>
        <w:rPr>
          <w:rFonts w:ascii="Times New Roman" w:hAnsi="Times New Roman" w:cs="Times New Roman"/>
          <w:sz w:val="24"/>
          <w:szCs w:val="24"/>
        </w:rPr>
      </w:pPr>
      <w:r w:rsidRPr="00054E74">
        <w:rPr>
          <w:rFonts w:ascii="Times New Roman" w:hAnsi="Times New Roman" w:cs="Times New Roman"/>
          <w:noProof/>
          <w:sz w:val="24"/>
          <w:szCs w:val="24"/>
          <w:lang w:eastAsia="ru-RU"/>
        </w:rPr>
        <w:drawing>
          <wp:inline distT="0" distB="0" distL="0" distR="0" wp14:anchorId="238EAC3B" wp14:editId="33720663">
            <wp:extent cx="1530985" cy="162687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24" cstate="print">
                      <a:extLst>
                        <a:ext uri="{28A0092B-C50C-407E-A947-70E740481C1C}">
                          <a14:useLocalDpi xmlns:a14="http://schemas.microsoft.com/office/drawing/2010/main" val="0"/>
                        </a:ext>
                      </a:extLst>
                    </a:blip>
                    <a:srcRect/>
                    <a:stretch>
                      <a:fillRect/>
                    </a:stretch>
                  </pic:blipFill>
                  <pic:spPr bwMode="auto">
                    <a:xfrm>
                      <a:off x="0" y="0"/>
                      <a:ext cx="1530985" cy="1626870"/>
                    </a:xfrm>
                    <a:prstGeom prst="rect">
                      <a:avLst/>
                    </a:prstGeom>
                    <a:noFill/>
                    <a:ln>
                      <a:noFill/>
                    </a:ln>
                  </pic:spPr>
                </pic:pic>
              </a:graphicData>
            </a:graphic>
          </wp:inline>
        </w:drawing>
      </w:r>
    </w:p>
    <w:p w14:paraId="2A1A8C4C" w14:textId="77777777" w:rsidR="00215AE7" w:rsidRPr="00054E74" w:rsidRDefault="00215AE7" w:rsidP="00054E74">
      <w:pPr>
        <w:pStyle w:val="a7"/>
        <w:spacing w:after="0" w:line="240" w:lineRule="auto"/>
        <w:rPr>
          <w:rFonts w:ascii="Times New Roman" w:hAnsi="Times New Roman" w:cs="Times New Roman"/>
          <w:sz w:val="24"/>
          <w:szCs w:val="24"/>
        </w:rPr>
      </w:pPr>
    </w:p>
    <w:p w14:paraId="5784FB07" w14:textId="77777777" w:rsidR="00215AE7" w:rsidRPr="00054E74" w:rsidRDefault="00215AE7" w:rsidP="00054E74">
      <w:pPr>
        <w:pStyle w:val="a7"/>
        <w:numPr>
          <w:ilvl w:val="0"/>
          <w:numId w:val="11"/>
        </w:numPr>
        <w:spacing w:after="0" w:line="240" w:lineRule="auto"/>
        <w:rPr>
          <w:rFonts w:ascii="Times New Roman" w:hAnsi="Times New Roman" w:cs="Times New Roman"/>
          <w:sz w:val="24"/>
          <w:szCs w:val="24"/>
        </w:rPr>
      </w:pPr>
      <w:r w:rsidRPr="00054E74">
        <w:rPr>
          <w:rFonts w:ascii="Times New Roman" w:hAnsi="Times New Roman" w:cs="Times New Roman"/>
          <w:sz w:val="24"/>
          <w:szCs w:val="24"/>
        </w:rPr>
        <w:lastRenderedPageBreak/>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054E74">
          <w:rPr>
            <w:rFonts w:ascii="Times New Roman" w:hAnsi="Times New Roman" w:cs="Times New Roman"/>
            <w:sz w:val="24"/>
            <w:szCs w:val="24"/>
          </w:rPr>
          <w:t>8 см</w:t>
        </w:r>
      </w:smartTag>
      <w:r w:rsidRPr="00054E74">
        <w:rPr>
          <w:rFonts w:ascii="Times New Roman" w:hAnsi="Times New Roman" w:cs="Times New Roman"/>
          <w:sz w:val="24"/>
          <w:szCs w:val="24"/>
        </w:rPr>
        <w:t xml:space="preserve">, имеет радиус </w:t>
      </w:r>
      <w:smartTag w:uri="urn:schemas-microsoft-com:office:smarttags" w:element="metricconverter">
        <w:smartTagPr>
          <w:attr w:name="ProductID" w:val="6 см"/>
        </w:smartTagPr>
        <w:r w:rsidRPr="00054E74">
          <w:rPr>
            <w:rFonts w:ascii="Times New Roman" w:hAnsi="Times New Roman" w:cs="Times New Roman"/>
            <w:sz w:val="24"/>
            <w:szCs w:val="24"/>
          </w:rPr>
          <w:t>6 см</w:t>
        </w:r>
      </w:smartTag>
      <w:r w:rsidRPr="00054E74">
        <w:rPr>
          <w:rFonts w:ascii="Times New Roman" w:hAnsi="Times New Roman" w:cs="Times New Roman"/>
          <w:sz w:val="24"/>
          <w:szCs w:val="24"/>
        </w:rPr>
        <w:t xml:space="preserve">. Найдите  объем шара. </w:t>
      </w:r>
    </w:p>
    <w:p w14:paraId="239F16F5" w14:textId="77777777" w:rsidR="00215AE7" w:rsidRPr="00054E74" w:rsidRDefault="00215AE7" w:rsidP="00054E74">
      <w:pPr>
        <w:pStyle w:val="a7"/>
        <w:spacing w:after="0" w:line="240" w:lineRule="auto"/>
        <w:ind w:left="502"/>
        <w:rPr>
          <w:rFonts w:ascii="Times New Roman" w:hAnsi="Times New Roman" w:cs="Times New Roman"/>
          <w:sz w:val="24"/>
          <w:szCs w:val="24"/>
        </w:rPr>
      </w:pPr>
    </w:p>
    <w:p w14:paraId="29407F8F" w14:textId="77777777" w:rsidR="00215AE7" w:rsidRPr="00054E74" w:rsidRDefault="00215AE7" w:rsidP="00054E74">
      <w:pPr>
        <w:pStyle w:val="a7"/>
        <w:spacing w:before="120" w:after="0" w:line="240" w:lineRule="auto"/>
        <w:ind w:left="0"/>
        <w:jc w:val="center"/>
        <w:rPr>
          <w:rFonts w:ascii="Times New Roman" w:hAnsi="Times New Roman" w:cs="Times New Roman"/>
          <w:sz w:val="24"/>
          <w:szCs w:val="24"/>
        </w:rPr>
      </w:pPr>
      <w:r w:rsidRPr="00054E74">
        <w:rPr>
          <w:rFonts w:ascii="Times New Roman" w:hAnsi="Times New Roman" w:cs="Times New Roman"/>
          <w:b/>
          <w:bCs/>
          <w:noProof/>
          <w:sz w:val="24"/>
          <w:szCs w:val="24"/>
          <w:lang w:eastAsia="ru-RU"/>
        </w:rPr>
        <w:drawing>
          <wp:inline distT="0" distB="0" distL="0" distR="0" wp14:anchorId="386BCB39" wp14:editId="1A601995">
            <wp:extent cx="1445895" cy="1201420"/>
            <wp:effectExtent l="0" t="0" r="190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25"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14:paraId="2A6A6086"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Тема 8. Интеграл и его применение.</w:t>
      </w:r>
    </w:p>
    <w:p w14:paraId="4E05CAC6"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9</w:t>
      </w:r>
      <w:r w:rsidRPr="00054E74">
        <w:rPr>
          <w:rFonts w:ascii="Times New Roman" w:hAnsi="Times New Roman" w:cs="Times New Roman"/>
          <w:b/>
          <w:sz w:val="24"/>
          <w:szCs w:val="24"/>
        </w:rPr>
        <w:t>.</w:t>
      </w:r>
    </w:p>
    <w:p w14:paraId="4F40DC74" w14:textId="77777777" w:rsidR="00215AE7" w:rsidRPr="00054E74" w:rsidRDefault="00215AE7"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1.Интеграл и его применение</w:t>
      </w:r>
    </w:p>
    <w:p w14:paraId="065635C5" w14:textId="77777777" w:rsidR="00215AE7" w:rsidRPr="00054E74" w:rsidRDefault="00215AE7"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3459820F"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создание презентации по заявленной теме.</w:t>
      </w:r>
    </w:p>
    <w:p w14:paraId="68DF5BD4" w14:textId="77777777" w:rsidR="00215AE7" w:rsidRPr="00054E74" w:rsidRDefault="00215AE7"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Работа должна соответствовать методическим рекомендациям по созданию презентации.</w:t>
      </w:r>
    </w:p>
    <w:p w14:paraId="5BD2C0CF" w14:textId="77777777" w:rsidR="00215AE7" w:rsidRPr="0015171B" w:rsidRDefault="00215AE7" w:rsidP="0015171B">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2.Приближенные методы вычисления определенного интеграла</w:t>
      </w:r>
    </w:p>
    <w:p w14:paraId="3F3BBB83" w14:textId="77777777" w:rsidR="00215AE7" w:rsidRPr="00054E74" w:rsidRDefault="00215AE7" w:rsidP="0015171B">
      <w:pPr>
        <w:spacing w:after="0" w:line="240" w:lineRule="auto"/>
        <w:ind w:left="794" w:hanging="794"/>
        <w:jc w:val="both"/>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14:paraId="71956328"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 Изучив тему, письменно ответьте на вопросы:</w:t>
      </w:r>
    </w:p>
    <w:p w14:paraId="0B09FC2E"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Вывод формулы прямоугольников (рис.135).</w:t>
      </w:r>
    </w:p>
    <w:p w14:paraId="191C33ED" w14:textId="77777777" w:rsidR="00215AE7" w:rsidRPr="00054E74" w:rsidRDefault="00215AE7" w:rsidP="00054E74">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Вывод формулы трапеций (рис. 136).</w:t>
      </w:r>
    </w:p>
    <w:p w14:paraId="6A00BBF3"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Записать решение прим. 2 с.421.</w:t>
      </w:r>
    </w:p>
    <w:p w14:paraId="3937439A" w14:textId="77777777" w:rsidR="00215AE7" w:rsidRPr="00054E74" w:rsidRDefault="00215AE7"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2. Выполните письменно следующие задания: №9.17; №9.18; с.422.</w:t>
      </w:r>
    </w:p>
    <w:p w14:paraId="18293B1F" w14:textId="77777777" w:rsidR="006E3F80" w:rsidRPr="00054E74" w:rsidRDefault="006E3F80" w:rsidP="0015171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Тема 9. Комбинаторика, статистика и теория вероятности.</w:t>
      </w:r>
    </w:p>
    <w:p w14:paraId="00CDD561" w14:textId="77777777" w:rsidR="006E3F80" w:rsidRPr="00054E74" w:rsidRDefault="006E3F80" w:rsidP="00054E74">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 xml:space="preserve">Самостоятельная работа № </w:t>
      </w:r>
      <w:r w:rsidR="00C41EDB">
        <w:rPr>
          <w:rFonts w:ascii="Times New Roman" w:hAnsi="Times New Roman" w:cs="Times New Roman"/>
          <w:b/>
          <w:sz w:val="24"/>
          <w:szCs w:val="24"/>
        </w:rPr>
        <w:t>10</w:t>
      </w:r>
    </w:p>
    <w:p w14:paraId="737F97CB" w14:textId="77777777" w:rsidR="006E3F80" w:rsidRPr="00054E74" w:rsidRDefault="006E3F80" w:rsidP="0015171B">
      <w:pPr>
        <w:spacing w:after="0" w:line="240" w:lineRule="auto"/>
        <w:ind w:left="709" w:hanging="709"/>
        <w:jc w:val="center"/>
        <w:rPr>
          <w:rFonts w:ascii="Times New Roman" w:hAnsi="Times New Roman" w:cs="Times New Roman"/>
          <w:b/>
          <w:sz w:val="24"/>
          <w:szCs w:val="24"/>
        </w:rPr>
      </w:pPr>
      <w:r w:rsidRPr="00054E74">
        <w:rPr>
          <w:rFonts w:ascii="Times New Roman" w:hAnsi="Times New Roman" w:cs="Times New Roman"/>
          <w:b/>
          <w:sz w:val="24"/>
          <w:szCs w:val="24"/>
        </w:rPr>
        <w:t>1.Жизнь и научная деятельность И. Ньютона</w:t>
      </w:r>
    </w:p>
    <w:p w14:paraId="00EF3160" w14:textId="77777777" w:rsidR="006E3F80" w:rsidRPr="00054E74" w:rsidRDefault="006E3F80" w:rsidP="0015171B">
      <w:pPr>
        <w:spacing w:after="0" w:line="240" w:lineRule="auto"/>
        <w:ind w:left="709" w:hanging="709"/>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7345DACE"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реферат по предложенной теме.</w:t>
      </w:r>
    </w:p>
    <w:p w14:paraId="59E8141C"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методическим рекомендациям  по написанию реферата.</w:t>
      </w:r>
    </w:p>
    <w:p w14:paraId="3758648B" w14:textId="77777777" w:rsidR="006E3F80" w:rsidRPr="00054E74" w:rsidRDefault="006E3F80" w:rsidP="00054E74">
      <w:pPr>
        <w:spacing w:after="0" w:line="240" w:lineRule="auto"/>
        <w:ind w:left="360"/>
        <w:jc w:val="center"/>
        <w:rPr>
          <w:rFonts w:ascii="Times New Roman" w:hAnsi="Times New Roman" w:cs="Times New Roman"/>
          <w:b/>
          <w:sz w:val="24"/>
          <w:szCs w:val="24"/>
        </w:rPr>
      </w:pPr>
      <w:r w:rsidRPr="00054E74">
        <w:rPr>
          <w:rFonts w:ascii="Times New Roman" w:hAnsi="Times New Roman" w:cs="Times New Roman"/>
          <w:b/>
          <w:sz w:val="24"/>
          <w:szCs w:val="24"/>
        </w:rPr>
        <w:t>2.«Я. Бернулли»</w:t>
      </w:r>
    </w:p>
    <w:p w14:paraId="5515F153" w14:textId="77777777" w:rsidR="006E3F80" w:rsidRPr="00054E74" w:rsidRDefault="006E3F80" w:rsidP="0015171B">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Развитие интереса к предмету.</w:t>
      </w:r>
    </w:p>
    <w:p w14:paraId="45D7EC45" w14:textId="77777777" w:rsidR="006E3F80" w:rsidRPr="00054E74" w:rsidRDefault="006E3F80"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реферат по предложенной теме.</w:t>
      </w:r>
    </w:p>
    <w:p w14:paraId="078FFB38" w14:textId="77777777" w:rsidR="006E3F80" w:rsidRPr="00054E74" w:rsidRDefault="006E3F80" w:rsidP="00054E74">
      <w:pPr>
        <w:spacing w:after="0" w:line="240" w:lineRule="auto"/>
        <w:jc w:val="both"/>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методических рекомендаций по написанию реферат.</w:t>
      </w:r>
    </w:p>
    <w:p w14:paraId="39A55941" w14:textId="77777777" w:rsidR="006E3F80"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Тема 10. Функции, их свойства и графики</w:t>
      </w:r>
    </w:p>
    <w:p w14:paraId="175DD826" w14:textId="77777777" w:rsidR="006E3F80"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 1</w:t>
      </w:r>
      <w:r w:rsidR="00C41EDB">
        <w:rPr>
          <w:rFonts w:ascii="Times New Roman" w:hAnsi="Times New Roman" w:cs="Times New Roman"/>
          <w:b/>
          <w:sz w:val="24"/>
          <w:szCs w:val="24"/>
        </w:rPr>
        <w:t>1</w:t>
      </w:r>
      <w:r w:rsidRPr="00054E74">
        <w:rPr>
          <w:rFonts w:ascii="Times New Roman" w:hAnsi="Times New Roman" w:cs="Times New Roman"/>
          <w:b/>
          <w:sz w:val="24"/>
          <w:szCs w:val="24"/>
        </w:rPr>
        <w:t>.</w:t>
      </w:r>
    </w:p>
    <w:p w14:paraId="0639F2DD" w14:textId="77777777" w:rsidR="006E3F80"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1.Элементарные функции. Сложные функции</w:t>
      </w:r>
    </w:p>
    <w:p w14:paraId="7826BF94"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определение функции, элементарной функции, сложной функции.</w:t>
      </w:r>
    </w:p>
    <w:p w14:paraId="019092EC"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 xml:space="preserve">1. Изучив тему, письменно ответьте на вопросы: </w:t>
      </w:r>
    </w:p>
    <w:p w14:paraId="2261087B"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Сформулируйте определение функции.</w:t>
      </w:r>
    </w:p>
    <w:p w14:paraId="7F8F189E"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Какую функцию называют сложной?</w:t>
      </w:r>
    </w:p>
    <w:p w14:paraId="2FB06B1C"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Перечислите основные элементарные функции.</w:t>
      </w:r>
    </w:p>
    <w:p w14:paraId="1E09DD3A" w14:textId="77777777" w:rsidR="006E3F80" w:rsidRPr="00054E74" w:rsidRDefault="006E3F80" w:rsidP="00054E74">
      <w:pPr>
        <w:spacing w:after="0" w:line="240" w:lineRule="auto"/>
        <w:ind w:left="1418" w:hanging="1418"/>
        <w:rPr>
          <w:rFonts w:ascii="Times New Roman" w:hAnsi="Times New Roman" w:cs="Times New Roman"/>
          <w:sz w:val="24"/>
          <w:szCs w:val="24"/>
        </w:rPr>
      </w:pPr>
      <w:r w:rsidRPr="00054E74">
        <w:rPr>
          <w:rFonts w:ascii="Times New Roman" w:hAnsi="Times New Roman" w:cs="Times New Roman"/>
          <w:sz w:val="24"/>
          <w:szCs w:val="24"/>
        </w:rPr>
        <w:t>4</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Какие функции называются элементарными?</w:t>
      </w:r>
    </w:p>
    <w:p w14:paraId="7B78BB8E" w14:textId="77777777" w:rsidR="006E3F80" w:rsidRPr="00054E74" w:rsidRDefault="006E3F80"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2.Примеры функциональных зависимостей </w:t>
      </w:r>
    </w:p>
    <w:p w14:paraId="61C02D58" w14:textId="77777777" w:rsidR="006E3F80" w:rsidRPr="00054E74" w:rsidRDefault="006E3F80" w:rsidP="00054E74">
      <w:pPr>
        <w:spacing w:after="0" w:line="240" w:lineRule="auto"/>
        <w:jc w:val="center"/>
        <w:rPr>
          <w:rFonts w:ascii="Times New Roman" w:hAnsi="Times New Roman" w:cs="Times New Roman"/>
          <w:b/>
          <w:sz w:val="24"/>
          <w:szCs w:val="24"/>
        </w:rPr>
      </w:pPr>
      <w:r w:rsidRPr="00054E74">
        <w:rPr>
          <w:rFonts w:ascii="Times New Roman" w:hAnsi="Times New Roman" w:cs="Times New Roman"/>
          <w:b/>
          <w:sz w:val="24"/>
          <w:szCs w:val="24"/>
        </w:rPr>
        <w:t xml:space="preserve">в реальных процессах и явлениях </w:t>
      </w:r>
    </w:p>
    <w:p w14:paraId="2498856D" w14:textId="77777777" w:rsidR="006E3F80" w:rsidRPr="00054E74" w:rsidRDefault="006E3F80" w:rsidP="00054E74">
      <w:pPr>
        <w:spacing w:after="0" w:line="240" w:lineRule="auto"/>
        <w:ind w:left="1418" w:hanging="1418"/>
        <w:rPr>
          <w:rFonts w:ascii="Times New Roman" w:hAnsi="Times New Roman" w:cs="Times New Roman"/>
          <w:i/>
          <w:sz w:val="24"/>
          <w:szCs w:val="24"/>
        </w:rPr>
      </w:pPr>
      <w:r w:rsidRPr="00054E74">
        <w:rPr>
          <w:rFonts w:ascii="Times New Roman" w:hAnsi="Times New Roman" w:cs="Times New Roman"/>
          <w:sz w:val="24"/>
          <w:szCs w:val="24"/>
        </w:rPr>
        <w:t>Цель:</w:t>
      </w:r>
      <w:r w:rsidRPr="00054E74">
        <w:rPr>
          <w:rFonts w:ascii="Times New Roman" w:hAnsi="Times New Roman" w:cs="Times New Roman"/>
          <w:i/>
          <w:sz w:val="24"/>
          <w:szCs w:val="24"/>
        </w:rPr>
        <w:t xml:space="preserve"> Развитие интереса к предмету.</w:t>
      </w:r>
    </w:p>
    <w:p w14:paraId="0A437520"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Форма самостоятельной  деятельности: подготовить реферат по предложенной теме.</w:t>
      </w:r>
    </w:p>
    <w:p w14:paraId="58F10DE3" w14:textId="77777777" w:rsidR="006E3F80" w:rsidRPr="00054E74" w:rsidRDefault="006E3F80"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Реферат должен быть выполнен с соблюдением методических рекомендаций по написанию реферата.</w:t>
      </w:r>
    </w:p>
    <w:p w14:paraId="32AE9F53" w14:textId="77777777" w:rsidR="00D45F29" w:rsidRPr="00054E74" w:rsidRDefault="006E3F80" w:rsidP="00054E74">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bCs/>
          <w:sz w:val="24"/>
          <w:szCs w:val="24"/>
        </w:rPr>
        <w:lastRenderedPageBreak/>
        <w:t>Тема 11. Повторение (уравнения, неравенства, системы).</w:t>
      </w:r>
    </w:p>
    <w:p w14:paraId="7022EF2B" w14:textId="77777777" w:rsidR="00030636" w:rsidRPr="00054E74" w:rsidRDefault="00030636" w:rsidP="00054E74">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Самостоятельная работа №</w:t>
      </w:r>
      <w:r w:rsidR="000D2C9D" w:rsidRPr="00054E74">
        <w:rPr>
          <w:rFonts w:ascii="Times New Roman" w:hAnsi="Times New Roman" w:cs="Times New Roman"/>
          <w:b/>
          <w:sz w:val="24"/>
          <w:szCs w:val="24"/>
        </w:rPr>
        <w:t xml:space="preserve"> </w:t>
      </w:r>
      <w:r w:rsidR="006E3F80" w:rsidRPr="00054E74">
        <w:rPr>
          <w:rFonts w:ascii="Times New Roman" w:hAnsi="Times New Roman" w:cs="Times New Roman"/>
          <w:b/>
          <w:sz w:val="24"/>
          <w:szCs w:val="24"/>
        </w:rPr>
        <w:t>1</w:t>
      </w:r>
      <w:r w:rsidR="00C41EDB">
        <w:rPr>
          <w:rFonts w:ascii="Times New Roman" w:hAnsi="Times New Roman" w:cs="Times New Roman"/>
          <w:b/>
          <w:sz w:val="24"/>
          <w:szCs w:val="24"/>
        </w:rPr>
        <w:t>0</w:t>
      </w:r>
      <w:r w:rsidRPr="00054E74">
        <w:rPr>
          <w:rFonts w:ascii="Times New Roman" w:hAnsi="Times New Roman" w:cs="Times New Roman"/>
          <w:b/>
          <w:sz w:val="24"/>
          <w:szCs w:val="24"/>
        </w:rPr>
        <w:t>.</w:t>
      </w:r>
    </w:p>
    <w:p w14:paraId="073E316C" w14:textId="77777777" w:rsidR="00030636" w:rsidRPr="00054E74" w:rsidRDefault="006E3F80" w:rsidP="00054E74">
      <w:pPr>
        <w:spacing w:after="0" w:line="240" w:lineRule="auto"/>
        <w:ind w:left="275" w:hanging="275"/>
        <w:jc w:val="center"/>
        <w:rPr>
          <w:rFonts w:ascii="Times New Roman" w:hAnsi="Times New Roman" w:cs="Times New Roman"/>
          <w:b/>
          <w:sz w:val="24"/>
          <w:szCs w:val="24"/>
        </w:rPr>
      </w:pPr>
      <w:r w:rsidRPr="00054E74">
        <w:rPr>
          <w:rFonts w:ascii="Times New Roman" w:hAnsi="Times New Roman" w:cs="Times New Roman"/>
          <w:b/>
          <w:sz w:val="24"/>
          <w:szCs w:val="24"/>
        </w:rPr>
        <w:t>1.</w:t>
      </w:r>
      <w:r w:rsidR="00030636" w:rsidRPr="00054E74">
        <w:rPr>
          <w:rFonts w:ascii="Times New Roman" w:hAnsi="Times New Roman" w:cs="Times New Roman"/>
          <w:b/>
          <w:sz w:val="24"/>
          <w:szCs w:val="24"/>
        </w:rPr>
        <w:t>Графическое</w:t>
      </w:r>
      <w:r w:rsidR="000B1CFC" w:rsidRPr="00054E74">
        <w:rPr>
          <w:rFonts w:ascii="Times New Roman" w:hAnsi="Times New Roman" w:cs="Times New Roman"/>
          <w:b/>
          <w:sz w:val="24"/>
          <w:szCs w:val="24"/>
        </w:rPr>
        <w:t xml:space="preserve"> решение уравнений и неравенств</w:t>
      </w:r>
    </w:p>
    <w:p w14:paraId="77FAA5D1" w14:textId="77777777" w:rsidR="00030636" w:rsidRPr="00054E74" w:rsidRDefault="00030636" w:rsidP="00A16EDD">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Уметь с помощью графика находить решение уравнений и неравенств.</w:t>
      </w:r>
    </w:p>
    <w:p w14:paraId="65B83BDC" w14:textId="77777777" w:rsidR="00322F42" w:rsidRPr="00054E74" w:rsidRDefault="00030636" w:rsidP="00A16EDD">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Изучив тему,</w:t>
      </w:r>
      <w:r w:rsidR="00A16EDD">
        <w:rPr>
          <w:rFonts w:ascii="Times New Roman" w:hAnsi="Times New Roman" w:cs="Times New Roman"/>
          <w:sz w:val="24"/>
          <w:szCs w:val="24"/>
        </w:rPr>
        <w:t xml:space="preserve"> письменно ответьте на вопросы:</w:t>
      </w:r>
    </w:p>
    <w:p w14:paraId="67DD475A" w14:textId="77777777" w:rsidR="00322F42" w:rsidRPr="00054E74" w:rsidRDefault="00322F42" w:rsidP="00054E74">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1. Графическая интерпретация  решения уравнения </w:t>
      </w:r>
      <w:r w:rsidRPr="00054E74">
        <w:rPr>
          <w:rFonts w:ascii="Times New Roman" w:hAnsi="Times New Roman" w:cs="Times New Roman"/>
          <w:position w:val="-10"/>
          <w:sz w:val="24"/>
          <w:szCs w:val="24"/>
        </w:rPr>
        <w:object w:dxaOrig="1219" w:dyaOrig="320" w14:anchorId="73C234BB">
          <v:shape id="_x0000_i1363" type="#_x0000_t75" style="width:61.5pt;height:15.75pt" o:ole="">
            <v:imagedata r:id="rId826" o:title=""/>
          </v:shape>
          <o:OLEObject Type="Embed" ProgID="Equation.3" ShapeID="_x0000_i1363" DrawAspect="Content" ObjectID="_1763308320" r:id="rId827"/>
        </w:object>
      </w:r>
      <w:r w:rsidRPr="00054E74">
        <w:rPr>
          <w:rFonts w:ascii="Times New Roman" w:hAnsi="Times New Roman" w:cs="Times New Roman"/>
          <w:sz w:val="24"/>
          <w:szCs w:val="24"/>
        </w:rPr>
        <w:t>.</w:t>
      </w:r>
    </w:p>
    <w:p w14:paraId="2F073F22" w14:textId="77777777" w:rsidR="00322F42" w:rsidRPr="00054E74" w:rsidRDefault="00322F42" w:rsidP="00054E74">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2. Графическая интерпретация решения неравенства </w:t>
      </w:r>
      <w:r w:rsidRPr="00054E74">
        <w:rPr>
          <w:rFonts w:ascii="Times New Roman" w:hAnsi="Times New Roman" w:cs="Times New Roman"/>
          <w:position w:val="-10"/>
          <w:sz w:val="24"/>
          <w:szCs w:val="24"/>
        </w:rPr>
        <w:object w:dxaOrig="1219" w:dyaOrig="320" w14:anchorId="7C6DCE56">
          <v:shape id="_x0000_i1364" type="#_x0000_t75" style="width:61.5pt;height:15.75pt" o:ole="">
            <v:imagedata r:id="rId828" o:title=""/>
          </v:shape>
          <o:OLEObject Type="Embed" ProgID="Equation.3" ShapeID="_x0000_i1364" DrawAspect="Content" ObjectID="_1763308321" r:id="rId829"/>
        </w:object>
      </w:r>
      <w:r w:rsidRPr="00054E74">
        <w:rPr>
          <w:rFonts w:ascii="Times New Roman" w:hAnsi="Times New Roman" w:cs="Times New Roman"/>
          <w:sz w:val="24"/>
          <w:szCs w:val="24"/>
        </w:rPr>
        <w:t>.</w:t>
      </w:r>
    </w:p>
    <w:p w14:paraId="440DC35C" w14:textId="77777777" w:rsidR="00322F42" w:rsidRPr="00054E74" w:rsidRDefault="00322F42" w:rsidP="00054E74">
      <w:pPr>
        <w:spacing w:after="0" w:line="240" w:lineRule="auto"/>
        <w:ind w:left="275" w:hanging="275"/>
        <w:rPr>
          <w:rFonts w:ascii="Times New Roman" w:hAnsi="Times New Roman" w:cs="Times New Roman"/>
          <w:sz w:val="24"/>
          <w:szCs w:val="24"/>
        </w:rPr>
      </w:pPr>
      <w:r w:rsidRPr="00054E74">
        <w:rPr>
          <w:rFonts w:ascii="Times New Roman" w:hAnsi="Times New Roman" w:cs="Times New Roman"/>
          <w:sz w:val="24"/>
          <w:szCs w:val="24"/>
        </w:rPr>
        <w:t xml:space="preserve">3. Определение  числа корней уравнения  </w:t>
      </w:r>
      <w:r w:rsidRPr="00054E74">
        <w:rPr>
          <w:rFonts w:ascii="Times New Roman" w:hAnsi="Times New Roman" w:cs="Times New Roman"/>
          <w:position w:val="-10"/>
          <w:sz w:val="24"/>
          <w:szCs w:val="24"/>
        </w:rPr>
        <w:object w:dxaOrig="900" w:dyaOrig="320" w14:anchorId="1B91A25E">
          <v:shape id="_x0000_i1365" type="#_x0000_t75" style="width:45pt;height:15.75pt" o:ole="">
            <v:imagedata r:id="rId830" o:title=""/>
          </v:shape>
          <o:OLEObject Type="Embed" ProgID="Equation.3" ShapeID="_x0000_i1365" DrawAspect="Content" ObjectID="_1763308322" r:id="rId831"/>
        </w:object>
      </w:r>
      <w:r w:rsidRPr="00054E74">
        <w:rPr>
          <w:rFonts w:ascii="Times New Roman" w:hAnsi="Times New Roman" w:cs="Times New Roman"/>
          <w:sz w:val="24"/>
          <w:szCs w:val="24"/>
        </w:rPr>
        <w:t xml:space="preserve"> (графическое).</w:t>
      </w:r>
    </w:p>
    <w:p w14:paraId="5F0C6940" w14:textId="77777777" w:rsidR="00AA1A56" w:rsidRPr="00054E74" w:rsidRDefault="006E3F80" w:rsidP="00054E74">
      <w:pPr>
        <w:spacing w:after="0" w:line="240" w:lineRule="auto"/>
        <w:ind w:left="1418" w:hanging="1418"/>
        <w:jc w:val="center"/>
        <w:rPr>
          <w:rFonts w:ascii="Times New Roman" w:hAnsi="Times New Roman" w:cs="Times New Roman"/>
          <w:b/>
          <w:sz w:val="24"/>
          <w:szCs w:val="24"/>
        </w:rPr>
      </w:pPr>
      <w:r w:rsidRPr="00054E74">
        <w:rPr>
          <w:rFonts w:ascii="Times New Roman" w:hAnsi="Times New Roman" w:cs="Times New Roman"/>
          <w:b/>
          <w:sz w:val="24"/>
          <w:szCs w:val="24"/>
        </w:rPr>
        <w:t>2.</w:t>
      </w:r>
      <w:r w:rsidR="00AA1A56" w:rsidRPr="00054E74">
        <w:rPr>
          <w:rFonts w:ascii="Times New Roman" w:hAnsi="Times New Roman" w:cs="Times New Roman"/>
          <w:b/>
          <w:sz w:val="24"/>
          <w:szCs w:val="24"/>
        </w:rPr>
        <w:t>Иррациональные уравнения. Ур</w:t>
      </w:r>
      <w:r w:rsidR="000B1CFC" w:rsidRPr="00054E74">
        <w:rPr>
          <w:rFonts w:ascii="Times New Roman" w:hAnsi="Times New Roman" w:cs="Times New Roman"/>
          <w:b/>
          <w:sz w:val="24"/>
          <w:szCs w:val="24"/>
        </w:rPr>
        <w:t>авнения и неравенства с модулем</w:t>
      </w:r>
    </w:p>
    <w:p w14:paraId="7A2EAB5E" w14:textId="77777777" w:rsidR="00AA1A56" w:rsidRPr="00054E74" w:rsidRDefault="00AA1A56" w:rsidP="00A16EDD">
      <w:pPr>
        <w:spacing w:after="0" w:line="240" w:lineRule="auto"/>
        <w:ind w:left="851" w:hanging="851"/>
        <w:rPr>
          <w:rFonts w:ascii="Times New Roman" w:hAnsi="Times New Roman" w:cs="Times New Roman"/>
          <w:sz w:val="24"/>
          <w:szCs w:val="24"/>
        </w:rPr>
      </w:pPr>
      <w:r w:rsidRPr="00054E74">
        <w:rPr>
          <w:rFonts w:ascii="Times New Roman" w:hAnsi="Times New Roman" w:cs="Times New Roman"/>
          <w:sz w:val="24"/>
          <w:szCs w:val="24"/>
        </w:rPr>
        <w:t xml:space="preserve">Цель: </w:t>
      </w:r>
      <w:r w:rsidRPr="00054E74">
        <w:rPr>
          <w:rFonts w:ascii="Times New Roman" w:hAnsi="Times New Roman" w:cs="Times New Roman"/>
          <w:i/>
          <w:sz w:val="24"/>
          <w:szCs w:val="24"/>
        </w:rPr>
        <w:t>Знать правила избавления от иррациональности, раскрытия модуля числа и уметь пользоваться ими при решении уравнений и неравенств.</w:t>
      </w:r>
    </w:p>
    <w:p w14:paraId="6B711D4C" w14:textId="77777777" w:rsidR="00AA1A56" w:rsidRPr="00A16EDD" w:rsidRDefault="00A16EDD" w:rsidP="00A16EDD">
      <w:pPr>
        <w:spacing w:after="0" w:line="240" w:lineRule="auto"/>
        <w:ind w:left="851" w:hanging="851"/>
        <w:jc w:val="center"/>
        <w:rPr>
          <w:rFonts w:ascii="Times New Roman" w:hAnsi="Times New Roman" w:cs="Times New Roman"/>
          <w:b/>
          <w:sz w:val="24"/>
          <w:szCs w:val="24"/>
        </w:rPr>
      </w:pPr>
      <w:r>
        <w:rPr>
          <w:rFonts w:ascii="Times New Roman" w:hAnsi="Times New Roman" w:cs="Times New Roman"/>
          <w:b/>
          <w:sz w:val="24"/>
          <w:szCs w:val="24"/>
        </w:rPr>
        <w:t>Методические рекомендации</w:t>
      </w:r>
    </w:p>
    <w:p w14:paraId="6D7DD907" w14:textId="77777777" w:rsidR="00B70384" w:rsidRPr="00054E74" w:rsidRDefault="00B70384"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 xml:space="preserve">Формулы для повторения: </w:t>
      </w:r>
    </w:p>
    <w:p w14:paraId="0FFBDB74" w14:textId="77777777" w:rsidR="00B70384" w:rsidRPr="00054E74" w:rsidRDefault="00584AA5"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fldChar w:fldCharType="begin"/>
      </w:r>
      <w:r w:rsidR="00B70384" w:rsidRPr="00054E74">
        <w:rPr>
          <w:rFonts w:ascii="Times New Roman" w:hAnsi="Times New Roman" w:cs="Times New Roman"/>
          <w:sz w:val="24"/>
          <w:szCs w:val="24"/>
        </w:rPr>
        <w:instrText xml:space="preserve"> QUOTE </w:instrText>
      </w:r>
      <w:r w:rsidR="00B70384" w:rsidRPr="00054E74">
        <w:rPr>
          <w:rFonts w:ascii="Times New Roman" w:hAnsi="Times New Roman" w:cs="Times New Roman"/>
          <w:noProof/>
          <w:sz w:val="24"/>
          <w:szCs w:val="24"/>
          <w:lang w:eastAsia="ru-RU"/>
        </w:rPr>
        <w:drawing>
          <wp:inline distT="0" distB="0" distL="0" distR="0" wp14:anchorId="3D0EC3FE" wp14:editId="7A81CAED">
            <wp:extent cx="1871345" cy="14859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00B70384"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00B70384" w:rsidRPr="00054E74">
        <w:rPr>
          <w:rFonts w:ascii="Times New Roman" w:hAnsi="Times New Roman" w:cs="Times New Roman"/>
          <w:noProof/>
          <w:sz w:val="24"/>
          <w:szCs w:val="24"/>
          <w:lang w:eastAsia="ru-RU"/>
        </w:rPr>
        <w:drawing>
          <wp:inline distT="0" distB="0" distL="0" distR="0" wp14:anchorId="6052D643" wp14:editId="64F2C565">
            <wp:extent cx="1871345" cy="14859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00B70384" w:rsidRPr="00054E74">
        <w:rPr>
          <w:rFonts w:ascii="Times New Roman" w:hAnsi="Times New Roman" w:cs="Times New Roman"/>
          <w:sz w:val="24"/>
          <w:szCs w:val="24"/>
        </w:rPr>
        <w:t>;</w:t>
      </w:r>
    </w:p>
    <w:p w14:paraId="4C1EB8FF" w14:textId="77777777" w:rsidR="00B70384" w:rsidRPr="00054E74" w:rsidRDefault="00584AA5"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fldChar w:fldCharType="begin"/>
      </w:r>
      <w:r w:rsidR="00B70384" w:rsidRPr="00054E74">
        <w:rPr>
          <w:rFonts w:ascii="Times New Roman" w:hAnsi="Times New Roman" w:cs="Times New Roman"/>
          <w:sz w:val="24"/>
          <w:szCs w:val="24"/>
        </w:rPr>
        <w:instrText xml:space="preserve"> QUOTE </w:instrText>
      </w:r>
      <w:r w:rsidR="00B70384" w:rsidRPr="00054E74">
        <w:rPr>
          <w:rFonts w:ascii="Times New Roman" w:hAnsi="Times New Roman" w:cs="Times New Roman"/>
          <w:noProof/>
          <w:sz w:val="24"/>
          <w:szCs w:val="24"/>
          <w:lang w:eastAsia="ru-RU"/>
        </w:rPr>
        <w:drawing>
          <wp:inline distT="0" distB="0" distL="0" distR="0" wp14:anchorId="508B9399" wp14:editId="15AA419B">
            <wp:extent cx="1818005" cy="148590"/>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00B70384" w:rsidRPr="00054E74">
        <w:rPr>
          <w:rFonts w:ascii="Times New Roman" w:hAnsi="Times New Roman" w:cs="Times New Roman"/>
          <w:sz w:val="24"/>
          <w:szCs w:val="24"/>
        </w:rPr>
        <w:instrText xml:space="preserve"> </w:instrText>
      </w:r>
      <w:r w:rsidRPr="00054E74">
        <w:rPr>
          <w:rFonts w:ascii="Times New Roman" w:hAnsi="Times New Roman" w:cs="Times New Roman"/>
          <w:sz w:val="24"/>
          <w:szCs w:val="24"/>
        </w:rPr>
        <w:fldChar w:fldCharType="separate"/>
      </w:r>
      <w:r w:rsidR="00B70384" w:rsidRPr="00054E74">
        <w:rPr>
          <w:rFonts w:ascii="Times New Roman" w:hAnsi="Times New Roman" w:cs="Times New Roman"/>
          <w:noProof/>
          <w:sz w:val="24"/>
          <w:szCs w:val="24"/>
          <w:lang w:eastAsia="ru-RU"/>
        </w:rPr>
        <w:drawing>
          <wp:inline distT="0" distB="0" distL="0" distR="0" wp14:anchorId="3FA395CD" wp14:editId="01B69FAF">
            <wp:extent cx="1818005" cy="14859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054E74">
        <w:rPr>
          <w:rFonts w:ascii="Times New Roman" w:hAnsi="Times New Roman" w:cs="Times New Roman"/>
          <w:sz w:val="24"/>
          <w:szCs w:val="24"/>
        </w:rPr>
        <w:fldChar w:fldCharType="end"/>
      </w:r>
      <w:r w:rsidR="00B70384" w:rsidRPr="00054E74">
        <w:rPr>
          <w:rFonts w:ascii="Times New Roman" w:hAnsi="Times New Roman" w:cs="Times New Roman"/>
          <w:sz w:val="24"/>
          <w:szCs w:val="24"/>
        </w:rPr>
        <w:t>;</w:t>
      </w:r>
    </w:p>
    <w:p w14:paraId="51ABEFE5"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Решение квадратных уравнений:</w:t>
      </w:r>
    </w:p>
    <w:p w14:paraId="4C1EF530" w14:textId="77777777" w:rsidR="00B70384" w:rsidRPr="00054E74" w:rsidRDefault="00B70384" w:rsidP="00054E74">
      <w:pPr>
        <w:spacing w:after="0" w:line="240" w:lineRule="auto"/>
        <w:rPr>
          <w:rFonts w:ascii="Times New Roman" w:hAnsi="Times New Roman" w:cs="Times New Roman"/>
          <w:bCs/>
          <w:sz w:val="24"/>
          <w:szCs w:val="24"/>
          <w:lang w:val="en-US"/>
        </w:rPr>
      </w:pPr>
      <w:r w:rsidRPr="00054E74">
        <w:rPr>
          <w:rFonts w:ascii="Times New Roman" w:hAnsi="Times New Roman" w:cs="Times New Roman"/>
          <w:noProof/>
          <w:sz w:val="24"/>
          <w:szCs w:val="24"/>
          <w:lang w:eastAsia="ru-RU"/>
        </w:rPr>
        <w:drawing>
          <wp:inline distT="0" distB="0" distL="0" distR="0" wp14:anchorId="5618B79E" wp14:editId="0D490757">
            <wp:extent cx="1212215" cy="170180"/>
            <wp:effectExtent l="0" t="0" r="6985" b="127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14:paraId="5AB119D6" w14:textId="77777777" w:rsidR="00B70384" w:rsidRPr="00054E74" w:rsidRDefault="00584AA5"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fldChar w:fldCharType="begin"/>
      </w:r>
      <w:r w:rsidR="00B70384" w:rsidRPr="00054E74">
        <w:rPr>
          <w:rFonts w:ascii="Times New Roman" w:hAnsi="Times New Roman" w:cs="Times New Roman"/>
          <w:bCs/>
          <w:sz w:val="24"/>
          <w:szCs w:val="24"/>
        </w:rPr>
        <w:instrText xml:space="preserve"> QUOTE </w:instrText>
      </w:r>
      <w:r w:rsidR="00B70384" w:rsidRPr="00054E74">
        <w:rPr>
          <w:rFonts w:ascii="Times New Roman" w:hAnsi="Times New Roman" w:cs="Times New Roman"/>
          <w:noProof/>
          <w:sz w:val="24"/>
          <w:szCs w:val="24"/>
          <w:lang w:eastAsia="ru-RU"/>
        </w:rPr>
        <w:drawing>
          <wp:inline distT="0" distB="0" distL="0" distR="0" wp14:anchorId="45AB3E0A" wp14:editId="5577F0A1">
            <wp:extent cx="914400" cy="170180"/>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00B70384" w:rsidRPr="00054E74">
        <w:rPr>
          <w:rFonts w:ascii="Times New Roman" w:hAnsi="Times New Roman" w:cs="Times New Roman"/>
          <w:bCs/>
          <w:sz w:val="24"/>
          <w:szCs w:val="24"/>
        </w:rPr>
        <w:instrText xml:space="preserve"> </w:instrText>
      </w:r>
      <w:r w:rsidRPr="00054E74">
        <w:rPr>
          <w:rFonts w:ascii="Times New Roman" w:hAnsi="Times New Roman" w:cs="Times New Roman"/>
          <w:bCs/>
          <w:sz w:val="24"/>
          <w:szCs w:val="24"/>
        </w:rPr>
        <w:fldChar w:fldCharType="separate"/>
      </w:r>
      <w:r w:rsidR="00B70384" w:rsidRPr="00054E74">
        <w:rPr>
          <w:rFonts w:ascii="Times New Roman" w:hAnsi="Times New Roman" w:cs="Times New Roman"/>
          <w:noProof/>
          <w:sz w:val="24"/>
          <w:szCs w:val="24"/>
          <w:lang w:eastAsia="ru-RU"/>
        </w:rPr>
        <w:drawing>
          <wp:inline distT="0" distB="0" distL="0" distR="0" wp14:anchorId="75573903" wp14:editId="2E3310D7">
            <wp:extent cx="914400" cy="170180"/>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054E74">
        <w:rPr>
          <w:rFonts w:ascii="Times New Roman" w:hAnsi="Times New Roman" w:cs="Times New Roman"/>
          <w:bCs/>
          <w:sz w:val="24"/>
          <w:szCs w:val="24"/>
        </w:rPr>
        <w:fldChar w:fldCharType="end"/>
      </w:r>
      <w:r w:rsidR="00B70384" w:rsidRPr="00054E74">
        <w:rPr>
          <w:rFonts w:ascii="Times New Roman" w:hAnsi="Times New Roman" w:cs="Times New Roman"/>
          <w:bCs/>
          <w:sz w:val="24"/>
          <w:szCs w:val="24"/>
        </w:rPr>
        <w:t>,</w:t>
      </w:r>
    </w:p>
    <w:p w14:paraId="57391A0E"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 xml:space="preserve">Если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7819DF8B" wp14:editId="13A1D6BA">
            <wp:extent cx="414655" cy="170180"/>
            <wp:effectExtent l="0" t="0" r="444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42B76188" wp14:editId="10256E95">
            <wp:extent cx="414655" cy="170180"/>
            <wp:effectExtent l="0" t="0" r="444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r w:rsidRPr="00054E74">
        <w:rPr>
          <w:rFonts w:ascii="Times New Roman" w:hAnsi="Times New Roman" w:cs="Times New Roman"/>
          <w:bCs/>
          <w:sz w:val="24"/>
          <w:szCs w:val="24"/>
        </w:rPr>
        <w:t xml:space="preserve"> то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07100B3F" wp14:editId="0D8C1D72">
            <wp:extent cx="956945" cy="318770"/>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535262AC" wp14:editId="1AA04C89">
            <wp:extent cx="956945" cy="318770"/>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p>
    <w:p w14:paraId="44A979D4"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 xml:space="preserve">Если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2A4D467" wp14:editId="58752279">
            <wp:extent cx="425450" cy="17018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0B8587F" wp14:editId="5B27C020">
            <wp:extent cx="425450" cy="170180"/>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r w:rsidRPr="00054E74">
        <w:rPr>
          <w:rFonts w:ascii="Times New Roman" w:hAnsi="Times New Roman" w:cs="Times New Roman"/>
          <w:bCs/>
          <w:sz w:val="24"/>
          <w:szCs w:val="24"/>
        </w:rPr>
        <w:t xml:space="preserve"> то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F026A1D" wp14:editId="3AAD8FE2">
            <wp:extent cx="457200" cy="31877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2F75B788" wp14:editId="520E9B7F">
            <wp:extent cx="457200" cy="3187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3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p>
    <w:p w14:paraId="34B3A5B0" w14:textId="77777777" w:rsidR="00B70384" w:rsidRPr="00054E74" w:rsidRDefault="00B70384" w:rsidP="00054E74">
      <w:pPr>
        <w:spacing w:after="0" w:line="240" w:lineRule="auto"/>
        <w:rPr>
          <w:rFonts w:ascii="Times New Roman" w:hAnsi="Times New Roman" w:cs="Times New Roman"/>
          <w:bCs/>
          <w:sz w:val="24"/>
          <w:szCs w:val="24"/>
        </w:rPr>
      </w:pPr>
      <w:r w:rsidRPr="00054E74">
        <w:rPr>
          <w:rFonts w:ascii="Times New Roman" w:hAnsi="Times New Roman" w:cs="Times New Roman"/>
          <w:bCs/>
          <w:sz w:val="24"/>
          <w:szCs w:val="24"/>
        </w:rPr>
        <w:t xml:space="preserve">Если </w:t>
      </w:r>
      <w:r w:rsidR="00584AA5" w:rsidRPr="00054E74">
        <w:rPr>
          <w:rFonts w:ascii="Times New Roman" w:hAnsi="Times New Roman" w:cs="Times New Roman"/>
          <w:bCs/>
          <w:sz w:val="24"/>
          <w:szCs w:val="24"/>
        </w:rPr>
        <w:fldChar w:fldCharType="begin"/>
      </w:r>
      <w:r w:rsidRPr="00054E74">
        <w:rPr>
          <w:rFonts w:ascii="Times New Roman" w:hAnsi="Times New Roman" w:cs="Times New Roman"/>
          <w:bCs/>
          <w:sz w:val="24"/>
          <w:szCs w:val="24"/>
        </w:rPr>
        <w:instrText xml:space="preserve"> QUOTE </w:instrText>
      </w:r>
      <w:r w:rsidRPr="00054E74">
        <w:rPr>
          <w:rFonts w:ascii="Times New Roman" w:hAnsi="Times New Roman" w:cs="Times New Roman"/>
          <w:noProof/>
          <w:sz w:val="24"/>
          <w:szCs w:val="24"/>
          <w:lang w:eastAsia="ru-RU"/>
        </w:rPr>
        <w:drawing>
          <wp:inline distT="0" distB="0" distL="0" distR="0" wp14:anchorId="15702EBB" wp14:editId="0BBD7C60">
            <wp:extent cx="414655" cy="170180"/>
            <wp:effectExtent l="0" t="0" r="444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Pr="00054E74">
        <w:rPr>
          <w:rFonts w:ascii="Times New Roman" w:hAnsi="Times New Roman" w:cs="Times New Roman"/>
          <w:bCs/>
          <w:sz w:val="24"/>
          <w:szCs w:val="24"/>
        </w:rPr>
        <w:instrText xml:space="preserve"> </w:instrText>
      </w:r>
      <w:r w:rsidR="00584AA5" w:rsidRPr="00054E74">
        <w:rPr>
          <w:rFonts w:ascii="Times New Roman" w:hAnsi="Times New Roman" w:cs="Times New Roman"/>
          <w:bCs/>
          <w:sz w:val="24"/>
          <w:szCs w:val="24"/>
        </w:rPr>
        <w:fldChar w:fldCharType="separate"/>
      </w:r>
      <w:r w:rsidRPr="00054E74">
        <w:rPr>
          <w:rFonts w:ascii="Times New Roman" w:hAnsi="Times New Roman" w:cs="Times New Roman"/>
          <w:noProof/>
          <w:sz w:val="24"/>
          <w:szCs w:val="24"/>
          <w:lang w:eastAsia="ru-RU"/>
        </w:rPr>
        <w:drawing>
          <wp:inline distT="0" distB="0" distL="0" distR="0" wp14:anchorId="7F592A71" wp14:editId="1ABE1A67">
            <wp:extent cx="414655" cy="170180"/>
            <wp:effectExtent l="0" t="0" r="444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4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584AA5" w:rsidRPr="00054E74">
        <w:rPr>
          <w:rFonts w:ascii="Times New Roman" w:hAnsi="Times New Roman" w:cs="Times New Roman"/>
          <w:bCs/>
          <w:sz w:val="24"/>
          <w:szCs w:val="24"/>
        </w:rPr>
        <w:fldChar w:fldCharType="end"/>
      </w:r>
      <w:r w:rsidRPr="00054E74">
        <w:rPr>
          <w:rFonts w:ascii="Times New Roman" w:hAnsi="Times New Roman" w:cs="Times New Roman"/>
          <w:bCs/>
          <w:sz w:val="24"/>
          <w:szCs w:val="24"/>
        </w:rPr>
        <w:t xml:space="preserve"> то корней нет</w:t>
      </w:r>
    </w:p>
    <w:p w14:paraId="6AE82B73" w14:textId="77777777" w:rsidR="000B1CFC" w:rsidRPr="00054E74" w:rsidRDefault="00B70384" w:rsidP="00054E74">
      <w:pPr>
        <w:spacing w:after="0" w:line="240" w:lineRule="auto"/>
        <w:rPr>
          <w:rFonts w:ascii="Times New Roman" w:hAnsi="Times New Roman" w:cs="Times New Roman"/>
          <w:sz w:val="24"/>
          <w:szCs w:val="24"/>
        </w:rPr>
      </w:pPr>
      <w:r w:rsidRPr="00054E74">
        <w:rPr>
          <w:rFonts w:ascii="Times New Roman" w:hAnsi="Times New Roman" w:cs="Times New Roman"/>
          <w:position w:val="-6"/>
          <w:sz w:val="24"/>
          <w:szCs w:val="24"/>
        </w:rPr>
        <w:object w:dxaOrig="660" w:dyaOrig="320" w14:anchorId="0A07A3E2">
          <v:shape id="_x0000_i1366" type="#_x0000_t75" style="width:33pt;height:15.75pt" o:ole="">
            <v:imagedata r:id="rId841" o:title=""/>
          </v:shape>
          <o:OLEObject Type="Embed" ProgID="Equation.3" ShapeID="_x0000_i1366" DrawAspect="Content" ObjectID="_1763308323" r:id="rId842"/>
        </w:object>
      </w:r>
      <w:r w:rsidRPr="00054E74">
        <w:rPr>
          <w:rFonts w:ascii="Times New Roman" w:hAnsi="Times New Roman" w:cs="Times New Roman"/>
          <w:sz w:val="24"/>
          <w:szCs w:val="24"/>
        </w:rPr>
        <w:t xml:space="preserve">;           </w:t>
      </w:r>
      <w:r w:rsidRPr="00054E74">
        <w:rPr>
          <w:rFonts w:ascii="Times New Roman" w:hAnsi="Times New Roman" w:cs="Times New Roman"/>
          <w:position w:val="-8"/>
          <w:sz w:val="24"/>
          <w:szCs w:val="24"/>
        </w:rPr>
        <w:object w:dxaOrig="1100" w:dyaOrig="520" w14:anchorId="6226CCFF">
          <v:shape id="_x0000_i1367" type="#_x0000_t75" style="width:56.25pt;height:25.5pt" o:ole="">
            <v:imagedata r:id="rId843" o:title=""/>
          </v:shape>
          <o:OLEObject Type="Embed" ProgID="Equation.3" ShapeID="_x0000_i1367" DrawAspect="Content" ObjectID="_1763308324" r:id="rId844"/>
        </w:object>
      </w:r>
      <w:r w:rsidRPr="00054E74">
        <w:rPr>
          <w:rFonts w:ascii="Times New Roman" w:hAnsi="Times New Roman" w:cs="Times New Roman"/>
          <w:sz w:val="24"/>
          <w:szCs w:val="24"/>
        </w:rPr>
        <w:t xml:space="preserve">;          </w:t>
      </w:r>
      <w:r w:rsidRPr="00054E74">
        <w:rPr>
          <w:rFonts w:ascii="Times New Roman" w:hAnsi="Times New Roman" w:cs="Times New Roman"/>
          <w:position w:val="-8"/>
          <w:sz w:val="24"/>
          <w:szCs w:val="24"/>
        </w:rPr>
        <w:object w:dxaOrig="880" w:dyaOrig="520" w14:anchorId="05933FD0">
          <v:shape id="_x0000_i1368" type="#_x0000_t75" style="width:44.25pt;height:25.5pt" o:ole="">
            <v:imagedata r:id="rId845" o:title=""/>
          </v:shape>
          <o:OLEObject Type="Embed" ProgID="Equation.3" ShapeID="_x0000_i1368" DrawAspect="Content" ObjectID="_1763308325" r:id="rId846"/>
        </w:object>
      </w:r>
      <w:r w:rsidRPr="00054E74">
        <w:rPr>
          <w:rFonts w:ascii="Times New Roman" w:hAnsi="Times New Roman" w:cs="Times New Roman"/>
          <w:sz w:val="24"/>
          <w:szCs w:val="24"/>
        </w:rPr>
        <w:t xml:space="preserve">;             </w:t>
      </w:r>
      <w:r w:rsidRPr="00054E74">
        <w:rPr>
          <w:rFonts w:ascii="Times New Roman" w:hAnsi="Times New Roman" w:cs="Times New Roman"/>
          <w:position w:val="-24"/>
          <w:sz w:val="24"/>
          <w:szCs w:val="24"/>
        </w:rPr>
        <w:object w:dxaOrig="960" w:dyaOrig="620" w14:anchorId="7D03B49F">
          <v:shape id="_x0000_i1369" type="#_x0000_t75" style="width:48pt;height:31.5pt" o:ole="">
            <v:imagedata r:id="rId847" o:title=""/>
          </v:shape>
          <o:OLEObject Type="Embed" ProgID="Equation.3" ShapeID="_x0000_i1369" DrawAspect="Content" ObjectID="_1763308326" r:id="rId848"/>
        </w:object>
      </w:r>
      <w:r w:rsidR="00602F0D" w:rsidRPr="00054E74">
        <w:rPr>
          <w:rFonts w:ascii="Times New Roman" w:hAnsi="Times New Roman" w:cs="Times New Roman"/>
          <w:sz w:val="24"/>
          <w:szCs w:val="24"/>
        </w:rPr>
        <w:t xml:space="preserve">;         </w:t>
      </w:r>
      <w:r w:rsidR="002623B9" w:rsidRPr="00054E74">
        <w:rPr>
          <w:rFonts w:ascii="Times New Roman" w:hAnsi="Times New Roman" w:cs="Times New Roman"/>
          <w:position w:val="-10"/>
          <w:sz w:val="24"/>
          <w:szCs w:val="24"/>
        </w:rPr>
        <w:object w:dxaOrig="1040" w:dyaOrig="380" w14:anchorId="12354275">
          <v:shape id="_x0000_i1370" type="#_x0000_t75" style="width:51.75pt;height:19.5pt" o:ole="">
            <v:imagedata r:id="rId849" o:title=""/>
          </v:shape>
          <o:OLEObject Type="Embed" ProgID="Equation.3" ShapeID="_x0000_i1370" DrawAspect="Content" ObjectID="_1763308327" r:id="rId850"/>
        </w:object>
      </w:r>
      <w:r w:rsidR="00602F0D" w:rsidRPr="00054E74">
        <w:rPr>
          <w:rFonts w:ascii="Times New Roman" w:hAnsi="Times New Roman" w:cs="Times New Roman"/>
          <w:sz w:val="24"/>
          <w:szCs w:val="24"/>
        </w:rPr>
        <w:t xml:space="preserve">;      </w:t>
      </w:r>
      <w:r w:rsidR="00602F0D" w:rsidRPr="00054E74">
        <w:rPr>
          <w:rFonts w:ascii="Times New Roman" w:hAnsi="Times New Roman" w:cs="Times New Roman"/>
          <w:position w:val="-10"/>
          <w:sz w:val="24"/>
          <w:szCs w:val="24"/>
        </w:rPr>
        <w:object w:dxaOrig="1040" w:dyaOrig="380" w14:anchorId="20433E60">
          <v:shape id="_x0000_i1371" type="#_x0000_t75" style="width:51.75pt;height:19.5pt" o:ole="">
            <v:imagedata r:id="rId851" o:title=""/>
          </v:shape>
          <o:OLEObject Type="Embed" ProgID="Equation.3" ShapeID="_x0000_i1371" DrawAspect="Content" ObjectID="_1763308328" r:id="rId852"/>
        </w:object>
      </w:r>
    </w:p>
    <w:p w14:paraId="67D7C4CC" w14:textId="77777777" w:rsidR="000B1CFC" w:rsidRPr="00054E74" w:rsidRDefault="002623B9"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00602F0D" w:rsidRPr="00054E74">
        <w:rPr>
          <w:rFonts w:ascii="Times New Roman" w:hAnsi="Times New Roman" w:cs="Times New Roman"/>
          <w:sz w:val="24"/>
          <w:szCs w:val="24"/>
        </w:rPr>
        <w:t xml:space="preserve"> Изучив тему,</w:t>
      </w:r>
      <w:r w:rsidR="00A16EDD">
        <w:rPr>
          <w:rFonts w:ascii="Times New Roman" w:hAnsi="Times New Roman" w:cs="Times New Roman"/>
          <w:sz w:val="24"/>
          <w:szCs w:val="24"/>
        </w:rPr>
        <w:t xml:space="preserve"> письменно ответьте на вопросы:</w:t>
      </w:r>
    </w:p>
    <w:p w14:paraId="5BA5C736" w14:textId="77777777" w:rsidR="002623B9" w:rsidRPr="00054E74" w:rsidRDefault="00602F0D"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1</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w:t>
      </w:r>
      <w:r w:rsidR="00A21BEC" w:rsidRPr="00054E74">
        <w:rPr>
          <w:rFonts w:ascii="Times New Roman" w:hAnsi="Times New Roman" w:cs="Times New Roman"/>
          <w:sz w:val="24"/>
          <w:szCs w:val="24"/>
        </w:rPr>
        <w:t xml:space="preserve"> Введите понятие иррационального уравнения.</w:t>
      </w:r>
    </w:p>
    <w:p w14:paraId="01D83B30" w14:textId="77777777" w:rsidR="00A21BEC" w:rsidRPr="00054E74" w:rsidRDefault="00A21BEC"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xml:space="preserve">. Сформулируйте утверждение и замечание на </w:t>
      </w:r>
      <w:r w:rsidR="00A16EDD">
        <w:rPr>
          <w:rFonts w:ascii="Times New Roman" w:hAnsi="Times New Roman" w:cs="Times New Roman"/>
          <w:sz w:val="24"/>
          <w:szCs w:val="24"/>
        </w:rPr>
        <w:t>…</w:t>
      </w:r>
    </w:p>
    <w:p w14:paraId="5F63485F" w14:textId="77777777" w:rsidR="00A21BEC" w:rsidRPr="00054E74" w:rsidRDefault="00A21BEC"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3</w:t>
      </w:r>
      <w:r w:rsidRPr="00054E74">
        <w:rPr>
          <w:rFonts w:ascii="Times New Roman" w:hAnsi="Times New Roman" w:cs="Times New Roman"/>
          <w:sz w:val="24"/>
          <w:szCs w:val="24"/>
          <w:vertAlign w:val="superscript"/>
        </w:rPr>
        <w:t>0</w:t>
      </w:r>
      <w:r w:rsidRPr="00054E74">
        <w:rPr>
          <w:rFonts w:ascii="Times New Roman" w:hAnsi="Times New Roman" w:cs="Times New Roman"/>
          <w:sz w:val="24"/>
          <w:szCs w:val="24"/>
        </w:rPr>
        <w:t>. Решение уравнений, содержащих квадратные радикалы.</w:t>
      </w:r>
    </w:p>
    <w:p w14:paraId="7EDC5D98" w14:textId="77777777" w:rsidR="00602F0D" w:rsidRPr="00054E74" w:rsidRDefault="00A16EDD" w:rsidP="00054E74">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602F0D" w:rsidRPr="00054E74">
        <w:rPr>
          <w:rFonts w:ascii="Times New Roman" w:hAnsi="Times New Roman" w:cs="Times New Roman"/>
          <w:sz w:val="24"/>
          <w:szCs w:val="24"/>
          <w:vertAlign w:val="superscript"/>
        </w:rPr>
        <w:t>0</w:t>
      </w:r>
      <w:r w:rsidR="00602F0D" w:rsidRPr="00054E74">
        <w:rPr>
          <w:rFonts w:ascii="Times New Roman" w:hAnsi="Times New Roman" w:cs="Times New Roman"/>
          <w:sz w:val="24"/>
          <w:szCs w:val="24"/>
        </w:rPr>
        <w:t xml:space="preserve">. Дайте определение </w:t>
      </w:r>
      <w:r w:rsidR="00602F0D" w:rsidRPr="00054E74">
        <w:rPr>
          <w:rFonts w:ascii="Times New Roman" w:hAnsi="Times New Roman" w:cs="Times New Roman"/>
          <w:position w:val="-10"/>
          <w:sz w:val="24"/>
          <w:szCs w:val="24"/>
        </w:rPr>
        <w:object w:dxaOrig="360" w:dyaOrig="320" w14:anchorId="4EBCA15F">
          <v:shape id="_x0000_i1372" type="#_x0000_t75" style="width:18pt;height:15.75pt" o:ole="">
            <v:imagedata r:id="rId853" o:title=""/>
          </v:shape>
          <o:OLEObject Type="Embed" ProgID="Equation.3" ShapeID="_x0000_i1372" DrawAspect="Content" ObjectID="_1763308329" r:id="rId854"/>
        </w:object>
      </w:r>
      <w:r w:rsidR="00602F0D" w:rsidRPr="00054E74">
        <w:rPr>
          <w:rFonts w:ascii="Times New Roman" w:hAnsi="Times New Roman" w:cs="Times New Roman"/>
          <w:sz w:val="24"/>
          <w:szCs w:val="24"/>
        </w:rPr>
        <w:t xml:space="preserve"> и его иной формы.</w:t>
      </w:r>
    </w:p>
    <w:p w14:paraId="66FF9570" w14:textId="77777777" w:rsidR="00602F0D" w:rsidRPr="00054E74" w:rsidRDefault="00A16EDD" w:rsidP="00054E74">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602F0D" w:rsidRPr="00054E74">
        <w:rPr>
          <w:rFonts w:ascii="Times New Roman" w:hAnsi="Times New Roman" w:cs="Times New Roman"/>
          <w:sz w:val="24"/>
          <w:szCs w:val="24"/>
          <w:vertAlign w:val="superscript"/>
        </w:rPr>
        <w:t>0</w:t>
      </w:r>
      <w:r w:rsidR="00602F0D" w:rsidRPr="00054E74">
        <w:rPr>
          <w:rFonts w:ascii="Times New Roman" w:hAnsi="Times New Roman" w:cs="Times New Roman"/>
          <w:sz w:val="24"/>
          <w:szCs w:val="24"/>
        </w:rPr>
        <w:t>. Таблица решения элементарных уравнений и неравенств с модулем.</w:t>
      </w:r>
    </w:p>
    <w:p w14:paraId="7614E863" w14:textId="77777777" w:rsidR="000D4BAF" w:rsidRPr="00054E74" w:rsidRDefault="00C41EDB" w:rsidP="00054E74">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0D4BAF" w:rsidRPr="00054E74">
        <w:rPr>
          <w:rFonts w:ascii="Times New Roman" w:hAnsi="Times New Roman" w:cs="Times New Roman"/>
          <w:sz w:val="24"/>
          <w:szCs w:val="24"/>
          <w:vertAlign w:val="superscript"/>
        </w:rPr>
        <w:t>0</w:t>
      </w:r>
      <w:r w:rsidR="000D4BAF" w:rsidRPr="00054E74">
        <w:rPr>
          <w:rFonts w:ascii="Times New Roman" w:hAnsi="Times New Roman" w:cs="Times New Roman"/>
          <w:sz w:val="24"/>
          <w:szCs w:val="24"/>
        </w:rPr>
        <w:t>. Запишите вывод о</w:t>
      </w:r>
      <w:r>
        <w:rPr>
          <w:rFonts w:ascii="Times New Roman" w:hAnsi="Times New Roman" w:cs="Times New Roman"/>
          <w:sz w:val="24"/>
          <w:szCs w:val="24"/>
        </w:rPr>
        <w:t xml:space="preserve"> решении неравенства с модулем.</w:t>
      </w:r>
    </w:p>
    <w:p w14:paraId="1B242417" w14:textId="77777777" w:rsidR="000D4BAF" w:rsidRPr="00054E74" w:rsidRDefault="00C058BF" w:rsidP="00054E74">
      <w:pPr>
        <w:spacing w:after="0" w:line="240" w:lineRule="auto"/>
        <w:rPr>
          <w:rFonts w:ascii="Times New Roman" w:hAnsi="Times New Roman" w:cs="Times New Roman"/>
          <w:sz w:val="24"/>
          <w:szCs w:val="24"/>
        </w:rPr>
      </w:pPr>
      <w:r w:rsidRPr="00054E74">
        <w:rPr>
          <w:rFonts w:ascii="Times New Roman" w:hAnsi="Times New Roman" w:cs="Times New Roman"/>
          <w:sz w:val="24"/>
          <w:szCs w:val="24"/>
        </w:rPr>
        <w:t>2. Выполните письменно задания</w:t>
      </w:r>
      <w:r w:rsidR="00C41EDB">
        <w:rPr>
          <w:rFonts w:ascii="Times New Roman" w:hAnsi="Times New Roman" w:cs="Times New Roman"/>
          <w:sz w:val="24"/>
          <w:szCs w:val="24"/>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3"/>
      </w:tblGrid>
      <w:tr w:rsidR="000D4BAF" w:rsidRPr="00054E74" w14:paraId="57FDFE3D" w14:textId="77777777" w:rsidTr="00677B5B">
        <w:tc>
          <w:tcPr>
            <w:tcW w:w="4926" w:type="dxa"/>
          </w:tcPr>
          <w:p w14:paraId="54893F3A" w14:textId="77777777" w:rsidR="000D4BAF" w:rsidRPr="00054E74" w:rsidRDefault="000D4BAF" w:rsidP="00054E74">
            <w:pPr>
              <w:rPr>
                <w:rFonts w:ascii="Times New Roman" w:hAnsi="Times New Roman" w:cs="Times New Roman"/>
                <w:sz w:val="24"/>
                <w:szCs w:val="24"/>
              </w:rPr>
            </w:pPr>
            <w:r w:rsidRPr="00054E74">
              <w:rPr>
                <w:rFonts w:ascii="Times New Roman" w:hAnsi="Times New Roman" w:cs="Times New Roman"/>
                <w:sz w:val="24"/>
                <w:szCs w:val="24"/>
              </w:rPr>
              <w:t>1 вариант</w:t>
            </w:r>
          </w:p>
        </w:tc>
        <w:tc>
          <w:tcPr>
            <w:tcW w:w="4927" w:type="dxa"/>
          </w:tcPr>
          <w:p w14:paraId="304B68BE" w14:textId="77777777" w:rsidR="000D4BAF" w:rsidRPr="00054E74" w:rsidRDefault="000D4BAF" w:rsidP="00054E74">
            <w:pPr>
              <w:rPr>
                <w:rFonts w:ascii="Times New Roman" w:hAnsi="Times New Roman" w:cs="Times New Roman"/>
                <w:sz w:val="24"/>
                <w:szCs w:val="24"/>
              </w:rPr>
            </w:pPr>
            <w:r w:rsidRPr="00054E74">
              <w:rPr>
                <w:rFonts w:ascii="Times New Roman" w:hAnsi="Times New Roman" w:cs="Times New Roman"/>
                <w:sz w:val="24"/>
                <w:szCs w:val="24"/>
              </w:rPr>
              <w:t>2 вариант</w:t>
            </w:r>
          </w:p>
        </w:tc>
      </w:tr>
      <w:tr w:rsidR="000D4BAF" w:rsidRPr="00054E74" w14:paraId="4E2E8BE9" w14:textId="77777777" w:rsidTr="00677B5B">
        <w:tc>
          <w:tcPr>
            <w:tcW w:w="4926" w:type="dxa"/>
          </w:tcPr>
          <w:p w14:paraId="460F535C"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1. Решите уравнения:</w:t>
            </w:r>
          </w:p>
          <w:p w14:paraId="54FDCB29"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180" w:dyaOrig="360" w14:anchorId="358791B4">
                <v:shape id="_x0000_i1373" type="#_x0000_t75" style="width:57.75pt;height:18pt" o:ole="">
                  <v:imagedata r:id="rId855" o:title=""/>
                </v:shape>
                <o:OLEObject Type="Embed" ProgID="Equation.3" ShapeID="_x0000_i1373" DrawAspect="Content" ObjectID="_1763308330" r:id="rId856"/>
              </w:object>
            </w:r>
            <w:r w:rsidRPr="00054E74">
              <w:rPr>
                <w:rFonts w:ascii="Times New Roman" w:hAnsi="Times New Roman" w:cs="Times New Roman"/>
                <w:sz w:val="24"/>
                <w:szCs w:val="24"/>
              </w:rPr>
              <w:t xml:space="preserve">; б) </w:t>
            </w:r>
            <w:r w:rsidRPr="00054E74">
              <w:rPr>
                <w:rFonts w:ascii="Times New Roman" w:hAnsi="Times New Roman" w:cs="Times New Roman"/>
                <w:position w:val="-8"/>
                <w:sz w:val="24"/>
                <w:szCs w:val="24"/>
              </w:rPr>
              <w:object w:dxaOrig="1480" w:dyaOrig="360" w14:anchorId="2CED7837">
                <v:shape id="_x0000_i1374" type="#_x0000_t75" style="width:72.75pt;height:18pt" o:ole="">
                  <v:imagedata r:id="rId857" o:title=""/>
                </v:shape>
                <o:OLEObject Type="Embed" ProgID="Equation.3" ShapeID="_x0000_i1374" DrawAspect="Content" ObjectID="_1763308331" r:id="rId858"/>
              </w:object>
            </w:r>
            <w:r w:rsidRPr="00054E74">
              <w:rPr>
                <w:rFonts w:ascii="Times New Roman" w:hAnsi="Times New Roman" w:cs="Times New Roman"/>
                <w:sz w:val="24"/>
                <w:szCs w:val="24"/>
              </w:rPr>
              <w:t xml:space="preserve">; </w:t>
            </w:r>
          </w:p>
          <w:p w14:paraId="2767BC76"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2079" w:dyaOrig="440" w14:anchorId="2D2996F2">
                <v:shape id="_x0000_i1375" type="#_x0000_t75" style="width:102.75pt;height:21.75pt" o:ole="">
                  <v:imagedata r:id="rId859" o:title=""/>
                </v:shape>
                <o:OLEObject Type="Embed" ProgID="Equation.3" ShapeID="_x0000_i1375" DrawAspect="Content" ObjectID="_1763308332" r:id="rId860"/>
              </w:object>
            </w:r>
            <w:r w:rsidRPr="00054E74">
              <w:rPr>
                <w:rFonts w:ascii="Times New Roman" w:hAnsi="Times New Roman" w:cs="Times New Roman"/>
                <w:sz w:val="24"/>
                <w:szCs w:val="24"/>
              </w:rPr>
              <w:t>.</w:t>
            </w:r>
          </w:p>
        </w:tc>
        <w:tc>
          <w:tcPr>
            <w:tcW w:w="4927" w:type="dxa"/>
          </w:tcPr>
          <w:p w14:paraId="51B5C92B"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1. Решите уравнения:</w:t>
            </w:r>
          </w:p>
          <w:p w14:paraId="45F34958"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8"/>
                <w:sz w:val="24"/>
                <w:szCs w:val="24"/>
              </w:rPr>
              <w:object w:dxaOrig="1060" w:dyaOrig="360" w14:anchorId="2F9087E6">
                <v:shape id="_x0000_i1376" type="#_x0000_t75" style="width:52.5pt;height:18pt" o:ole="">
                  <v:imagedata r:id="rId861" o:title=""/>
                </v:shape>
                <o:OLEObject Type="Embed" ProgID="Equation.3" ShapeID="_x0000_i1376" DrawAspect="Content" ObjectID="_1763308333" r:id="rId862"/>
              </w:object>
            </w:r>
            <w:r w:rsidRPr="00054E74">
              <w:rPr>
                <w:rFonts w:ascii="Times New Roman" w:hAnsi="Times New Roman" w:cs="Times New Roman"/>
                <w:sz w:val="24"/>
                <w:szCs w:val="24"/>
              </w:rPr>
              <w:t xml:space="preserve">; б) </w:t>
            </w:r>
            <w:r w:rsidRPr="00054E74">
              <w:rPr>
                <w:rFonts w:ascii="Times New Roman" w:hAnsi="Times New Roman" w:cs="Times New Roman"/>
                <w:position w:val="-8"/>
                <w:sz w:val="24"/>
                <w:szCs w:val="24"/>
              </w:rPr>
              <w:object w:dxaOrig="1579" w:dyaOrig="360" w14:anchorId="56BA4F0E">
                <v:shape id="_x0000_i1377" type="#_x0000_t75" style="width:78.75pt;height:18pt" o:ole="">
                  <v:imagedata r:id="rId863" o:title=""/>
                </v:shape>
                <o:OLEObject Type="Embed" ProgID="Equation.3" ShapeID="_x0000_i1377" DrawAspect="Content" ObjectID="_1763308334" r:id="rId864"/>
              </w:object>
            </w:r>
            <w:r w:rsidRPr="00054E74">
              <w:rPr>
                <w:rFonts w:ascii="Times New Roman" w:hAnsi="Times New Roman" w:cs="Times New Roman"/>
                <w:sz w:val="24"/>
                <w:szCs w:val="24"/>
              </w:rPr>
              <w:t>;</w:t>
            </w:r>
          </w:p>
          <w:p w14:paraId="21517CD4"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в) </w:t>
            </w:r>
            <w:r w:rsidRPr="00054E74">
              <w:rPr>
                <w:rFonts w:ascii="Times New Roman" w:hAnsi="Times New Roman" w:cs="Times New Roman"/>
                <w:position w:val="-10"/>
                <w:sz w:val="24"/>
                <w:szCs w:val="24"/>
              </w:rPr>
              <w:object w:dxaOrig="1960" w:dyaOrig="440" w14:anchorId="4477B762">
                <v:shape id="_x0000_i1378" type="#_x0000_t75" style="width:97.5pt;height:21.75pt" o:ole="">
                  <v:imagedata r:id="rId865" o:title=""/>
                </v:shape>
                <o:OLEObject Type="Embed" ProgID="Equation.3" ShapeID="_x0000_i1378" DrawAspect="Content" ObjectID="_1763308335" r:id="rId866"/>
              </w:object>
            </w:r>
            <w:r w:rsidRPr="00054E74">
              <w:rPr>
                <w:rFonts w:ascii="Times New Roman" w:hAnsi="Times New Roman" w:cs="Times New Roman"/>
                <w:sz w:val="24"/>
                <w:szCs w:val="24"/>
              </w:rPr>
              <w:t>.</w:t>
            </w:r>
          </w:p>
        </w:tc>
      </w:tr>
      <w:tr w:rsidR="000D4BAF" w:rsidRPr="00054E74" w14:paraId="72E90563" w14:textId="77777777" w:rsidTr="00677B5B">
        <w:tc>
          <w:tcPr>
            <w:tcW w:w="4926" w:type="dxa"/>
          </w:tcPr>
          <w:p w14:paraId="6ABA3AA4"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2. Решите уравнения:</w:t>
            </w:r>
          </w:p>
          <w:p w14:paraId="05688CFC"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120" w:dyaOrig="320" w14:anchorId="3FC308A3">
                <v:shape id="_x0000_i1379" type="#_x0000_t75" style="width:56.25pt;height:15.75pt" o:ole="">
                  <v:imagedata r:id="rId867" o:title=""/>
                </v:shape>
                <o:OLEObject Type="Embed" ProgID="Equation.3" ShapeID="_x0000_i1379" DrawAspect="Content" ObjectID="_1763308336" r:id="rId868"/>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579" w:dyaOrig="360" w14:anchorId="382F2D7B">
                <v:shape id="_x0000_i1380" type="#_x0000_t75" style="width:78.75pt;height:18pt" o:ole="">
                  <v:imagedata r:id="rId869" o:title=""/>
                </v:shape>
                <o:OLEObject Type="Embed" ProgID="Equation.3" ShapeID="_x0000_i1380" DrawAspect="Content" ObjectID="_1763308337" r:id="rId870"/>
              </w:object>
            </w:r>
            <w:r w:rsidRPr="00054E74">
              <w:rPr>
                <w:rFonts w:ascii="Times New Roman" w:hAnsi="Times New Roman" w:cs="Times New Roman"/>
                <w:sz w:val="24"/>
                <w:szCs w:val="24"/>
              </w:rPr>
              <w:t>.</w:t>
            </w:r>
          </w:p>
        </w:tc>
        <w:tc>
          <w:tcPr>
            <w:tcW w:w="4927" w:type="dxa"/>
          </w:tcPr>
          <w:p w14:paraId="16F54623" w14:textId="77777777" w:rsidR="000D4BAF"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2. Решите уравнения:</w:t>
            </w:r>
          </w:p>
          <w:p w14:paraId="5A907518" w14:textId="77777777" w:rsidR="000F1C23" w:rsidRPr="00054E74" w:rsidRDefault="000F1C23"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00677B5B" w:rsidRPr="00054E74">
              <w:rPr>
                <w:rFonts w:ascii="Times New Roman" w:hAnsi="Times New Roman" w:cs="Times New Roman"/>
                <w:position w:val="-10"/>
                <w:sz w:val="24"/>
                <w:szCs w:val="24"/>
              </w:rPr>
              <w:object w:dxaOrig="1140" w:dyaOrig="320" w14:anchorId="04F0A07A">
                <v:shape id="_x0000_i1381" type="#_x0000_t75" style="width:57pt;height:15.75pt" o:ole="">
                  <v:imagedata r:id="rId871" o:title=""/>
                </v:shape>
                <o:OLEObject Type="Embed" ProgID="Equation.3" ShapeID="_x0000_i1381" DrawAspect="Content" ObjectID="_1763308338" r:id="rId872"/>
              </w:object>
            </w:r>
            <w:r w:rsidRPr="00054E74">
              <w:rPr>
                <w:rFonts w:ascii="Times New Roman" w:hAnsi="Times New Roman" w:cs="Times New Roman"/>
                <w:sz w:val="24"/>
                <w:szCs w:val="24"/>
              </w:rPr>
              <w:t xml:space="preserve">;  б) </w:t>
            </w:r>
            <w:r w:rsidR="00677B5B" w:rsidRPr="00054E74">
              <w:rPr>
                <w:rFonts w:ascii="Times New Roman" w:hAnsi="Times New Roman" w:cs="Times New Roman"/>
                <w:position w:val="-10"/>
                <w:sz w:val="24"/>
                <w:szCs w:val="24"/>
              </w:rPr>
              <w:object w:dxaOrig="1600" w:dyaOrig="360" w14:anchorId="1E49252A">
                <v:shape id="_x0000_i1382" type="#_x0000_t75" style="width:81pt;height:18pt" o:ole="">
                  <v:imagedata r:id="rId873" o:title=""/>
                </v:shape>
                <o:OLEObject Type="Embed" ProgID="Equation.3" ShapeID="_x0000_i1382" DrawAspect="Content" ObjectID="_1763308339" r:id="rId874"/>
              </w:object>
            </w:r>
            <w:r w:rsidR="00677B5B" w:rsidRPr="00054E74">
              <w:rPr>
                <w:rFonts w:ascii="Times New Roman" w:hAnsi="Times New Roman" w:cs="Times New Roman"/>
                <w:sz w:val="24"/>
                <w:szCs w:val="24"/>
              </w:rPr>
              <w:t>.</w:t>
            </w:r>
          </w:p>
        </w:tc>
      </w:tr>
      <w:tr w:rsidR="000D4BAF" w:rsidRPr="00054E74" w14:paraId="696D1203" w14:textId="77777777" w:rsidTr="00677B5B">
        <w:tc>
          <w:tcPr>
            <w:tcW w:w="4926" w:type="dxa"/>
          </w:tcPr>
          <w:p w14:paraId="7080A7D7" w14:textId="77777777" w:rsidR="000D4BAF"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3. Решите неравенства:</w:t>
            </w:r>
          </w:p>
          <w:p w14:paraId="12B3CD22" w14:textId="77777777" w:rsidR="00677B5B"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1120" w:dyaOrig="320" w14:anchorId="7723829D">
                <v:shape id="_x0000_i1383" type="#_x0000_t75" style="width:56.25pt;height:15.75pt" o:ole="">
                  <v:imagedata r:id="rId875" o:title=""/>
                </v:shape>
                <o:OLEObject Type="Embed" ProgID="Equation.3" ShapeID="_x0000_i1383" DrawAspect="Content" ObjectID="_1763308340" r:id="rId876"/>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240" w:dyaOrig="320" w14:anchorId="2856B061">
                <v:shape id="_x0000_i1384" type="#_x0000_t75" style="width:62.25pt;height:15.75pt" o:ole="">
                  <v:imagedata r:id="rId877" o:title=""/>
                </v:shape>
                <o:OLEObject Type="Embed" ProgID="Equation.3" ShapeID="_x0000_i1384" DrawAspect="Content" ObjectID="_1763308341" r:id="rId878"/>
              </w:object>
            </w:r>
            <w:r w:rsidRPr="00054E74">
              <w:rPr>
                <w:rFonts w:ascii="Times New Roman" w:hAnsi="Times New Roman" w:cs="Times New Roman"/>
                <w:sz w:val="24"/>
                <w:szCs w:val="24"/>
              </w:rPr>
              <w:t>.</w:t>
            </w:r>
          </w:p>
        </w:tc>
        <w:tc>
          <w:tcPr>
            <w:tcW w:w="4927" w:type="dxa"/>
          </w:tcPr>
          <w:p w14:paraId="16D145BB" w14:textId="77777777" w:rsidR="000D4BAF"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3. Решите неравенства:</w:t>
            </w:r>
          </w:p>
          <w:p w14:paraId="756CC922" w14:textId="77777777" w:rsidR="00677B5B" w:rsidRPr="00054E74" w:rsidRDefault="00677B5B" w:rsidP="00054E74">
            <w:pPr>
              <w:rPr>
                <w:rFonts w:ascii="Times New Roman" w:hAnsi="Times New Roman" w:cs="Times New Roman"/>
                <w:sz w:val="24"/>
                <w:szCs w:val="24"/>
              </w:rPr>
            </w:pPr>
            <w:r w:rsidRPr="00054E74">
              <w:rPr>
                <w:rFonts w:ascii="Times New Roman" w:hAnsi="Times New Roman" w:cs="Times New Roman"/>
                <w:sz w:val="24"/>
                <w:szCs w:val="24"/>
              </w:rPr>
              <w:t xml:space="preserve">а) </w:t>
            </w:r>
            <w:r w:rsidRPr="00054E74">
              <w:rPr>
                <w:rFonts w:ascii="Times New Roman" w:hAnsi="Times New Roman" w:cs="Times New Roman"/>
                <w:position w:val="-10"/>
                <w:sz w:val="24"/>
                <w:szCs w:val="24"/>
              </w:rPr>
              <w:object w:dxaOrig="999" w:dyaOrig="380" w14:anchorId="20B95015">
                <v:shape id="_x0000_i1385" type="#_x0000_t75" style="width:50.25pt;height:19.5pt" o:ole="">
                  <v:imagedata r:id="rId879" o:title=""/>
                </v:shape>
                <o:OLEObject Type="Embed" ProgID="Equation.3" ShapeID="_x0000_i1385" DrawAspect="Content" ObjectID="_1763308342" r:id="rId880"/>
              </w:object>
            </w:r>
            <w:r w:rsidRPr="00054E74">
              <w:rPr>
                <w:rFonts w:ascii="Times New Roman" w:hAnsi="Times New Roman" w:cs="Times New Roman"/>
                <w:position w:val="-4"/>
                <w:sz w:val="24"/>
                <w:szCs w:val="24"/>
              </w:rPr>
              <w:object w:dxaOrig="499" w:dyaOrig="260" w14:anchorId="0041FD1D">
                <v:shape id="_x0000_i1386" type="#_x0000_t75" style="width:24.75pt;height:14.25pt" o:ole="">
                  <v:imagedata r:id="rId881" o:title=""/>
                </v:shape>
                <o:OLEObject Type="Embed" ProgID="Equation.3" ShapeID="_x0000_i1386" DrawAspect="Content" ObjectID="_1763308343" r:id="rId882"/>
              </w:object>
            </w:r>
            <w:r w:rsidRPr="00054E74">
              <w:rPr>
                <w:rFonts w:ascii="Times New Roman" w:hAnsi="Times New Roman" w:cs="Times New Roman"/>
                <w:sz w:val="24"/>
                <w:szCs w:val="24"/>
              </w:rPr>
              <w:t xml:space="preserve">;  б) </w:t>
            </w:r>
            <w:r w:rsidRPr="00054E74">
              <w:rPr>
                <w:rFonts w:ascii="Times New Roman" w:hAnsi="Times New Roman" w:cs="Times New Roman"/>
                <w:position w:val="-10"/>
                <w:sz w:val="24"/>
                <w:szCs w:val="24"/>
              </w:rPr>
              <w:object w:dxaOrig="1120" w:dyaOrig="320" w14:anchorId="7E97FFF2">
                <v:shape id="_x0000_i1387" type="#_x0000_t75" style="width:56.25pt;height:15.75pt" o:ole="">
                  <v:imagedata r:id="rId883" o:title=""/>
                </v:shape>
                <o:OLEObject Type="Embed" ProgID="Equation.3" ShapeID="_x0000_i1387" DrawAspect="Content" ObjectID="_1763308344" r:id="rId884"/>
              </w:object>
            </w:r>
            <w:r w:rsidRPr="00054E74">
              <w:rPr>
                <w:rFonts w:ascii="Times New Roman" w:hAnsi="Times New Roman" w:cs="Times New Roman"/>
                <w:sz w:val="24"/>
                <w:szCs w:val="24"/>
              </w:rPr>
              <w:t>.</w:t>
            </w:r>
          </w:p>
        </w:tc>
      </w:tr>
    </w:tbl>
    <w:p w14:paraId="1858F640" w14:textId="77777777" w:rsidR="00A64044" w:rsidRPr="00054E74" w:rsidRDefault="00A64044" w:rsidP="00054E74">
      <w:pPr>
        <w:spacing w:after="0" w:line="240" w:lineRule="auto"/>
        <w:jc w:val="both"/>
        <w:rPr>
          <w:rFonts w:ascii="Times New Roman" w:hAnsi="Times New Roman" w:cs="Times New Roman"/>
          <w:sz w:val="24"/>
          <w:szCs w:val="24"/>
        </w:rPr>
      </w:pPr>
    </w:p>
    <w:sectPr w:rsidR="00A64044" w:rsidRPr="00054E74" w:rsidSect="00CD751F">
      <w:footerReference w:type="default" r:id="rId88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3BC3ED" w14:textId="77777777" w:rsidR="008B3B5C" w:rsidRDefault="008B3B5C" w:rsidP="00CD751F">
      <w:pPr>
        <w:spacing w:after="0" w:line="240" w:lineRule="auto"/>
      </w:pPr>
      <w:r>
        <w:separator/>
      </w:r>
    </w:p>
  </w:endnote>
  <w:endnote w:type="continuationSeparator" w:id="0">
    <w:p w14:paraId="328FBD87" w14:textId="77777777" w:rsidR="008B3B5C" w:rsidRDefault="008B3B5C" w:rsidP="00CD7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dobe Fangsong Std R">
    <w:altName w:val="Arial Unicode MS"/>
    <w:panose1 w:val="00000000000000000000"/>
    <w:charset w:val="80"/>
    <w:family w:val="roman"/>
    <w:notTrueType/>
    <w:pitch w:val="variable"/>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826331"/>
      <w:docPartObj>
        <w:docPartGallery w:val="Page Numbers (Bottom of Page)"/>
        <w:docPartUnique/>
      </w:docPartObj>
    </w:sdtPr>
    <w:sdtEndPr/>
    <w:sdtContent>
      <w:p w14:paraId="71E8E527" w14:textId="77777777" w:rsidR="00B35076" w:rsidRDefault="00B35076">
        <w:pPr>
          <w:pStyle w:val="af1"/>
          <w:jc w:val="center"/>
        </w:pPr>
        <w:r>
          <w:fldChar w:fldCharType="begin"/>
        </w:r>
        <w:r>
          <w:instrText>PAGE   \* MERGEFORMAT</w:instrText>
        </w:r>
        <w:r>
          <w:fldChar w:fldCharType="separate"/>
        </w:r>
        <w:r w:rsidR="00A4090A">
          <w:rPr>
            <w:noProof/>
          </w:rPr>
          <w:t>2</w:t>
        </w:r>
        <w:r>
          <w:fldChar w:fldCharType="end"/>
        </w:r>
      </w:p>
    </w:sdtContent>
  </w:sdt>
  <w:p w14:paraId="0EAC010E" w14:textId="77777777" w:rsidR="00B35076" w:rsidRDefault="00B3507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9DBFB" w14:textId="77777777" w:rsidR="008B3B5C" w:rsidRDefault="008B3B5C" w:rsidP="00CD751F">
      <w:pPr>
        <w:spacing w:after="0" w:line="240" w:lineRule="auto"/>
      </w:pPr>
      <w:r>
        <w:separator/>
      </w:r>
    </w:p>
  </w:footnote>
  <w:footnote w:type="continuationSeparator" w:id="0">
    <w:p w14:paraId="2075E6C6" w14:textId="77777777" w:rsidR="008B3B5C" w:rsidRDefault="008B3B5C" w:rsidP="00CD75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37914F0"/>
    <w:multiLevelType w:val="hybridMultilevel"/>
    <w:tmpl w:val="5E3EF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3E78D3"/>
    <w:multiLevelType w:val="hybridMultilevel"/>
    <w:tmpl w:val="143E01D0"/>
    <w:lvl w:ilvl="0" w:tplc="0419000F">
      <w:start w:val="1"/>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11">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86" w:hanging="360"/>
      </w:pPr>
      <w:rPr>
        <w:rFonts w:cs="Times New Roman"/>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4">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B642E"/>
    <w:multiLevelType w:val="hybridMultilevel"/>
    <w:tmpl w:val="4D9833F2"/>
    <w:lvl w:ilvl="0" w:tplc="DE168E8E">
      <w:start w:val="1"/>
      <w:numFmt w:val="decimal"/>
      <w:lvlText w:val="%1."/>
      <w:lvlJc w:val="left"/>
      <w:pPr>
        <w:ind w:left="2061" w:hanging="360"/>
      </w:pPr>
      <w:rPr>
        <w:rFonts w:hint="default"/>
        <w:b/>
      </w:rPr>
    </w:lvl>
    <w:lvl w:ilvl="1" w:tplc="A64EB0EC">
      <w:start w:val="1"/>
      <w:numFmt w:val="bullet"/>
      <w:lvlText w:val=""/>
      <w:lvlJc w:val="left"/>
      <w:pPr>
        <w:tabs>
          <w:tab w:val="num" w:pos="2781"/>
        </w:tabs>
        <w:ind w:left="2761" w:hanging="340"/>
      </w:pPr>
      <w:rPr>
        <w:rFonts w:ascii="Symbol" w:hAnsi="Symbol" w:hint="default"/>
        <w:b/>
      </w:r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1">
    <w:nsid w:val="57E23C1C"/>
    <w:multiLevelType w:val="multilevel"/>
    <w:tmpl w:val="7874700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Times New Roman"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nsid w:val="5DA96C10"/>
    <w:multiLevelType w:val="hybridMultilevel"/>
    <w:tmpl w:val="DB6E84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5F65EAD"/>
    <w:multiLevelType w:val="hybridMultilevel"/>
    <w:tmpl w:val="C94C1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7"/>
  </w:num>
  <w:num w:numId="4">
    <w:abstractNumId w:val="25"/>
  </w:num>
  <w:num w:numId="5">
    <w:abstractNumId w:val="14"/>
  </w:num>
  <w:num w:numId="6">
    <w:abstractNumId w:val="29"/>
  </w:num>
  <w:num w:numId="7">
    <w:abstractNumId w:val="28"/>
  </w:num>
  <w:num w:numId="8">
    <w:abstractNumId w:val="30"/>
  </w:num>
  <w:num w:numId="9">
    <w:abstractNumId w:val="11"/>
  </w:num>
  <w:num w:numId="10">
    <w:abstractNumId w:val="7"/>
  </w:num>
  <w:num w:numId="11">
    <w:abstractNumId w:val="17"/>
  </w:num>
  <w:num w:numId="12">
    <w:abstractNumId w:val="10"/>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0"/>
  </w:num>
  <w:num w:numId="16">
    <w:abstractNumId w:val="24"/>
  </w:num>
  <w:num w:numId="17">
    <w:abstractNumId w:val="9"/>
  </w:num>
  <w:num w:numId="18">
    <w:abstractNumId w:val="13"/>
  </w:num>
  <w:num w:numId="19">
    <w:abstractNumId w:val="8"/>
  </w:num>
  <w:num w:numId="20">
    <w:abstractNumId w:val="18"/>
  </w:num>
  <w:num w:numId="21">
    <w:abstractNumId w:val="23"/>
  </w:num>
  <w:num w:numId="22">
    <w:abstractNumId w:val="0"/>
  </w:num>
  <w:num w:numId="23">
    <w:abstractNumId w:val="1"/>
  </w:num>
  <w:num w:numId="24">
    <w:abstractNumId w:val="3"/>
  </w:num>
  <w:num w:numId="25">
    <w:abstractNumId w:val="12"/>
  </w:num>
  <w:num w:numId="26">
    <w:abstractNumId w:val="2"/>
  </w:num>
  <w:num w:numId="27">
    <w:abstractNumId w:val="31"/>
  </w:num>
  <w:num w:numId="28">
    <w:abstractNumId w:val="26"/>
  </w:num>
  <w:num w:numId="29">
    <w:abstractNumId w:val="4"/>
  </w:num>
  <w:num w:numId="30">
    <w:abstractNumId w:val="19"/>
  </w:num>
  <w:num w:numId="31">
    <w:abstractNumId w:val="15"/>
  </w:num>
  <w:num w:numId="3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3AD"/>
    <w:rsid w:val="00030636"/>
    <w:rsid w:val="00036CB1"/>
    <w:rsid w:val="00040218"/>
    <w:rsid w:val="00044284"/>
    <w:rsid w:val="00054E74"/>
    <w:rsid w:val="00095ACC"/>
    <w:rsid w:val="000A1433"/>
    <w:rsid w:val="000B1CFC"/>
    <w:rsid w:val="000D2C9D"/>
    <w:rsid w:val="000D4BAF"/>
    <w:rsid w:val="000F1C23"/>
    <w:rsid w:val="0015171B"/>
    <w:rsid w:val="00167CB1"/>
    <w:rsid w:val="001707E8"/>
    <w:rsid w:val="00195777"/>
    <w:rsid w:val="001D1227"/>
    <w:rsid w:val="002076F8"/>
    <w:rsid w:val="00210EC0"/>
    <w:rsid w:val="00215AE7"/>
    <w:rsid w:val="00230D5B"/>
    <w:rsid w:val="00256DF4"/>
    <w:rsid w:val="002623B9"/>
    <w:rsid w:val="00270DF5"/>
    <w:rsid w:val="00275189"/>
    <w:rsid w:val="002753BD"/>
    <w:rsid w:val="00291F86"/>
    <w:rsid w:val="002C52D7"/>
    <w:rsid w:val="002D3DB7"/>
    <w:rsid w:val="002E4AAA"/>
    <w:rsid w:val="0030246D"/>
    <w:rsid w:val="003203AD"/>
    <w:rsid w:val="00322F42"/>
    <w:rsid w:val="003308A9"/>
    <w:rsid w:val="00337535"/>
    <w:rsid w:val="00346FF0"/>
    <w:rsid w:val="0035618E"/>
    <w:rsid w:val="003A416B"/>
    <w:rsid w:val="003D7B6E"/>
    <w:rsid w:val="003E1DD7"/>
    <w:rsid w:val="00424527"/>
    <w:rsid w:val="004578B4"/>
    <w:rsid w:val="004728E4"/>
    <w:rsid w:val="00474115"/>
    <w:rsid w:val="00475A0D"/>
    <w:rsid w:val="00480FB0"/>
    <w:rsid w:val="004A192B"/>
    <w:rsid w:val="004A7D25"/>
    <w:rsid w:val="004C79FD"/>
    <w:rsid w:val="00532FD2"/>
    <w:rsid w:val="005414B4"/>
    <w:rsid w:val="00584AA5"/>
    <w:rsid w:val="00596540"/>
    <w:rsid w:val="005B6EC8"/>
    <w:rsid w:val="005C7A7C"/>
    <w:rsid w:val="005D5E7B"/>
    <w:rsid w:val="005F06B4"/>
    <w:rsid w:val="00602F0D"/>
    <w:rsid w:val="00612360"/>
    <w:rsid w:val="006643B4"/>
    <w:rsid w:val="00677791"/>
    <w:rsid w:val="00677B5B"/>
    <w:rsid w:val="006C7393"/>
    <w:rsid w:val="006D5A1E"/>
    <w:rsid w:val="006E3F80"/>
    <w:rsid w:val="00722B5B"/>
    <w:rsid w:val="00731A2E"/>
    <w:rsid w:val="00747782"/>
    <w:rsid w:val="0077329E"/>
    <w:rsid w:val="00791819"/>
    <w:rsid w:val="007953AB"/>
    <w:rsid w:val="00796431"/>
    <w:rsid w:val="007A022B"/>
    <w:rsid w:val="007A77E3"/>
    <w:rsid w:val="007B00FC"/>
    <w:rsid w:val="007D16DC"/>
    <w:rsid w:val="007D7149"/>
    <w:rsid w:val="007E2A26"/>
    <w:rsid w:val="00807D4C"/>
    <w:rsid w:val="00823D1D"/>
    <w:rsid w:val="00827660"/>
    <w:rsid w:val="008464D9"/>
    <w:rsid w:val="00873154"/>
    <w:rsid w:val="008864F6"/>
    <w:rsid w:val="008B3B5C"/>
    <w:rsid w:val="008D3E31"/>
    <w:rsid w:val="00915330"/>
    <w:rsid w:val="00935BCC"/>
    <w:rsid w:val="00964AA2"/>
    <w:rsid w:val="0096520D"/>
    <w:rsid w:val="00966D30"/>
    <w:rsid w:val="009706D3"/>
    <w:rsid w:val="00971638"/>
    <w:rsid w:val="009875EE"/>
    <w:rsid w:val="0099704C"/>
    <w:rsid w:val="009F0276"/>
    <w:rsid w:val="00A126EE"/>
    <w:rsid w:val="00A16EDD"/>
    <w:rsid w:val="00A20897"/>
    <w:rsid w:val="00A21BEC"/>
    <w:rsid w:val="00A31EA1"/>
    <w:rsid w:val="00A36971"/>
    <w:rsid w:val="00A369E4"/>
    <w:rsid w:val="00A4090A"/>
    <w:rsid w:val="00A474EE"/>
    <w:rsid w:val="00A60F6A"/>
    <w:rsid w:val="00A61654"/>
    <w:rsid w:val="00A64044"/>
    <w:rsid w:val="00A84B20"/>
    <w:rsid w:val="00AA010E"/>
    <w:rsid w:val="00AA1A56"/>
    <w:rsid w:val="00AB29AC"/>
    <w:rsid w:val="00AB71F0"/>
    <w:rsid w:val="00AE1944"/>
    <w:rsid w:val="00B16197"/>
    <w:rsid w:val="00B17DF1"/>
    <w:rsid w:val="00B35076"/>
    <w:rsid w:val="00B35438"/>
    <w:rsid w:val="00B503BC"/>
    <w:rsid w:val="00B51CB6"/>
    <w:rsid w:val="00B5744C"/>
    <w:rsid w:val="00B613A3"/>
    <w:rsid w:val="00B70384"/>
    <w:rsid w:val="00BB034A"/>
    <w:rsid w:val="00BB10B6"/>
    <w:rsid w:val="00BD2B5B"/>
    <w:rsid w:val="00BD6282"/>
    <w:rsid w:val="00BF623B"/>
    <w:rsid w:val="00C058BF"/>
    <w:rsid w:val="00C060AD"/>
    <w:rsid w:val="00C16848"/>
    <w:rsid w:val="00C25BB7"/>
    <w:rsid w:val="00C25EA1"/>
    <w:rsid w:val="00C41EDB"/>
    <w:rsid w:val="00C65B17"/>
    <w:rsid w:val="00C83494"/>
    <w:rsid w:val="00C935A1"/>
    <w:rsid w:val="00CA538B"/>
    <w:rsid w:val="00CD751F"/>
    <w:rsid w:val="00CD7BFC"/>
    <w:rsid w:val="00CE1EB0"/>
    <w:rsid w:val="00CE7902"/>
    <w:rsid w:val="00CF0337"/>
    <w:rsid w:val="00CF284F"/>
    <w:rsid w:val="00CF72C3"/>
    <w:rsid w:val="00D046AF"/>
    <w:rsid w:val="00D055AD"/>
    <w:rsid w:val="00D07711"/>
    <w:rsid w:val="00D1531A"/>
    <w:rsid w:val="00D31FDA"/>
    <w:rsid w:val="00D45F29"/>
    <w:rsid w:val="00D51C8E"/>
    <w:rsid w:val="00D523AB"/>
    <w:rsid w:val="00D66832"/>
    <w:rsid w:val="00D849EE"/>
    <w:rsid w:val="00D865EC"/>
    <w:rsid w:val="00DB0ED8"/>
    <w:rsid w:val="00DB1A3B"/>
    <w:rsid w:val="00DE38FC"/>
    <w:rsid w:val="00DE7CB6"/>
    <w:rsid w:val="00DF0D90"/>
    <w:rsid w:val="00E16BE3"/>
    <w:rsid w:val="00E24AAF"/>
    <w:rsid w:val="00E2564A"/>
    <w:rsid w:val="00E52F9B"/>
    <w:rsid w:val="00E53800"/>
    <w:rsid w:val="00E558DB"/>
    <w:rsid w:val="00E62743"/>
    <w:rsid w:val="00E76CB1"/>
    <w:rsid w:val="00E92EE0"/>
    <w:rsid w:val="00E95D30"/>
    <w:rsid w:val="00EE62AF"/>
    <w:rsid w:val="00F0405F"/>
    <w:rsid w:val="00F15751"/>
    <w:rsid w:val="00F20539"/>
    <w:rsid w:val="00F371AD"/>
    <w:rsid w:val="00F56349"/>
    <w:rsid w:val="00F91BD4"/>
    <w:rsid w:val="00F94BE5"/>
    <w:rsid w:val="00FC2512"/>
    <w:rsid w:val="00FE45E7"/>
    <w:rsid w:val="00FE66DC"/>
    <w:rsid w:val="00FE7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89"/>
    <o:shapelayout v:ext="edit">
      <o:idmap v:ext="edit" data="1"/>
    </o:shapelayout>
  </w:shapeDefaults>
  <w:decimalSymbol w:val=","/>
  <w:listSeparator w:val=";"/>
  <w14:docId w14:val="3635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E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BB10B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BB10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B10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uiPriority w:val="59"/>
    <w:rsid w:val="003E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iPriority w:val="99"/>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CD751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CD751F"/>
  </w:style>
  <w:style w:type="character" w:customStyle="1" w:styleId="21">
    <w:name w:val="Основной текст (2)"/>
    <w:rsid w:val="00E92EE0"/>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22">
    <w:name w:val="Основной текст (2) + Курсив"/>
    <w:rsid w:val="00474115"/>
    <w:rPr>
      <w:rFonts w:ascii="Bookman Old Style" w:eastAsia="Bookman Old Style" w:hAnsi="Bookman Old Style" w:cs="Bookman Old Style"/>
      <w:b w:val="0"/>
      <w:bCs w:val="0"/>
      <w:i/>
      <w:iCs/>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Курсив"/>
    <w:rsid w:val="00474115"/>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29pt">
    <w:name w:val="Основной текст (2) + 9 pt"/>
    <w:rsid w:val="0047411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60">
    <w:name w:val="Заголовок 6 Знак"/>
    <w:basedOn w:val="a0"/>
    <w:link w:val="6"/>
    <w:uiPriority w:val="9"/>
    <w:semiHidden/>
    <w:rsid w:val="00BB10B6"/>
    <w:rPr>
      <w:rFonts w:asciiTheme="majorHAnsi" w:eastAsiaTheme="majorEastAsia" w:hAnsiTheme="majorHAnsi" w:cstheme="majorBidi"/>
      <w:i/>
      <w:iCs/>
      <w:color w:val="243F60" w:themeColor="accent1" w:themeShade="7F"/>
    </w:rPr>
  </w:style>
  <w:style w:type="paragraph" w:styleId="af5">
    <w:name w:val="Body Text Indent"/>
    <w:basedOn w:val="a"/>
    <w:link w:val="af6"/>
    <w:uiPriority w:val="99"/>
    <w:semiHidden/>
    <w:unhideWhenUsed/>
    <w:rsid w:val="00BB10B6"/>
    <w:pPr>
      <w:spacing w:after="120"/>
      <w:ind w:left="283"/>
    </w:pPr>
  </w:style>
  <w:style w:type="character" w:customStyle="1" w:styleId="af6">
    <w:name w:val="Основной текст с отступом Знак"/>
    <w:basedOn w:val="a0"/>
    <w:link w:val="af5"/>
    <w:uiPriority w:val="99"/>
    <w:semiHidden/>
    <w:rsid w:val="00BB10B6"/>
  </w:style>
  <w:style w:type="paragraph" w:styleId="23">
    <w:name w:val="Body Text Indent 2"/>
    <w:basedOn w:val="a"/>
    <w:link w:val="24"/>
    <w:uiPriority w:val="99"/>
    <w:semiHidden/>
    <w:unhideWhenUsed/>
    <w:rsid w:val="00BB10B6"/>
    <w:pPr>
      <w:spacing w:after="120" w:line="480" w:lineRule="auto"/>
      <w:ind w:left="283"/>
    </w:pPr>
  </w:style>
  <w:style w:type="character" w:customStyle="1" w:styleId="24">
    <w:name w:val="Основной текст с отступом 2 Знак"/>
    <w:basedOn w:val="a0"/>
    <w:link w:val="23"/>
    <w:uiPriority w:val="99"/>
    <w:semiHidden/>
    <w:rsid w:val="00BB10B6"/>
  </w:style>
  <w:style w:type="character" w:customStyle="1" w:styleId="30">
    <w:name w:val="Заголовок 3 Знак"/>
    <w:basedOn w:val="a0"/>
    <w:link w:val="3"/>
    <w:uiPriority w:val="9"/>
    <w:semiHidden/>
    <w:rsid w:val="00BB10B6"/>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BB10B6"/>
    <w:rPr>
      <w:rFonts w:asciiTheme="majorHAnsi" w:eastAsiaTheme="majorEastAsia" w:hAnsiTheme="majorHAnsi" w:cstheme="majorBidi"/>
      <w:i/>
      <w:iCs/>
      <w:color w:val="404040" w:themeColor="text1" w:themeTint="BF"/>
      <w:sz w:val="20"/>
      <w:szCs w:val="20"/>
    </w:rPr>
  </w:style>
  <w:style w:type="paragraph" w:customStyle="1" w:styleId="3f3f3f3f3f3f3f3f3f3f3f3f3f2">
    <w:name w:val="О3fс3fн3fо3fв3fн3fо3fй3f т3fе3fк3fс3fт3f 2"/>
    <w:basedOn w:val="a"/>
    <w:rsid w:val="00BB10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7">
    <w:name w:val="Block Text"/>
    <w:basedOn w:val="a"/>
    <w:rsid w:val="00CE1EB0"/>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character" w:styleId="af8">
    <w:name w:val="Hyperlink"/>
    <w:basedOn w:val="a0"/>
    <w:unhideWhenUsed/>
    <w:rsid w:val="00CE1E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E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BB10B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BB10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B10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uiPriority w:val="59"/>
    <w:rsid w:val="003E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iPriority w:val="99"/>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CD751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CD751F"/>
  </w:style>
  <w:style w:type="character" w:customStyle="1" w:styleId="21">
    <w:name w:val="Основной текст (2)"/>
    <w:rsid w:val="00E92EE0"/>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22">
    <w:name w:val="Основной текст (2) + Курсив"/>
    <w:rsid w:val="00474115"/>
    <w:rPr>
      <w:rFonts w:ascii="Bookman Old Style" w:eastAsia="Bookman Old Style" w:hAnsi="Bookman Old Style" w:cs="Bookman Old Style"/>
      <w:b w:val="0"/>
      <w:bCs w:val="0"/>
      <w:i/>
      <w:iCs/>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Курсив"/>
    <w:rsid w:val="00474115"/>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29pt">
    <w:name w:val="Основной текст (2) + 9 pt"/>
    <w:rsid w:val="00474115"/>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60">
    <w:name w:val="Заголовок 6 Знак"/>
    <w:basedOn w:val="a0"/>
    <w:link w:val="6"/>
    <w:uiPriority w:val="9"/>
    <w:semiHidden/>
    <w:rsid w:val="00BB10B6"/>
    <w:rPr>
      <w:rFonts w:asciiTheme="majorHAnsi" w:eastAsiaTheme="majorEastAsia" w:hAnsiTheme="majorHAnsi" w:cstheme="majorBidi"/>
      <w:i/>
      <w:iCs/>
      <w:color w:val="243F60" w:themeColor="accent1" w:themeShade="7F"/>
    </w:rPr>
  </w:style>
  <w:style w:type="paragraph" w:styleId="af5">
    <w:name w:val="Body Text Indent"/>
    <w:basedOn w:val="a"/>
    <w:link w:val="af6"/>
    <w:uiPriority w:val="99"/>
    <w:semiHidden/>
    <w:unhideWhenUsed/>
    <w:rsid w:val="00BB10B6"/>
    <w:pPr>
      <w:spacing w:after="120"/>
      <w:ind w:left="283"/>
    </w:pPr>
  </w:style>
  <w:style w:type="character" w:customStyle="1" w:styleId="af6">
    <w:name w:val="Основной текст с отступом Знак"/>
    <w:basedOn w:val="a0"/>
    <w:link w:val="af5"/>
    <w:uiPriority w:val="99"/>
    <w:semiHidden/>
    <w:rsid w:val="00BB10B6"/>
  </w:style>
  <w:style w:type="paragraph" w:styleId="23">
    <w:name w:val="Body Text Indent 2"/>
    <w:basedOn w:val="a"/>
    <w:link w:val="24"/>
    <w:uiPriority w:val="99"/>
    <w:semiHidden/>
    <w:unhideWhenUsed/>
    <w:rsid w:val="00BB10B6"/>
    <w:pPr>
      <w:spacing w:after="120" w:line="480" w:lineRule="auto"/>
      <w:ind w:left="283"/>
    </w:pPr>
  </w:style>
  <w:style w:type="character" w:customStyle="1" w:styleId="24">
    <w:name w:val="Основной текст с отступом 2 Знак"/>
    <w:basedOn w:val="a0"/>
    <w:link w:val="23"/>
    <w:uiPriority w:val="99"/>
    <w:semiHidden/>
    <w:rsid w:val="00BB10B6"/>
  </w:style>
  <w:style w:type="character" w:customStyle="1" w:styleId="30">
    <w:name w:val="Заголовок 3 Знак"/>
    <w:basedOn w:val="a0"/>
    <w:link w:val="3"/>
    <w:uiPriority w:val="9"/>
    <w:semiHidden/>
    <w:rsid w:val="00BB10B6"/>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BB10B6"/>
    <w:rPr>
      <w:rFonts w:asciiTheme="majorHAnsi" w:eastAsiaTheme="majorEastAsia" w:hAnsiTheme="majorHAnsi" w:cstheme="majorBidi"/>
      <w:i/>
      <w:iCs/>
      <w:color w:val="404040" w:themeColor="text1" w:themeTint="BF"/>
      <w:sz w:val="20"/>
      <w:szCs w:val="20"/>
    </w:rPr>
  </w:style>
  <w:style w:type="paragraph" w:customStyle="1" w:styleId="3f3f3f3f3f3f3f3f3f3f3f3f3f2">
    <w:name w:val="О3fс3fн3fо3fв3fн3fо3fй3f т3fе3fк3fс3fт3f 2"/>
    <w:basedOn w:val="a"/>
    <w:rsid w:val="00BB10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7">
    <w:name w:val="Block Text"/>
    <w:basedOn w:val="a"/>
    <w:rsid w:val="00CE1EB0"/>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character" w:styleId="af8">
    <w:name w:val="Hyperlink"/>
    <w:basedOn w:val="a0"/>
    <w:unhideWhenUsed/>
    <w:rsid w:val="00CE1E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671" Type="http://schemas.openxmlformats.org/officeDocument/2006/relationships/oleObject" Target="embeddings/oleObject279.bin"/><Relationship Id="rId769" Type="http://schemas.openxmlformats.org/officeDocument/2006/relationships/oleObject" Target="embeddings/oleObject328.bin"/><Relationship Id="rId21" Type="http://schemas.openxmlformats.org/officeDocument/2006/relationships/hyperlink" Target="http://school-collection.edu.ru" TargetMode="External"/><Relationship Id="rId324" Type="http://schemas.openxmlformats.org/officeDocument/2006/relationships/image" Target="media/image170.png"/><Relationship Id="rId531" Type="http://schemas.openxmlformats.org/officeDocument/2006/relationships/image" Target="media/image280.wmf"/><Relationship Id="rId629" Type="http://schemas.openxmlformats.org/officeDocument/2006/relationships/oleObject" Target="embeddings/oleObject272.bin"/><Relationship Id="rId170" Type="http://schemas.openxmlformats.org/officeDocument/2006/relationships/oleObject" Target="embeddings/oleObject73.bin"/><Relationship Id="rId836" Type="http://schemas.openxmlformats.org/officeDocument/2006/relationships/image" Target="media/image474.png"/><Relationship Id="rId268" Type="http://schemas.openxmlformats.org/officeDocument/2006/relationships/oleObject" Target="embeddings/oleObject117.bin"/><Relationship Id="rId475" Type="http://schemas.openxmlformats.org/officeDocument/2006/relationships/image" Target="media/image252.wmf"/><Relationship Id="rId682" Type="http://schemas.openxmlformats.org/officeDocument/2006/relationships/image" Target="media/image377.wmf"/><Relationship Id="rId32" Type="http://schemas.openxmlformats.org/officeDocument/2006/relationships/oleObject" Target="embeddings/oleObject3.bin"/><Relationship Id="rId128" Type="http://schemas.openxmlformats.org/officeDocument/2006/relationships/oleObject" Target="embeddings/oleObject52.bin"/><Relationship Id="rId335" Type="http://schemas.openxmlformats.org/officeDocument/2006/relationships/image" Target="media/image181.png"/><Relationship Id="rId542" Type="http://schemas.openxmlformats.org/officeDocument/2006/relationships/oleObject" Target="embeddings/oleObject236.bin"/><Relationship Id="rId181" Type="http://schemas.openxmlformats.org/officeDocument/2006/relationships/image" Target="media/image82.wmf"/><Relationship Id="rId402" Type="http://schemas.openxmlformats.org/officeDocument/2006/relationships/oleObject" Target="embeddings/oleObject166.bin"/><Relationship Id="rId847" Type="http://schemas.openxmlformats.org/officeDocument/2006/relationships/image" Target="media/image482.wmf"/><Relationship Id="rId279" Type="http://schemas.openxmlformats.org/officeDocument/2006/relationships/image" Target="media/image136.wmf"/><Relationship Id="rId486" Type="http://schemas.openxmlformats.org/officeDocument/2006/relationships/oleObject" Target="embeddings/oleObject208.bin"/><Relationship Id="rId693" Type="http://schemas.openxmlformats.org/officeDocument/2006/relationships/oleObject" Target="embeddings/oleObject290.bin"/><Relationship Id="rId707" Type="http://schemas.openxmlformats.org/officeDocument/2006/relationships/oleObject" Target="embeddings/oleObject297.bin"/><Relationship Id="rId43" Type="http://schemas.openxmlformats.org/officeDocument/2006/relationships/image" Target="media/image14.wmf"/><Relationship Id="rId139" Type="http://schemas.openxmlformats.org/officeDocument/2006/relationships/image" Target="media/image61.wmf"/><Relationship Id="rId346" Type="http://schemas.openxmlformats.org/officeDocument/2006/relationships/oleObject" Target="embeddings/oleObject138.bin"/><Relationship Id="rId553" Type="http://schemas.openxmlformats.org/officeDocument/2006/relationships/image" Target="media/image291.wmf"/><Relationship Id="rId760" Type="http://schemas.openxmlformats.org/officeDocument/2006/relationships/image" Target="media/image416.wmf"/><Relationship Id="rId192" Type="http://schemas.openxmlformats.org/officeDocument/2006/relationships/oleObject" Target="embeddings/oleObject84.bin"/><Relationship Id="rId206" Type="http://schemas.openxmlformats.org/officeDocument/2006/relationships/oleObject" Target="embeddings/oleObject91.bin"/><Relationship Id="rId413" Type="http://schemas.openxmlformats.org/officeDocument/2006/relationships/image" Target="media/image221.wmf"/><Relationship Id="rId858" Type="http://schemas.openxmlformats.org/officeDocument/2006/relationships/oleObject" Target="embeddings/oleObject350.bin"/><Relationship Id="rId497" Type="http://schemas.openxmlformats.org/officeDocument/2006/relationships/image" Target="media/image263.wmf"/><Relationship Id="rId620" Type="http://schemas.openxmlformats.org/officeDocument/2006/relationships/image" Target="media/image330.png"/><Relationship Id="rId718" Type="http://schemas.openxmlformats.org/officeDocument/2006/relationships/image" Target="media/image395.wmf"/><Relationship Id="rId357" Type="http://schemas.openxmlformats.org/officeDocument/2006/relationships/image" Target="media/image193.wmf"/><Relationship Id="rId54" Type="http://schemas.openxmlformats.org/officeDocument/2006/relationships/image" Target="media/image19.wmf"/><Relationship Id="rId217" Type="http://schemas.openxmlformats.org/officeDocument/2006/relationships/image" Target="media/image105.wmf"/><Relationship Id="rId564" Type="http://schemas.openxmlformats.org/officeDocument/2006/relationships/oleObject" Target="embeddings/oleObject247.bin"/><Relationship Id="rId771" Type="http://schemas.openxmlformats.org/officeDocument/2006/relationships/oleObject" Target="embeddings/oleObject329.bin"/><Relationship Id="rId869" Type="http://schemas.openxmlformats.org/officeDocument/2006/relationships/image" Target="media/image493.wmf"/><Relationship Id="rId424" Type="http://schemas.openxmlformats.org/officeDocument/2006/relationships/oleObject" Target="embeddings/oleObject177.bin"/><Relationship Id="rId631" Type="http://schemas.openxmlformats.org/officeDocument/2006/relationships/oleObject" Target="embeddings/oleObject273.bin"/><Relationship Id="rId729" Type="http://schemas.openxmlformats.org/officeDocument/2006/relationships/oleObject" Target="embeddings/oleObject308.bin"/><Relationship Id="rId270" Type="http://schemas.openxmlformats.org/officeDocument/2006/relationships/oleObject" Target="embeddings/oleObject118.bin"/><Relationship Id="rId65" Type="http://schemas.openxmlformats.org/officeDocument/2006/relationships/oleObject" Target="embeddings/oleObject20.bin"/><Relationship Id="rId130" Type="http://schemas.openxmlformats.org/officeDocument/2006/relationships/oleObject" Target="embeddings/oleObject53.bin"/><Relationship Id="rId368" Type="http://schemas.openxmlformats.org/officeDocument/2006/relationships/oleObject" Target="embeddings/oleObject149.bin"/><Relationship Id="rId575" Type="http://schemas.openxmlformats.org/officeDocument/2006/relationships/image" Target="media/image302.wmf"/><Relationship Id="rId782" Type="http://schemas.openxmlformats.org/officeDocument/2006/relationships/image" Target="media/image427.wmf"/><Relationship Id="rId228" Type="http://schemas.openxmlformats.org/officeDocument/2006/relationships/oleObject" Target="embeddings/oleObject97.bin"/><Relationship Id="rId435" Type="http://schemas.openxmlformats.org/officeDocument/2006/relationships/image" Target="media/image232.wmf"/><Relationship Id="rId642" Type="http://schemas.openxmlformats.org/officeDocument/2006/relationships/image" Target="media/image346.png"/><Relationship Id="rId281" Type="http://schemas.openxmlformats.org/officeDocument/2006/relationships/image" Target="media/image137.wmf"/><Relationship Id="rId502" Type="http://schemas.openxmlformats.org/officeDocument/2006/relationships/oleObject" Target="embeddings/oleObject216.bin"/><Relationship Id="rId76" Type="http://schemas.openxmlformats.org/officeDocument/2006/relationships/image" Target="media/image30.wmf"/><Relationship Id="rId141" Type="http://schemas.openxmlformats.org/officeDocument/2006/relationships/image" Target="media/image62.wmf"/><Relationship Id="rId379" Type="http://schemas.openxmlformats.org/officeDocument/2006/relationships/image" Target="media/image204.wmf"/><Relationship Id="rId586" Type="http://schemas.openxmlformats.org/officeDocument/2006/relationships/oleObject" Target="embeddings/oleObject258.bin"/><Relationship Id="rId793" Type="http://schemas.openxmlformats.org/officeDocument/2006/relationships/image" Target="media/image436.png"/><Relationship Id="rId807" Type="http://schemas.openxmlformats.org/officeDocument/2006/relationships/image" Target="media/image450.png"/><Relationship Id="rId7" Type="http://schemas.openxmlformats.org/officeDocument/2006/relationships/footnotes" Target="footnotes.xml"/><Relationship Id="rId239" Type="http://schemas.openxmlformats.org/officeDocument/2006/relationships/image" Target="media/image116.wmf"/><Relationship Id="rId446" Type="http://schemas.openxmlformats.org/officeDocument/2006/relationships/oleObject" Target="embeddings/oleObject188.bin"/><Relationship Id="rId653" Type="http://schemas.openxmlformats.org/officeDocument/2006/relationships/image" Target="media/image357.png"/><Relationship Id="rId292" Type="http://schemas.openxmlformats.org/officeDocument/2006/relationships/oleObject" Target="embeddings/oleObject129.bin"/><Relationship Id="rId306" Type="http://schemas.openxmlformats.org/officeDocument/2006/relationships/image" Target="media/image152.png"/><Relationship Id="rId860" Type="http://schemas.openxmlformats.org/officeDocument/2006/relationships/oleObject" Target="embeddings/oleObject351.bin"/><Relationship Id="rId87" Type="http://schemas.openxmlformats.org/officeDocument/2006/relationships/image" Target="media/image35.wmf"/><Relationship Id="rId513" Type="http://schemas.openxmlformats.org/officeDocument/2006/relationships/image" Target="media/image271.wmf"/><Relationship Id="rId597" Type="http://schemas.openxmlformats.org/officeDocument/2006/relationships/image" Target="media/image313.wmf"/><Relationship Id="rId720" Type="http://schemas.openxmlformats.org/officeDocument/2006/relationships/image" Target="media/image396.wmf"/><Relationship Id="rId818" Type="http://schemas.openxmlformats.org/officeDocument/2006/relationships/oleObject" Target="embeddings/oleObject338.bin"/><Relationship Id="rId152" Type="http://schemas.openxmlformats.org/officeDocument/2006/relationships/oleObject" Target="embeddings/oleObject64.bin"/><Relationship Id="rId457" Type="http://schemas.openxmlformats.org/officeDocument/2006/relationships/image" Target="media/image243.wmf"/><Relationship Id="rId664" Type="http://schemas.openxmlformats.org/officeDocument/2006/relationships/image" Target="media/image366.wmf"/><Relationship Id="rId871" Type="http://schemas.openxmlformats.org/officeDocument/2006/relationships/image" Target="media/image494.wmf"/><Relationship Id="rId14" Type="http://schemas.openxmlformats.org/officeDocument/2006/relationships/hyperlink" Target="https://znanium.com/catalog/product/1796822" TargetMode="External"/><Relationship Id="rId317" Type="http://schemas.openxmlformats.org/officeDocument/2006/relationships/image" Target="media/image163.png"/><Relationship Id="rId524" Type="http://schemas.openxmlformats.org/officeDocument/2006/relationships/oleObject" Target="embeddings/oleObject227.bin"/><Relationship Id="rId731" Type="http://schemas.openxmlformats.org/officeDocument/2006/relationships/oleObject" Target="embeddings/oleObject309.bin"/><Relationship Id="rId98" Type="http://schemas.openxmlformats.org/officeDocument/2006/relationships/oleObject" Target="embeddings/oleObject37.bin"/><Relationship Id="rId163" Type="http://schemas.openxmlformats.org/officeDocument/2006/relationships/image" Target="media/image73.wmf"/><Relationship Id="rId370" Type="http://schemas.openxmlformats.org/officeDocument/2006/relationships/oleObject" Target="embeddings/oleObject150.bin"/><Relationship Id="rId829" Type="http://schemas.openxmlformats.org/officeDocument/2006/relationships/oleObject" Target="embeddings/oleObject340.bin"/><Relationship Id="rId230" Type="http://schemas.openxmlformats.org/officeDocument/2006/relationships/oleObject" Target="embeddings/oleObject98.bin"/><Relationship Id="rId468" Type="http://schemas.openxmlformats.org/officeDocument/2006/relationships/oleObject" Target="embeddings/oleObject199.bin"/><Relationship Id="rId675" Type="http://schemas.openxmlformats.org/officeDocument/2006/relationships/oleObject" Target="embeddings/oleObject281.bin"/><Relationship Id="rId882" Type="http://schemas.openxmlformats.org/officeDocument/2006/relationships/oleObject" Target="embeddings/oleObject362.bin"/><Relationship Id="rId25" Type="http://schemas.openxmlformats.org/officeDocument/2006/relationships/hyperlink" Target="https://zoom.us/" TargetMode="External"/><Relationship Id="rId328" Type="http://schemas.openxmlformats.org/officeDocument/2006/relationships/image" Target="media/image174.png"/><Relationship Id="rId535" Type="http://schemas.openxmlformats.org/officeDocument/2006/relationships/image" Target="media/image282.wmf"/><Relationship Id="rId742" Type="http://schemas.openxmlformats.org/officeDocument/2006/relationships/image" Target="media/image407.wmf"/><Relationship Id="rId174" Type="http://schemas.openxmlformats.org/officeDocument/2006/relationships/oleObject" Target="embeddings/oleObject75.bin"/><Relationship Id="rId381" Type="http://schemas.openxmlformats.org/officeDocument/2006/relationships/image" Target="media/image205.wmf"/><Relationship Id="rId602" Type="http://schemas.openxmlformats.org/officeDocument/2006/relationships/oleObject" Target="embeddings/oleObject266.bin"/><Relationship Id="rId241" Type="http://schemas.openxmlformats.org/officeDocument/2006/relationships/image" Target="media/image117.wmf"/><Relationship Id="rId479" Type="http://schemas.openxmlformats.org/officeDocument/2006/relationships/image" Target="media/image254.wmf"/><Relationship Id="rId686" Type="http://schemas.openxmlformats.org/officeDocument/2006/relationships/image" Target="media/image379.wmf"/><Relationship Id="rId36" Type="http://schemas.openxmlformats.org/officeDocument/2006/relationships/oleObject" Target="embeddings/oleObject5.bin"/><Relationship Id="rId339" Type="http://schemas.openxmlformats.org/officeDocument/2006/relationships/image" Target="media/image184.wmf"/><Relationship Id="rId546" Type="http://schemas.openxmlformats.org/officeDocument/2006/relationships/oleObject" Target="embeddings/oleObject238.bin"/><Relationship Id="rId753" Type="http://schemas.openxmlformats.org/officeDocument/2006/relationships/oleObject" Target="embeddings/oleObject320.bin"/><Relationship Id="rId101" Type="http://schemas.openxmlformats.org/officeDocument/2006/relationships/image" Target="media/image42.wmf"/><Relationship Id="rId185" Type="http://schemas.openxmlformats.org/officeDocument/2006/relationships/image" Target="media/image84.wmf"/><Relationship Id="rId406" Type="http://schemas.openxmlformats.org/officeDocument/2006/relationships/oleObject" Target="embeddings/oleObject168.bin"/><Relationship Id="rId392" Type="http://schemas.openxmlformats.org/officeDocument/2006/relationships/oleObject" Target="embeddings/oleObject161.bin"/><Relationship Id="rId613" Type="http://schemas.openxmlformats.org/officeDocument/2006/relationships/image" Target="media/image323.png"/><Relationship Id="rId697" Type="http://schemas.openxmlformats.org/officeDocument/2006/relationships/oleObject" Target="embeddings/oleObject292.bin"/><Relationship Id="rId820" Type="http://schemas.openxmlformats.org/officeDocument/2006/relationships/image" Target="media/image461.png"/><Relationship Id="rId252" Type="http://schemas.openxmlformats.org/officeDocument/2006/relationships/oleObject" Target="embeddings/oleObject109.bin"/><Relationship Id="rId47" Type="http://schemas.openxmlformats.org/officeDocument/2006/relationships/image" Target="media/image16.wmf"/><Relationship Id="rId112" Type="http://schemas.openxmlformats.org/officeDocument/2006/relationships/oleObject" Target="embeddings/oleObject44.bin"/><Relationship Id="rId557" Type="http://schemas.openxmlformats.org/officeDocument/2006/relationships/image" Target="media/image293.wmf"/><Relationship Id="rId764" Type="http://schemas.openxmlformats.org/officeDocument/2006/relationships/image" Target="media/image418.wmf"/><Relationship Id="rId196" Type="http://schemas.openxmlformats.org/officeDocument/2006/relationships/oleObject" Target="embeddings/oleObject86.bin"/><Relationship Id="rId417" Type="http://schemas.openxmlformats.org/officeDocument/2006/relationships/image" Target="media/image223.wmf"/><Relationship Id="rId624" Type="http://schemas.openxmlformats.org/officeDocument/2006/relationships/image" Target="media/image334.png"/><Relationship Id="rId831" Type="http://schemas.openxmlformats.org/officeDocument/2006/relationships/oleObject" Target="embeddings/oleObject341.bin"/><Relationship Id="rId263" Type="http://schemas.openxmlformats.org/officeDocument/2006/relationships/image" Target="media/image128.wmf"/><Relationship Id="rId470" Type="http://schemas.openxmlformats.org/officeDocument/2006/relationships/oleObject" Target="embeddings/oleObject200.bin"/><Relationship Id="rId58" Type="http://schemas.openxmlformats.org/officeDocument/2006/relationships/image" Target="media/image21.wmf"/><Relationship Id="rId123" Type="http://schemas.openxmlformats.org/officeDocument/2006/relationships/image" Target="media/image53.wmf"/><Relationship Id="rId330" Type="http://schemas.openxmlformats.org/officeDocument/2006/relationships/image" Target="media/image176.png"/><Relationship Id="rId568" Type="http://schemas.openxmlformats.org/officeDocument/2006/relationships/oleObject" Target="embeddings/oleObject249.bin"/><Relationship Id="rId775" Type="http://schemas.openxmlformats.org/officeDocument/2006/relationships/oleObject" Target="embeddings/oleObject331.bin"/><Relationship Id="rId428" Type="http://schemas.openxmlformats.org/officeDocument/2006/relationships/oleObject" Target="embeddings/oleObject179.bin"/><Relationship Id="rId635" Type="http://schemas.openxmlformats.org/officeDocument/2006/relationships/image" Target="media/image340.png"/><Relationship Id="rId842" Type="http://schemas.openxmlformats.org/officeDocument/2006/relationships/oleObject" Target="embeddings/oleObject342.bin"/><Relationship Id="rId274" Type="http://schemas.openxmlformats.org/officeDocument/2006/relationships/oleObject" Target="embeddings/oleObject120.bin"/><Relationship Id="rId481" Type="http://schemas.openxmlformats.org/officeDocument/2006/relationships/image" Target="media/image255.wmf"/><Relationship Id="rId702" Type="http://schemas.openxmlformats.org/officeDocument/2006/relationships/image" Target="media/image387.wmf"/><Relationship Id="rId69" Type="http://schemas.openxmlformats.org/officeDocument/2006/relationships/oleObject" Target="embeddings/oleObject22.bin"/><Relationship Id="rId134" Type="http://schemas.openxmlformats.org/officeDocument/2006/relationships/oleObject" Target="embeddings/oleObject55.bin"/><Relationship Id="rId579" Type="http://schemas.openxmlformats.org/officeDocument/2006/relationships/image" Target="media/image304.wmf"/><Relationship Id="rId786" Type="http://schemas.openxmlformats.org/officeDocument/2006/relationships/image" Target="media/image429.jpeg"/><Relationship Id="rId341" Type="http://schemas.openxmlformats.org/officeDocument/2006/relationships/image" Target="media/image185.wmf"/><Relationship Id="rId439" Type="http://schemas.openxmlformats.org/officeDocument/2006/relationships/image" Target="media/image234.wmf"/><Relationship Id="rId646" Type="http://schemas.openxmlformats.org/officeDocument/2006/relationships/image" Target="media/image350.png"/><Relationship Id="rId201" Type="http://schemas.openxmlformats.org/officeDocument/2006/relationships/image" Target="media/image92.wmf"/><Relationship Id="rId285" Type="http://schemas.openxmlformats.org/officeDocument/2006/relationships/image" Target="media/image139.wmf"/><Relationship Id="rId506" Type="http://schemas.openxmlformats.org/officeDocument/2006/relationships/oleObject" Target="embeddings/oleObject218.bin"/><Relationship Id="rId853" Type="http://schemas.openxmlformats.org/officeDocument/2006/relationships/image" Target="media/image485.wmf"/><Relationship Id="rId492" Type="http://schemas.openxmlformats.org/officeDocument/2006/relationships/oleObject" Target="embeddings/oleObject211.bin"/><Relationship Id="rId713" Type="http://schemas.openxmlformats.org/officeDocument/2006/relationships/oleObject" Target="embeddings/oleObject300.bin"/><Relationship Id="rId797" Type="http://schemas.openxmlformats.org/officeDocument/2006/relationships/image" Target="media/image440.jpeg"/><Relationship Id="rId145" Type="http://schemas.openxmlformats.org/officeDocument/2006/relationships/image" Target="media/image64.wmf"/><Relationship Id="rId352" Type="http://schemas.openxmlformats.org/officeDocument/2006/relationships/oleObject" Target="embeddings/oleObject141.bin"/><Relationship Id="rId212" Type="http://schemas.openxmlformats.org/officeDocument/2006/relationships/image" Target="media/image100.png"/><Relationship Id="rId657" Type="http://schemas.openxmlformats.org/officeDocument/2006/relationships/image" Target="media/image361.wmf"/><Relationship Id="rId864" Type="http://schemas.openxmlformats.org/officeDocument/2006/relationships/oleObject" Target="embeddings/oleObject353.bin"/><Relationship Id="rId296" Type="http://schemas.openxmlformats.org/officeDocument/2006/relationships/oleObject" Target="embeddings/oleObject131.bin"/><Relationship Id="rId517" Type="http://schemas.openxmlformats.org/officeDocument/2006/relationships/image" Target="media/image273.wmf"/><Relationship Id="rId724" Type="http://schemas.openxmlformats.org/officeDocument/2006/relationships/image" Target="media/image398.wmf"/><Relationship Id="rId60" Type="http://schemas.openxmlformats.org/officeDocument/2006/relationships/image" Target="media/image22.wmf"/><Relationship Id="rId156" Type="http://schemas.openxmlformats.org/officeDocument/2006/relationships/oleObject" Target="embeddings/oleObject66.bin"/><Relationship Id="rId363" Type="http://schemas.openxmlformats.org/officeDocument/2006/relationships/image" Target="media/image196.wmf"/><Relationship Id="rId570" Type="http://schemas.openxmlformats.org/officeDocument/2006/relationships/oleObject" Target="embeddings/oleObject250.bin"/><Relationship Id="rId223" Type="http://schemas.openxmlformats.org/officeDocument/2006/relationships/image" Target="media/image108.wmf"/><Relationship Id="rId430" Type="http://schemas.openxmlformats.org/officeDocument/2006/relationships/oleObject" Target="embeddings/oleObject180.bin"/><Relationship Id="rId668" Type="http://schemas.openxmlformats.org/officeDocument/2006/relationships/image" Target="media/image369.png"/><Relationship Id="rId875" Type="http://schemas.openxmlformats.org/officeDocument/2006/relationships/image" Target="media/image496.wmf"/><Relationship Id="rId18" Type="http://schemas.openxmlformats.org/officeDocument/2006/relationships/hyperlink" Target="https://znanium.com/catalog/product/1194063" TargetMode="External"/><Relationship Id="rId528" Type="http://schemas.openxmlformats.org/officeDocument/2006/relationships/oleObject" Target="embeddings/oleObject229.bin"/><Relationship Id="rId735" Type="http://schemas.openxmlformats.org/officeDocument/2006/relationships/oleObject" Target="embeddings/oleObject311.bin"/><Relationship Id="rId167" Type="http://schemas.openxmlformats.org/officeDocument/2006/relationships/image" Target="media/image75.wmf"/><Relationship Id="rId374" Type="http://schemas.openxmlformats.org/officeDocument/2006/relationships/oleObject" Target="embeddings/oleObject152.bin"/><Relationship Id="rId581" Type="http://schemas.openxmlformats.org/officeDocument/2006/relationships/image" Target="media/image305.wmf"/><Relationship Id="rId71" Type="http://schemas.openxmlformats.org/officeDocument/2006/relationships/oleObject" Target="embeddings/oleObject23.bin"/><Relationship Id="rId234" Type="http://schemas.openxmlformats.org/officeDocument/2006/relationships/oleObject" Target="embeddings/oleObject100.bin"/><Relationship Id="rId679" Type="http://schemas.openxmlformats.org/officeDocument/2006/relationships/oleObject" Target="embeddings/oleObject283.bin"/><Relationship Id="rId802" Type="http://schemas.openxmlformats.org/officeDocument/2006/relationships/image" Target="media/image445.png"/><Relationship Id="rId886"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7.wmf"/><Relationship Id="rId441" Type="http://schemas.openxmlformats.org/officeDocument/2006/relationships/image" Target="media/image235.wmf"/><Relationship Id="rId539" Type="http://schemas.openxmlformats.org/officeDocument/2006/relationships/image" Target="media/image284.wmf"/><Relationship Id="rId746" Type="http://schemas.openxmlformats.org/officeDocument/2006/relationships/image" Target="media/image409.wmf"/><Relationship Id="rId178" Type="http://schemas.openxmlformats.org/officeDocument/2006/relationships/oleObject" Target="embeddings/oleObject77.bin"/><Relationship Id="rId301" Type="http://schemas.openxmlformats.org/officeDocument/2006/relationships/image" Target="media/image147.png"/><Relationship Id="rId82" Type="http://schemas.openxmlformats.org/officeDocument/2006/relationships/oleObject" Target="embeddings/oleObject29.bin"/><Relationship Id="rId385" Type="http://schemas.openxmlformats.org/officeDocument/2006/relationships/image" Target="media/image207.wmf"/><Relationship Id="rId592" Type="http://schemas.openxmlformats.org/officeDocument/2006/relationships/oleObject" Target="embeddings/oleObject261.bin"/><Relationship Id="rId606" Type="http://schemas.openxmlformats.org/officeDocument/2006/relationships/oleObject" Target="embeddings/oleObject268.bin"/><Relationship Id="rId813" Type="http://schemas.openxmlformats.org/officeDocument/2006/relationships/image" Target="media/image456.png"/><Relationship Id="rId245" Type="http://schemas.openxmlformats.org/officeDocument/2006/relationships/image" Target="media/image119.wmf"/><Relationship Id="rId452" Type="http://schemas.openxmlformats.org/officeDocument/2006/relationships/oleObject" Target="embeddings/oleObject191.bin"/><Relationship Id="rId105" Type="http://schemas.openxmlformats.org/officeDocument/2006/relationships/image" Target="media/image44.wmf"/><Relationship Id="rId312" Type="http://schemas.openxmlformats.org/officeDocument/2006/relationships/image" Target="media/image158.png"/><Relationship Id="rId757" Type="http://schemas.openxmlformats.org/officeDocument/2006/relationships/oleObject" Target="embeddings/oleObject322.bin"/><Relationship Id="rId93" Type="http://schemas.openxmlformats.org/officeDocument/2006/relationships/image" Target="media/image38.wmf"/><Relationship Id="rId189" Type="http://schemas.openxmlformats.org/officeDocument/2006/relationships/image" Target="media/image86.wmf"/><Relationship Id="rId396" Type="http://schemas.openxmlformats.org/officeDocument/2006/relationships/oleObject" Target="embeddings/oleObject163.bin"/><Relationship Id="rId617" Type="http://schemas.openxmlformats.org/officeDocument/2006/relationships/image" Target="media/image327.png"/><Relationship Id="rId824" Type="http://schemas.openxmlformats.org/officeDocument/2006/relationships/image" Target="media/image465.png"/><Relationship Id="rId256" Type="http://schemas.openxmlformats.org/officeDocument/2006/relationships/oleObject" Target="embeddings/oleObject111.bin"/><Relationship Id="rId463" Type="http://schemas.openxmlformats.org/officeDocument/2006/relationships/image" Target="media/image246.wmf"/><Relationship Id="rId670" Type="http://schemas.openxmlformats.org/officeDocument/2006/relationships/image" Target="media/image371.wmf"/><Relationship Id="rId116" Type="http://schemas.openxmlformats.org/officeDocument/2006/relationships/oleObject" Target="embeddings/oleObject46.bin"/><Relationship Id="rId323" Type="http://schemas.openxmlformats.org/officeDocument/2006/relationships/image" Target="media/image169.png"/><Relationship Id="rId530" Type="http://schemas.openxmlformats.org/officeDocument/2006/relationships/oleObject" Target="embeddings/oleObject230.bin"/><Relationship Id="rId768" Type="http://schemas.openxmlformats.org/officeDocument/2006/relationships/image" Target="media/image420.wmf"/><Relationship Id="rId20" Type="http://schemas.openxmlformats.org/officeDocument/2006/relationships/hyperlink" Target="http://znanium.com/" TargetMode="External"/><Relationship Id="rId628" Type="http://schemas.openxmlformats.org/officeDocument/2006/relationships/image" Target="media/image336.wmf"/><Relationship Id="rId835" Type="http://schemas.openxmlformats.org/officeDocument/2006/relationships/image" Target="media/image473.png"/><Relationship Id="rId267" Type="http://schemas.openxmlformats.org/officeDocument/2006/relationships/image" Target="media/image130.wmf"/><Relationship Id="rId474" Type="http://schemas.openxmlformats.org/officeDocument/2006/relationships/oleObject" Target="embeddings/oleObject202.bin"/><Relationship Id="rId127" Type="http://schemas.openxmlformats.org/officeDocument/2006/relationships/image" Target="media/image55.wmf"/><Relationship Id="rId681" Type="http://schemas.openxmlformats.org/officeDocument/2006/relationships/oleObject" Target="embeddings/oleObject284.bin"/><Relationship Id="rId779" Type="http://schemas.openxmlformats.org/officeDocument/2006/relationships/oleObject" Target="embeddings/oleObject333.bin"/><Relationship Id="rId31" Type="http://schemas.openxmlformats.org/officeDocument/2006/relationships/image" Target="media/image8.wmf"/><Relationship Id="rId334" Type="http://schemas.openxmlformats.org/officeDocument/2006/relationships/image" Target="media/image180.png"/><Relationship Id="rId541" Type="http://schemas.openxmlformats.org/officeDocument/2006/relationships/image" Target="media/image285.wmf"/><Relationship Id="rId639" Type="http://schemas.openxmlformats.org/officeDocument/2006/relationships/oleObject" Target="embeddings/oleObject275.bin"/><Relationship Id="rId180" Type="http://schemas.openxmlformats.org/officeDocument/2006/relationships/oleObject" Target="embeddings/oleObject78.bin"/><Relationship Id="rId278" Type="http://schemas.openxmlformats.org/officeDocument/2006/relationships/oleObject" Target="embeddings/oleObject122.bin"/><Relationship Id="rId401" Type="http://schemas.openxmlformats.org/officeDocument/2006/relationships/image" Target="media/image215.wmf"/><Relationship Id="rId846" Type="http://schemas.openxmlformats.org/officeDocument/2006/relationships/oleObject" Target="embeddings/oleObject344.bin"/><Relationship Id="rId485" Type="http://schemas.openxmlformats.org/officeDocument/2006/relationships/image" Target="media/image257.wmf"/><Relationship Id="rId692" Type="http://schemas.openxmlformats.org/officeDocument/2006/relationships/image" Target="media/image382.wmf"/><Relationship Id="rId706" Type="http://schemas.openxmlformats.org/officeDocument/2006/relationships/image" Target="media/image389.wmf"/><Relationship Id="rId42" Type="http://schemas.openxmlformats.org/officeDocument/2006/relationships/oleObject" Target="embeddings/oleObject8.bin"/><Relationship Id="rId138" Type="http://schemas.openxmlformats.org/officeDocument/2006/relationships/oleObject" Target="embeddings/oleObject57.bin"/><Relationship Id="rId345" Type="http://schemas.openxmlformats.org/officeDocument/2006/relationships/image" Target="media/image187.wmf"/><Relationship Id="rId552" Type="http://schemas.openxmlformats.org/officeDocument/2006/relationships/oleObject" Target="embeddings/oleObject241.bin"/><Relationship Id="rId191" Type="http://schemas.openxmlformats.org/officeDocument/2006/relationships/image" Target="media/image87.wmf"/><Relationship Id="rId205" Type="http://schemas.openxmlformats.org/officeDocument/2006/relationships/image" Target="media/image94.wmf"/><Relationship Id="rId412" Type="http://schemas.openxmlformats.org/officeDocument/2006/relationships/oleObject" Target="embeddings/oleObject171.bin"/><Relationship Id="rId857" Type="http://schemas.openxmlformats.org/officeDocument/2006/relationships/image" Target="media/image487.wmf"/><Relationship Id="rId289" Type="http://schemas.openxmlformats.org/officeDocument/2006/relationships/image" Target="media/image141.wmf"/><Relationship Id="rId496" Type="http://schemas.openxmlformats.org/officeDocument/2006/relationships/oleObject" Target="embeddings/oleObject213.bin"/><Relationship Id="rId717" Type="http://schemas.openxmlformats.org/officeDocument/2006/relationships/oleObject" Target="embeddings/oleObject302.bin"/><Relationship Id="rId53" Type="http://schemas.openxmlformats.org/officeDocument/2006/relationships/oleObject" Target="embeddings/oleObject14.bin"/><Relationship Id="rId149" Type="http://schemas.openxmlformats.org/officeDocument/2006/relationships/image" Target="media/image66.wmf"/><Relationship Id="rId356" Type="http://schemas.openxmlformats.org/officeDocument/2006/relationships/oleObject" Target="embeddings/oleObject143.bin"/><Relationship Id="rId563" Type="http://schemas.openxmlformats.org/officeDocument/2006/relationships/image" Target="media/image296.wmf"/><Relationship Id="rId770" Type="http://schemas.openxmlformats.org/officeDocument/2006/relationships/image" Target="media/image421.wmf"/><Relationship Id="rId216" Type="http://schemas.openxmlformats.org/officeDocument/2006/relationships/image" Target="media/image104.png"/><Relationship Id="rId423" Type="http://schemas.openxmlformats.org/officeDocument/2006/relationships/image" Target="media/image226.wmf"/><Relationship Id="rId868" Type="http://schemas.openxmlformats.org/officeDocument/2006/relationships/oleObject" Target="embeddings/oleObject355.bin"/><Relationship Id="rId630" Type="http://schemas.openxmlformats.org/officeDocument/2006/relationships/image" Target="media/image337.wmf"/><Relationship Id="rId728" Type="http://schemas.openxmlformats.org/officeDocument/2006/relationships/image" Target="media/image400.wmf"/><Relationship Id="rId64" Type="http://schemas.openxmlformats.org/officeDocument/2006/relationships/image" Target="media/image24.wmf"/><Relationship Id="rId367" Type="http://schemas.openxmlformats.org/officeDocument/2006/relationships/image" Target="media/image198.wmf"/><Relationship Id="rId574" Type="http://schemas.openxmlformats.org/officeDocument/2006/relationships/oleObject" Target="embeddings/oleObject252.bin"/><Relationship Id="rId227" Type="http://schemas.openxmlformats.org/officeDocument/2006/relationships/image" Target="media/image110.wmf"/><Relationship Id="rId781" Type="http://schemas.openxmlformats.org/officeDocument/2006/relationships/oleObject" Target="embeddings/oleObject334.bin"/><Relationship Id="rId879" Type="http://schemas.openxmlformats.org/officeDocument/2006/relationships/image" Target="media/image498.wmf"/><Relationship Id="rId434" Type="http://schemas.openxmlformats.org/officeDocument/2006/relationships/oleObject" Target="embeddings/oleObject182.bin"/><Relationship Id="rId641" Type="http://schemas.openxmlformats.org/officeDocument/2006/relationships/image" Target="media/image345.png"/><Relationship Id="rId739" Type="http://schemas.openxmlformats.org/officeDocument/2006/relationships/oleObject" Target="embeddings/oleObject313.bin"/><Relationship Id="rId280" Type="http://schemas.openxmlformats.org/officeDocument/2006/relationships/oleObject" Target="embeddings/oleObject123.bin"/><Relationship Id="rId501" Type="http://schemas.openxmlformats.org/officeDocument/2006/relationships/image" Target="media/image265.wmf"/><Relationship Id="rId75" Type="http://schemas.openxmlformats.org/officeDocument/2006/relationships/oleObject" Target="embeddings/oleObject25.bin"/><Relationship Id="rId140" Type="http://schemas.openxmlformats.org/officeDocument/2006/relationships/oleObject" Target="embeddings/oleObject58.bin"/><Relationship Id="rId378" Type="http://schemas.openxmlformats.org/officeDocument/2006/relationships/oleObject" Target="embeddings/oleObject154.bin"/><Relationship Id="rId585" Type="http://schemas.openxmlformats.org/officeDocument/2006/relationships/image" Target="media/image307.wmf"/><Relationship Id="rId792" Type="http://schemas.openxmlformats.org/officeDocument/2006/relationships/image" Target="media/image435.png"/><Relationship Id="rId806" Type="http://schemas.openxmlformats.org/officeDocument/2006/relationships/image" Target="media/image449.png"/><Relationship Id="rId6" Type="http://schemas.openxmlformats.org/officeDocument/2006/relationships/webSettings" Target="webSettings.xml"/><Relationship Id="rId238" Type="http://schemas.openxmlformats.org/officeDocument/2006/relationships/oleObject" Target="embeddings/oleObject102.bin"/><Relationship Id="rId445" Type="http://schemas.openxmlformats.org/officeDocument/2006/relationships/image" Target="media/image237.wmf"/><Relationship Id="rId652" Type="http://schemas.openxmlformats.org/officeDocument/2006/relationships/image" Target="media/image356.png"/><Relationship Id="rId291" Type="http://schemas.openxmlformats.org/officeDocument/2006/relationships/image" Target="media/image142.wmf"/><Relationship Id="rId305" Type="http://schemas.openxmlformats.org/officeDocument/2006/relationships/image" Target="media/image151.png"/><Relationship Id="rId512" Type="http://schemas.openxmlformats.org/officeDocument/2006/relationships/oleObject" Target="embeddings/oleObject221.bin"/><Relationship Id="rId86" Type="http://schemas.openxmlformats.org/officeDocument/2006/relationships/oleObject" Target="embeddings/oleObject31.bin"/><Relationship Id="rId151" Type="http://schemas.openxmlformats.org/officeDocument/2006/relationships/image" Target="media/image67.wmf"/><Relationship Id="rId389" Type="http://schemas.openxmlformats.org/officeDocument/2006/relationships/image" Target="media/image209.wmf"/><Relationship Id="rId596" Type="http://schemas.openxmlformats.org/officeDocument/2006/relationships/oleObject" Target="embeddings/oleObject263.bin"/><Relationship Id="rId817" Type="http://schemas.openxmlformats.org/officeDocument/2006/relationships/image" Target="media/image459.wmf"/><Relationship Id="rId249" Type="http://schemas.openxmlformats.org/officeDocument/2006/relationships/image" Target="media/image121.wmf"/><Relationship Id="rId456" Type="http://schemas.openxmlformats.org/officeDocument/2006/relationships/oleObject" Target="embeddings/oleObject193.bin"/><Relationship Id="rId663" Type="http://schemas.openxmlformats.org/officeDocument/2006/relationships/image" Target="media/image365.png"/><Relationship Id="rId870" Type="http://schemas.openxmlformats.org/officeDocument/2006/relationships/oleObject" Target="embeddings/oleObject356.bin"/><Relationship Id="rId13" Type="http://schemas.openxmlformats.org/officeDocument/2006/relationships/image" Target="media/image5.jpeg"/><Relationship Id="rId109" Type="http://schemas.openxmlformats.org/officeDocument/2006/relationships/image" Target="media/image46.wmf"/><Relationship Id="rId316" Type="http://schemas.openxmlformats.org/officeDocument/2006/relationships/image" Target="media/image162.png"/><Relationship Id="rId523" Type="http://schemas.openxmlformats.org/officeDocument/2006/relationships/image" Target="media/image276.wmf"/><Relationship Id="rId97" Type="http://schemas.openxmlformats.org/officeDocument/2006/relationships/image" Target="media/image40.wmf"/><Relationship Id="rId730" Type="http://schemas.openxmlformats.org/officeDocument/2006/relationships/image" Target="media/image401.wmf"/><Relationship Id="rId828" Type="http://schemas.openxmlformats.org/officeDocument/2006/relationships/image" Target="media/image468.wmf"/><Relationship Id="rId162" Type="http://schemas.openxmlformats.org/officeDocument/2006/relationships/oleObject" Target="embeddings/oleObject69.bin"/><Relationship Id="rId467" Type="http://schemas.openxmlformats.org/officeDocument/2006/relationships/image" Target="media/image248.wmf"/><Relationship Id="rId674" Type="http://schemas.openxmlformats.org/officeDocument/2006/relationships/image" Target="media/image373.wmf"/><Relationship Id="rId881" Type="http://schemas.openxmlformats.org/officeDocument/2006/relationships/image" Target="media/image499.wmf"/><Relationship Id="rId24" Type="http://schemas.openxmlformats.org/officeDocument/2006/relationships/hyperlink" Target="http://www.st-books" TargetMode="External"/><Relationship Id="rId327" Type="http://schemas.openxmlformats.org/officeDocument/2006/relationships/image" Target="media/image173.png"/><Relationship Id="rId534" Type="http://schemas.openxmlformats.org/officeDocument/2006/relationships/oleObject" Target="embeddings/oleObject232.bin"/><Relationship Id="rId741" Type="http://schemas.openxmlformats.org/officeDocument/2006/relationships/oleObject" Target="embeddings/oleObject314.bin"/><Relationship Id="rId839" Type="http://schemas.openxmlformats.org/officeDocument/2006/relationships/image" Target="media/image477.png"/><Relationship Id="rId173" Type="http://schemas.openxmlformats.org/officeDocument/2006/relationships/image" Target="media/image78.wmf"/><Relationship Id="rId380" Type="http://schemas.openxmlformats.org/officeDocument/2006/relationships/oleObject" Target="embeddings/oleObject155.bin"/><Relationship Id="rId601" Type="http://schemas.openxmlformats.org/officeDocument/2006/relationships/image" Target="media/image315.wmf"/><Relationship Id="rId240" Type="http://schemas.openxmlformats.org/officeDocument/2006/relationships/oleObject" Target="embeddings/oleObject103.bin"/><Relationship Id="rId478" Type="http://schemas.openxmlformats.org/officeDocument/2006/relationships/oleObject" Target="embeddings/oleObject204.bin"/><Relationship Id="rId685" Type="http://schemas.openxmlformats.org/officeDocument/2006/relationships/oleObject" Target="embeddings/oleObject286.bin"/><Relationship Id="rId35" Type="http://schemas.openxmlformats.org/officeDocument/2006/relationships/image" Target="media/image10.wmf"/><Relationship Id="rId100" Type="http://schemas.openxmlformats.org/officeDocument/2006/relationships/oleObject" Target="embeddings/oleObject38.bin"/><Relationship Id="rId338" Type="http://schemas.openxmlformats.org/officeDocument/2006/relationships/oleObject" Target="embeddings/oleObject134.bin"/><Relationship Id="rId545" Type="http://schemas.openxmlformats.org/officeDocument/2006/relationships/image" Target="media/image287.wmf"/><Relationship Id="rId752" Type="http://schemas.openxmlformats.org/officeDocument/2006/relationships/image" Target="media/image412.wmf"/><Relationship Id="rId184" Type="http://schemas.openxmlformats.org/officeDocument/2006/relationships/oleObject" Target="embeddings/oleObject80.bin"/><Relationship Id="rId391" Type="http://schemas.openxmlformats.org/officeDocument/2006/relationships/image" Target="media/image210.wmf"/><Relationship Id="rId405" Type="http://schemas.openxmlformats.org/officeDocument/2006/relationships/image" Target="media/image217.wmf"/><Relationship Id="rId612" Type="http://schemas.openxmlformats.org/officeDocument/2006/relationships/image" Target="media/image322.png"/><Relationship Id="rId251" Type="http://schemas.openxmlformats.org/officeDocument/2006/relationships/image" Target="media/image122.wmf"/><Relationship Id="rId489" Type="http://schemas.openxmlformats.org/officeDocument/2006/relationships/image" Target="media/image259.wmf"/><Relationship Id="rId696" Type="http://schemas.openxmlformats.org/officeDocument/2006/relationships/image" Target="media/image384.wmf"/><Relationship Id="rId46" Type="http://schemas.openxmlformats.org/officeDocument/2006/relationships/oleObject" Target="embeddings/oleObject10.bin"/><Relationship Id="rId349" Type="http://schemas.openxmlformats.org/officeDocument/2006/relationships/image" Target="media/image189.wmf"/><Relationship Id="rId556" Type="http://schemas.openxmlformats.org/officeDocument/2006/relationships/oleObject" Target="embeddings/oleObject243.bin"/><Relationship Id="rId763" Type="http://schemas.openxmlformats.org/officeDocument/2006/relationships/oleObject" Target="embeddings/oleObject325.bin"/><Relationship Id="rId111" Type="http://schemas.openxmlformats.org/officeDocument/2006/relationships/image" Target="media/image47.wmf"/><Relationship Id="rId195" Type="http://schemas.openxmlformats.org/officeDocument/2006/relationships/image" Target="media/image89.wmf"/><Relationship Id="rId209" Type="http://schemas.openxmlformats.org/officeDocument/2006/relationships/image" Target="media/image97.png"/><Relationship Id="rId416" Type="http://schemas.openxmlformats.org/officeDocument/2006/relationships/oleObject" Target="embeddings/oleObject173.bin"/><Relationship Id="rId623" Type="http://schemas.openxmlformats.org/officeDocument/2006/relationships/image" Target="media/image333.png"/><Relationship Id="rId830" Type="http://schemas.openxmlformats.org/officeDocument/2006/relationships/image" Target="media/image469.wmf"/><Relationship Id="rId57" Type="http://schemas.openxmlformats.org/officeDocument/2006/relationships/oleObject" Target="embeddings/oleObject16.bin"/><Relationship Id="rId262" Type="http://schemas.openxmlformats.org/officeDocument/2006/relationships/oleObject" Target="embeddings/oleObject114.bin"/><Relationship Id="rId567" Type="http://schemas.openxmlformats.org/officeDocument/2006/relationships/image" Target="media/image298.wmf"/><Relationship Id="rId99" Type="http://schemas.openxmlformats.org/officeDocument/2006/relationships/image" Target="media/image41.wmf"/><Relationship Id="rId122" Type="http://schemas.openxmlformats.org/officeDocument/2006/relationships/oleObject" Target="embeddings/oleObject49.bin"/><Relationship Id="rId164" Type="http://schemas.openxmlformats.org/officeDocument/2006/relationships/oleObject" Target="embeddings/oleObject70.bin"/><Relationship Id="rId371" Type="http://schemas.openxmlformats.org/officeDocument/2006/relationships/image" Target="media/image200.wmf"/><Relationship Id="rId774" Type="http://schemas.openxmlformats.org/officeDocument/2006/relationships/image" Target="media/image423.wmf"/><Relationship Id="rId427" Type="http://schemas.openxmlformats.org/officeDocument/2006/relationships/image" Target="media/image228.wmf"/><Relationship Id="rId469" Type="http://schemas.openxmlformats.org/officeDocument/2006/relationships/image" Target="media/image249.wmf"/><Relationship Id="rId634" Type="http://schemas.openxmlformats.org/officeDocument/2006/relationships/image" Target="media/image339.png"/><Relationship Id="rId676" Type="http://schemas.openxmlformats.org/officeDocument/2006/relationships/image" Target="media/image374.wmf"/><Relationship Id="rId841" Type="http://schemas.openxmlformats.org/officeDocument/2006/relationships/image" Target="media/image479.wmf"/><Relationship Id="rId883" Type="http://schemas.openxmlformats.org/officeDocument/2006/relationships/image" Target="media/image500.wmf"/><Relationship Id="rId26" Type="http://schemas.openxmlformats.org/officeDocument/2006/relationships/hyperlink" Target="https://disk.yandex.ru/" TargetMode="External"/><Relationship Id="rId231" Type="http://schemas.openxmlformats.org/officeDocument/2006/relationships/image" Target="media/image112.wmf"/><Relationship Id="rId273" Type="http://schemas.openxmlformats.org/officeDocument/2006/relationships/image" Target="media/image133.wmf"/><Relationship Id="rId329" Type="http://schemas.openxmlformats.org/officeDocument/2006/relationships/image" Target="media/image175.png"/><Relationship Id="rId480" Type="http://schemas.openxmlformats.org/officeDocument/2006/relationships/oleObject" Target="embeddings/oleObject205.bin"/><Relationship Id="rId536" Type="http://schemas.openxmlformats.org/officeDocument/2006/relationships/oleObject" Target="embeddings/oleObject233.bin"/><Relationship Id="rId701" Type="http://schemas.openxmlformats.org/officeDocument/2006/relationships/oleObject" Target="embeddings/oleObject294.bin"/><Relationship Id="rId68" Type="http://schemas.openxmlformats.org/officeDocument/2006/relationships/image" Target="media/image26.wmf"/><Relationship Id="rId133" Type="http://schemas.openxmlformats.org/officeDocument/2006/relationships/image" Target="media/image58.wmf"/><Relationship Id="rId175" Type="http://schemas.openxmlformats.org/officeDocument/2006/relationships/image" Target="media/image79.wmf"/><Relationship Id="rId340" Type="http://schemas.openxmlformats.org/officeDocument/2006/relationships/oleObject" Target="embeddings/oleObject135.bin"/><Relationship Id="rId578" Type="http://schemas.openxmlformats.org/officeDocument/2006/relationships/oleObject" Target="embeddings/oleObject254.bin"/><Relationship Id="rId743" Type="http://schemas.openxmlformats.org/officeDocument/2006/relationships/oleObject" Target="embeddings/oleObject315.bin"/><Relationship Id="rId785" Type="http://schemas.openxmlformats.org/officeDocument/2006/relationships/oleObject" Target="embeddings/oleObject336.bin"/><Relationship Id="rId200" Type="http://schemas.openxmlformats.org/officeDocument/2006/relationships/oleObject" Target="embeddings/oleObject88.bin"/><Relationship Id="rId382" Type="http://schemas.openxmlformats.org/officeDocument/2006/relationships/oleObject" Target="embeddings/oleObject156.bin"/><Relationship Id="rId438" Type="http://schemas.openxmlformats.org/officeDocument/2006/relationships/oleObject" Target="embeddings/oleObject184.bin"/><Relationship Id="rId603" Type="http://schemas.openxmlformats.org/officeDocument/2006/relationships/image" Target="media/image316.wmf"/><Relationship Id="rId645" Type="http://schemas.openxmlformats.org/officeDocument/2006/relationships/image" Target="media/image349.png"/><Relationship Id="rId687" Type="http://schemas.openxmlformats.org/officeDocument/2006/relationships/oleObject" Target="embeddings/oleObject287.bin"/><Relationship Id="rId810" Type="http://schemas.openxmlformats.org/officeDocument/2006/relationships/image" Target="media/image453.png"/><Relationship Id="rId852" Type="http://schemas.openxmlformats.org/officeDocument/2006/relationships/oleObject" Target="embeddings/oleObject347.bin"/><Relationship Id="rId242" Type="http://schemas.openxmlformats.org/officeDocument/2006/relationships/oleObject" Target="embeddings/oleObject104.bin"/><Relationship Id="rId284" Type="http://schemas.openxmlformats.org/officeDocument/2006/relationships/oleObject" Target="embeddings/oleObject125.bin"/><Relationship Id="rId491" Type="http://schemas.openxmlformats.org/officeDocument/2006/relationships/image" Target="media/image260.wmf"/><Relationship Id="rId505" Type="http://schemas.openxmlformats.org/officeDocument/2006/relationships/image" Target="media/image267.wmf"/><Relationship Id="rId712" Type="http://schemas.openxmlformats.org/officeDocument/2006/relationships/image" Target="media/image392.wmf"/><Relationship Id="rId37" Type="http://schemas.openxmlformats.org/officeDocument/2006/relationships/image" Target="media/image11.wmf"/><Relationship Id="rId79" Type="http://schemas.openxmlformats.org/officeDocument/2006/relationships/oleObject" Target="embeddings/oleObject27.bin"/><Relationship Id="rId102" Type="http://schemas.openxmlformats.org/officeDocument/2006/relationships/oleObject" Target="embeddings/oleObject39.bin"/><Relationship Id="rId144" Type="http://schemas.openxmlformats.org/officeDocument/2006/relationships/oleObject" Target="embeddings/oleObject60.bin"/><Relationship Id="rId547" Type="http://schemas.openxmlformats.org/officeDocument/2006/relationships/image" Target="media/image288.wmf"/><Relationship Id="rId589" Type="http://schemas.openxmlformats.org/officeDocument/2006/relationships/image" Target="media/image309.wmf"/><Relationship Id="rId754" Type="http://schemas.openxmlformats.org/officeDocument/2006/relationships/image" Target="media/image413.wmf"/><Relationship Id="rId796" Type="http://schemas.openxmlformats.org/officeDocument/2006/relationships/image" Target="media/image439.png"/><Relationship Id="rId90" Type="http://schemas.openxmlformats.org/officeDocument/2006/relationships/oleObject" Target="embeddings/oleObject33.bin"/><Relationship Id="rId186" Type="http://schemas.openxmlformats.org/officeDocument/2006/relationships/oleObject" Target="embeddings/oleObject81.bin"/><Relationship Id="rId351" Type="http://schemas.openxmlformats.org/officeDocument/2006/relationships/image" Target="media/image190.wmf"/><Relationship Id="rId393" Type="http://schemas.openxmlformats.org/officeDocument/2006/relationships/image" Target="media/image211.wmf"/><Relationship Id="rId407" Type="http://schemas.openxmlformats.org/officeDocument/2006/relationships/image" Target="media/image218.wmf"/><Relationship Id="rId449" Type="http://schemas.openxmlformats.org/officeDocument/2006/relationships/image" Target="media/image239.wmf"/><Relationship Id="rId614" Type="http://schemas.openxmlformats.org/officeDocument/2006/relationships/image" Target="media/image324.png"/><Relationship Id="rId656" Type="http://schemas.openxmlformats.org/officeDocument/2006/relationships/image" Target="media/image360.png"/><Relationship Id="rId821" Type="http://schemas.openxmlformats.org/officeDocument/2006/relationships/image" Target="media/image462.png"/><Relationship Id="rId863" Type="http://schemas.openxmlformats.org/officeDocument/2006/relationships/image" Target="media/image490.wmf"/><Relationship Id="rId211" Type="http://schemas.openxmlformats.org/officeDocument/2006/relationships/image" Target="media/image99.png"/><Relationship Id="rId253" Type="http://schemas.openxmlformats.org/officeDocument/2006/relationships/image" Target="media/image123.wmf"/><Relationship Id="rId295" Type="http://schemas.openxmlformats.org/officeDocument/2006/relationships/image" Target="media/image144.wmf"/><Relationship Id="rId309" Type="http://schemas.openxmlformats.org/officeDocument/2006/relationships/image" Target="media/image155.png"/><Relationship Id="rId460" Type="http://schemas.openxmlformats.org/officeDocument/2006/relationships/oleObject" Target="embeddings/oleObject195.bin"/><Relationship Id="rId516" Type="http://schemas.openxmlformats.org/officeDocument/2006/relationships/oleObject" Target="embeddings/oleObject223.bin"/><Relationship Id="rId698" Type="http://schemas.openxmlformats.org/officeDocument/2006/relationships/image" Target="media/image385.wmf"/><Relationship Id="rId48" Type="http://schemas.openxmlformats.org/officeDocument/2006/relationships/oleObject" Target="embeddings/oleObject11.bin"/><Relationship Id="rId113" Type="http://schemas.openxmlformats.org/officeDocument/2006/relationships/image" Target="media/image48.wmf"/><Relationship Id="rId320" Type="http://schemas.openxmlformats.org/officeDocument/2006/relationships/image" Target="media/image166.png"/><Relationship Id="rId558" Type="http://schemas.openxmlformats.org/officeDocument/2006/relationships/oleObject" Target="embeddings/oleObject244.bin"/><Relationship Id="rId723" Type="http://schemas.openxmlformats.org/officeDocument/2006/relationships/oleObject" Target="embeddings/oleObject305.bin"/><Relationship Id="rId765" Type="http://schemas.openxmlformats.org/officeDocument/2006/relationships/oleObject" Target="embeddings/oleObject326.bin"/><Relationship Id="rId155" Type="http://schemas.openxmlformats.org/officeDocument/2006/relationships/image" Target="media/image69.wmf"/><Relationship Id="rId197" Type="http://schemas.openxmlformats.org/officeDocument/2006/relationships/image" Target="media/image90.wmf"/><Relationship Id="rId362" Type="http://schemas.openxmlformats.org/officeDocument/2006/relationships/oleObject" Target="embeddings/oleObject146.bin"/><Relationship Id="rId418" Type="http://schemas.openxmlformats.org/officeDocument/2006/relationships/oleObject" Target="embeddings/oleObject174.bin"/><Relationship Id="rId625" Type="http://schemas.openxmlformats.org/officeDocument/2006/relationships/image" Target="media/image335.wmf"/><Relationship Id="rId832" Type="http://schemas.openxmlformats.org/officeDocument/2006/relationships/image" Target="media/image470.png"/><Relationship Id="rId222" Type="http://schemas.openxmlformats.org/officeDocument/2006/relationships/oleObject" Target="embeddings/oleObject94.bin"/><Relationship Id="rId264" Type="http://schemas.openxmlformats.org/officeDocument/2006/relationships/oleObject" Target="embeddings/oleObject115.bin"/><Relationship Id="rId471" Type="http://schemas.openxmlformats.org/officeDocument/2006/relationships/image" Target="media/image250.wmf"/><Relationship Id="rId667" Type="http://schemas.openxmlformats.org/officeDocument/2006/relationships/image" Target="media/image368.png"/><Relationship Id="rId874" Type="http://schemas.openxmlformats.org/officeDocument/2006/relationships/oleObject" Target="embeddings/oleObject358.bin"/><Relationship Id="rId17" Type="http://schemas.openxmlformats.org/officeDocument/2006/relationships/hyperlink" Target="https://znanium.com/catalog/product/1235904" TargetMode="External"/><Relationship Id="rId59" Type="http://schemas.openxmlformats.org/officeDocument/2006/relationships/oleObject" Target="embeddings/oleObject17.bin"/><Relationship Id="rId124" Type="http://schemas.openxmlformats.org/officeDocument/2006/relationships/oleObject" Target="embeddings/oleObject50.bin"/><Relationship Id="rId527" Type="http://schemas.openxmlformats.org/officeDocument/2006/relationships/image" Target="media/image278.wmf"/><Relationship Id="rId569" Type="http://schemas.openxmlformats.org/officeDocument/2006/relationships/image" Target="media/image299.wmf"/><Relationship Id="rId734" Type="http://schemas.openxmlformats.org/officeDocument/2006/relationships/image" Target="media/image403.wmf"/><Relationship Id="rId776" Type="http://schemas.openxmlformats.org/officeDocument/2006/relationships/image" Target="media/image424.wmf"/><Relationship Id="rId70" Type="http://schemas.openxmlformats.org/officeDocument/2006/relationships/image" Target="media/image27.wmf"/><Relationship Id="rId166" Type="http://schemas.openxmlformats.org/officeDocument/2006/relationships/oleObject" Target="embeddings/oleObject71.bin"/><Relationship Id="rId331" Type="http://schemas.openxmlformats.org/officeDocument/2006/relationships/image" Target="media/image177.png"/><Relationship Id="rId373" Type="http://schemas.openxmlformats.org/officeDocument/2006/relationships/image" Target="media/image201.wmf"/><Relationship Id="rId429" Type="http://schemas.openxmlformats.org/officeDocument/2006/relationships/image" Target="media/image229.wmf"/><Relationship Id="rId580" Type="http://schemas.openxmlformats.org/officeDocument/2006/relationships/oleObject" Target="embeddings/oleObject255.bin"/><Relationship Id="rId636" Type="http://schemas.openxmlformats.org/officeDocument/2006/relationships/image" Target="media/image341.png"/><Relationship Id="rId801" Type="http://schemas.openxmlformats.org/officeDocument/2006/relationships/image" Target="media/image444.png"/><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oleObject" Target="embeddings/oleObject185.bin"/><Relationship Id="rId678" Type="http://schemas.openxmlformats.org/officeDocument/2006/relationships/image" Target="media/image375.wmf"/><Relationship Id="rId843" Type="http://schemas.openxmlformats.org/officeDocument/2006/relationships/image" Target="media/image480.wmf"/><Relationship Id="rId885" Type="http://schemas.openxmlformats.org/officeDocument/2006/relationships/footer" Target="footer1.xml"/><Relationship Id="rId28" Type="http://schemas.openxmlformats.org/officeDocument/2006/relationships/oleObject" Target="embeddings/oleObject1.bin"/><Relationship Id="rId275" Type="http://schemas.openxmlformats.org/officeDocument/2006/relationships/image" Target="media/image134.wmf"/><Relationship Id="rId300" Type="http://schemas.openxmlformats.org/officeDocument/2006/relationships/oleObject" Target="embeddings/oleObject133.bin"/><Relationship Id="rId482" Type="http://schemas.openxmlformats.org/officeDocument/2006/relationships/oleObject" Target="embeddings/oleObject206.bin"/><Relationship Id="rId538" Type="http://schemas.openxmlformats.org/officeDocument/2006/relationships/oleObject" Target="embeddings/oleObject234.bin"/><Relationship Id="rId703" Type="http://schemas.openxmlformats.org/officeDocument/2006/relationships/oleObject" Target="embeddings/oleObject295.bin"/><Relationship Id="rId745" Type="http://schemas.openxmlformats.org/officeDocument/2006/relationships/oleObject" Target="embeddings/oleObject316.bin"/><Relationship Id="rId81" Type="http://schemas.openxmlformats.org/officeDocument/2006/relationships/image" Target="media/image32.wmf"/><Relationship Id="rId135" Type="http://schemas.openxmlformats.org/officeDocument/2006/relationships/image" Target="media/image59.wmf"/><Relationship Id="rId177" Type="http://schemas.openxmlformats.org/officeDocument/2006/relationships/image" Target="media/image80.wmf"/><Relationship Id="rId342" Type="http://schemas.openxmlformats.org/officeDocument/2006/relationships/oleObject" Target="embeddings/oleObject136.bin"/><Relationship Id="rId384" Type="http://schemas.openxmlformats.org/officeDocument/2006/relationships/oleObject" Target="embeddings/oleObject157.bin"/><Relationship Id="rId591" Type="http://schemas.openxmlformats.org/officeDocument/2006/relationships/image" Target="media/image310.wmf"/><Relationship Id="rId605" Type="http://schemas.openxmlformats.org/officeDocument/2006/relationships/image" Target="media/image317.wmf"/><Relationship Id="rId787" Type="http://schemas.openxmlformats.org/officeDocument/2006/relationships/image" Target="media/image430.jpeg"/><Relationship Id="rId812" Type="http://schemas.openxmlformats.org/officeDocument/2006/relationships/image" Target="media/image455.png"/><Relationship Id="rId202" Type="http://schemas.openxmlformats.org/officeDocument/2006/relationships/oleObject" Target="embeddings/oleObject89.bin"/><Relationship Id="rId244" Type="http://schemas.openxmlformats.org/officeDocument/2006/relationships/oleObject" Target="embeddings/oleObject105.bin"/><Relationship Id="rId647" Type="http://schemas.openxmlformats.org/officeDocument/2006/relationships/image" Target="media/image351.png"/><Relationship Id="rId689" Type="http://schemas.openxmlformats.org/officeDocument/2006/relationships/oleObject" Target="embeddings/oleObject288.bin"/><Relationship Id="rId854" Type="http://schemas.openxmlformats.org/officeDocument/2006/relationships/oleObject" Target="embeddings/oleObject348.bin"/><Relationship Id="rId39" Type="http://schemas.openxmlformats.org/officeDocument/2006/relationships/image" Target="media/image12.wmf"/><Relationship Id="rId286" Type="http://schemas.openxmlformats.org/officeDocument/2006/relationships/oleObject" Target="embeddings/oleObject126.bin"/><Relationship Id="rId451" Type="http://schemas.openxmlformats.org/officeDocument/2006/relationships/image" Target="media/image240.wmf"/><Relationship Id="rId493" Type="http://schemas.openxmlformats.org/officeDocument/2006/relationships/image" Target="media/image261.wmf"/><Relationship Id="rId507" Type="http://schemas.openxmlformats.org/officeDocument/2006/relationships/image" Target="media/image268.wmf"/><Relationship Id="rId549" Type="http://schemas.openxmlformats.org/officeDocument/2006/relationships/image" Target="media/image289.wmf"/><Relationship Id="rId714" Type="http://schemas.openxmlformats.org/officeDocument/2006/relationships/image" Target="media/image393.wmf"/><Relationship Id="rId756" Type="http://schemas.openxmlformats.org/officeDocument/2006/relationships/image" Target="media/image414.wmf"/><Relationship Id="rId50" Type="http://schemas.openxmlformats.org/officeDocument/2006/relationships/oleObject" Target="embeddings/oleObject12.bin"/><Relationship Id="rId104" Type="http://schemas.openxmlformats.org/officeDocument/2006/relationships/oleObject" Target="embeddings/oleObject40.bin"/><Relationship Id="rId146" Type="http://schemas.openxmlformats.org/officeDocument/2006/relationships/oleObject" Target="embeddings/oleObject61.bin"/><Relationship Id="rId188" Type="http://schemas.openxmlformats.org/officeDocument/2006/relationships/oleObject" Target="embeddings/oleObject82.bin"/><Relationship Id="rId311" Type="http://schemas.openxmlformats.org/officeDocument/2006/relationships/image" Target="media/image157.png"/><Relationship Id="rId353" Type="http://schemas.openxmlformats.org/officeDocument/2006/relationships/image" Target="media/image191.wmf"/><Relationship Id="rId395" Type="http://schemas.openxmlformats.org/officeDocument/2006/relationships/image" Target="media/image212.wmf"/><Relationship Id="rId409" Type="http://schemas.openxmlformats.org/officeDocument/2006/relationships/image" Target="media/image219.wmf"/><Relationship Id="rId560" Type="http://schemas.openxmlformats.org/officeDocument/2006/relationships/oleObject" Target="embeddings/oleObject245.bin"/><Relationship Id="rId798" Type="http://schemas.openxmlformats.org/officeDocument/2006/relationships/image" Target="media/image441.png"/><Relationship Id="rId92" Type="http://schemas.openxmlformats.org/officeDocument/2006/relationships/oleObject" Target="embeddings/oleObject34.bin"/><Relationship Id="rId213" Type="http://schemas.openxmlformats.org/officeDocument/2006/relationships/image" Target="media/image101.png"/><Relationship Id="rId420" Type="http://schemas.openxmlformats.org/officeDocument/2006/relationships/oleObject" Target="embeddings/oleObject175.bin"/><Relationship Id="rId616" Type="http://schemas.openxmlformats.org/officeDocument/2006/relationships/image" Target="media/image326.png"/><Relationship Id="rId658" Type="http://schemas.openxmlformats.org/officeDocument/2006/relationships/oleObject" Target="embeddings/oleObject276.bin"/><Relationship Id="rId823" Type="http://schemas.openxmlformats.org/officeDocument/2006/relationships/image" Target="media/image464.png"/><Relationship Id="rId865" Type="http://schemas.openxmlformats.org/officeDocument/2006/relationships/image" Target="media/image491.wmf"/><Relationship Id="rId255" Type="http://schemas.openxmlformats.org/officeDocument/2006/relationships/image" Target="media/image124.wmf"/><Relationship Id="rId297" Type="http://schemas.openxmlformats.org/officeDocument/2006/relationships/image" Target="media/image145.wmf"/><Relationship Id="rId462" Type="http://schemas.openxmlformats.org/officeDocument/2006/relationships/oleObject" Target="embeddings/oleObject196.bin"/><Relationship Id="rId518" Type="http://schemas.openxmlformats.org/officeDocument/2006/relationships/oleObject" Target="embeddings/oleObject224.bin"/><Relationship Id="rId725" Type="http://schemas.openxmlformats.org/officeDocument/2006/relationships/oleObject" Target="embeddings/oleObject306.bin"/><Relationship Id="rId115" Type="http://schemas.openxmlformats.org/officeDocument/2006/relationships/image" Target="media/image49.wmf"/><Relationship Id="rId157" Type="http://schemas.openxmlformats.org/officeDocument/2006/relationships/image" Target="media/image70.wmf"/><Relationship Id="rId322" Type="http://schemas.openxmlformats.org/officeDocument/2006/relationships/image" Target="media/image168.png"/><Relationship Id="rId364" Type="http://schemas.openxmlformats.org/officeDocument/2006/relationships/oleObject" Target="embeddings/oleObject147.bin"/><Relationship Id="rId767" Type="http://schemas.openxmlformats.org/officeDocument/2006/relationships/oleObject" Target="embeddings/oleObject327.bin"/><Relationship Id="rId61" Type="http://schemas.openxmlformats.org/officeDocument/2006/relationships/oleObject" Target="embeddings/oleObject18.bin"/><Relationship Id="rId199" Type="http://schemas.openxmlformats.org/officeDocument/2006/relationships/image" Target="media/image91.wmf"/><Relationship Id="rId571" Type="http://schemas.openxmlformats.org/officeDocument/2006/relationships/image" Target="media/image300.wmf"/><Relationship Id="rId627" Type="http://schemas.openxmlformats.org/officeDocument/2006/relationships/oleObject" Target="embeddings/oleObject271.bin"/><Relationship Id="rId669" Type="http://schemas.openxmlformats.org/officeDocument/2006/relationships/image" Target="media/image370.png"/><Relationship Id="rId834" Type="http://schemas.openxmlformats.org/officeDocument/2006/relationships/image" Target="media/image472.png"/><Relationship Id="rId876" Type="http://schemas.openxmlformats.org/officeDocument/2006/relationships/oleObject" Target="embeddings/oleObject359.bin"/><Relationship Id="rId19" Type="http://schemas.openxmlformats.org/officeDocument/2006/relationships/hyperlink" Target="https://znanium.com/catalog/product/1127760" TargetMode="External"/><Relationship Id="rId224" Type="http://schemas.openxmlformats.org/officeDocument/2006/relationships/oleObject" Target="embeddings/oleObject95.bin"/><Relationship Id="rId266" Type="http://schemas.openxmlformats.org/officeDocument/2006/relationships/oleObject" Target="embeddings/oleObject116.bin"/><Relationship Id="rId431" Type="http://schemas.openxmlformats.org/officeDocument/2006/relationships/image" Target="media/image230.wmf"/><Relationship Id="rId473" Type="http://schemas.openxmlformats.org/officeDocument/2006/relationships/image" Target="media/image251.wmf"/><Relationship Id="rId529" Type="http://schemas.openxmlformats.org/officeDocument/2006/relationships/image" Target="media/image279.wmf"/><Relationship Id="rId680" Type="http://schemas.openxmlformats.org/officeDocument/2006/relationships/image" Target="media/image376.wmf"/><Relationship Id="rId736" Type="http://schemas.openxmlformats.org/officeDocument/2006/relationships/image" Target="media/image404.wmf"/><Relationship Id="rId30" Type="http://schemas.openxmlformats.org/officeDocument/2006/relationships/oleObject" Target="embeddings/oleObject2.bin"/><Relationship Id="rId126" Type="http://schemas.openxmlformats.org/officeDocument/2006/relationships/oleObject" Target="embeddings/oleObject51.bin"/><Relationship Id="rId168" Type="http://schemas.openxmlformats.org/officeDocument/2006/relationships/oleObject" Target="embeddings/oleObject72.bin"/><Relationship Id="rId333" Type="http://schemas.openxmlformats.org/officeDocument/2006/relationships/image" Target="media/image179.png"/><Relationship Id="rId540" Type="http://schemas.openxmlformats.org/officeDocument/2006/relationships/oleObject" Target="embeddings/oleObject235.bin"/><Relationship Id="rId778" Type="http://schemas.openxmlformats.org/officeDocument/2006/relationships/image" Target="media/image425.wmf"/><Relationship Id="rId72" Type="http://schemas.openxmlformats.org/officeDocument/2006/relationships/image" Target="media/image28.wmf"/><Relationship Id="rId375" Type="http://schemas.openxmlformats.org/officeDocument/2006/relationships/image" Target="media/image202.wmf"/><Relationship Id="rId582" Type="http://schemas.openxmlformats.org/officeDocument/2006/relationships/oleObject" Target="embeddings/oleObject256.bin"/><Relationship Id="rId638" Type="http://schemas.openxmlformats.org/officeDocument/2006/relationships/image" Target="media/image343.wmf"/><Relationship Id="rId803" Type="http://schemas.openxmlformats.org/officeDocument/2006/relationships/image" Target="media/image446.png"/><Relationship Id="rId845" Type="http://schemas.openxmlformats.org/officeDocument/2006/relationships/image" Target="media/image481.wmf"/><Relationship Id="rId3" Type="http://schemas.openxmlformats.org/officeDocument/2006/relationships/styles" Target="style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oleObject" Target="embeddings/oleObject165.bin"/><Relationship Id="rId442" Type="http://schemas.openxmlformats.org/officeDocument/2006/relationships/oleObject" Target="embeddings/oleObject186.bin"/><Relationship Id="rId484" Type="http://schemas.openxmlformats.org/officeDocument/2006/relationships/oleObject" Target="embeddings/oleObject207.bin"/><Relationship Id="rId705" Type="http://schemas.openxmlformats.org/officeDocument/2006/relationships/oleObject" Target="embeddings/oleObject296.bin"/><Relationship Id="rId887" Type="http://schemas.openxmlformats.org/officeDocument/2006/relationships/theme" Target="theme/theme1.xml"/><Relationship Id="rId137" Type="http://schemas.openxmlformats.org/officeDocument/2006/relationships/image" Target="media/image60.wmf"/><Relationship Id="rId302" Type="http://schemas.openxmlformats.org/officeDocument/2006/relationships/image" Target="media/image148.png"/><Relationship Id="rId344" Type="http://schemas.openxmlformats.org/officeDocument/2006/relationships/oleObject" Target="embeddings/oleObject137.bin"/><Relationship Id="rId691" Type="http://schemas.openxmlformats.org/officeDocument/2006/relationships/oleObject" Target="embeddings/oleObject289.bin"/><Relationship Id="rId747" Type="http://schemas.openxmlformats.org/officeDocument/2006/relationships/oleObject" Target="embeddings/oleObject317.bin"/><Relationship Id="rId789" Type="http://schemas.openxmlformats.org/officeDocument/2006/relationships/image" Target="media/image432.jpeg"/><Relationship Id="rId41" Type="http://schemas.openxmlformats.org/officeDocument/2006/relationships/image" Target="media/image13.wmf"/><Relationship Id="rId83" Type="http://schemas.openxmlformats.org/officeDocument/2006/relationships/image" Target="media/image33.wmf"/><Relationship Id="rId179" Type="http://schemas.openxmlformats.org/officeDocument/2006/relationships/image" Target="media/image81.wmf"/><Relationship Id="rId386" Type="http://schemas.openxmlformats.org/officeDocument/2006/relationships/oleObject" Target="embeddings/oleObject158.bin"/><Relationship Id="rId551" Type="http://schemas.openxmlformats.org/officeDocument/2006/relationships/image" Target="media/image290.wmf"/><Relationship Id="rId593" Type="http://schemas.openxmlformats.org/officeDocument/2006/relationships/image" Target="media/image311.wmf"/><Relationship Id="rId607" Type="http://schemas.openxmlformats.org/officeDocument/2006/relationships/image" Target="media/image318.wmf"/><Relationship Id="rId649" Type="http://schemas.openxmlformats.org/officeDocument/2006/relationships/image" Target="media/image353.png"/><Relationship Id="rId814" Type="http://schemas.openxmlformats.org/officeDocument/2006/relationships/image" Target="media/image457.png"/><Relationship Id="rId856" Type="http://schemas.openxmlformats.org/officeDocument/2006/relationships/oleObject" Target="embeddings/oleObject349.bin"/><Relationship Id="rId190" Type="http://schemas.openxmlformats.org/officeDocument/2006/relationships/oleObject" Target="embeddings/oleObject83.bin"/><Relationship Id="rId204" Type="http://schemas.openxmlformats.org/officeDocument/2006/relationships/oleObject" Target="embeddings/oleObject90.bin"/><Relationship Id="rId246" Type="http://schemas.openxmlformats.org/officeDocument/2006/relationships/oleObject" Target="embeddings/oleObject106.bin"/><Relationship Id="rId288" Type="http://schemas.openxmlformats.org/officeDocument/2006/relationships/oleObject" Target="embeddings/oleObject127.bin"/><Relationship Id="rId411" Type="http://schemas.openxmlformats.org/officeDocument/2006/relationships/image" Target="media/image220.wmf"/><Relationship Id="rId453" Type="http://schemas.openxmlformats.org/officeDocument/2006/relationships/image" Target="media/image241.wmf"/><Relationship Id="rId509" Type="http://schemas.openxmlformats.org/officeDocument/2006/relationships/image" Target="media/image269.wmf"/><Relationship Id="rId660" Type="http://schemas.openxmlformats.org/officeDocument/2006/relationships/image" Target="media/image363.png"/><Relationship Id="rId106" Type="http://schemas.openxmlformats.org/officeDocument/2006/relationships/oleObject" Target="embeddings/oleObject41.bin"/><Relationship Id="rId313" Type="http://schemas.openxmlformats.org/officeDocument/2006/relationships/image" Target="media/image159.png"/><Relationship Id="rId495" Type="http://schemas.openxmlformats.org/officeDocument/2006/relationships/image" Target="media/image262.wmf"/><Relationship Id="rId716" Type="http://schemas.openxmlformats.org/officeDocument/2006/relationships/image" Target="media/image394.wmf"/><Relationship Id="rId758" Type="http://schemas.openxmlformats.org/officeDocument/2006/relationships/image" Target="media/image415.wmf"/><Relationship Id="rId10" Type="http://schemas.openxmlformats.org/officeDocument/2006/relationships/image" Target="media/image2.jpeg"/><Relationship Id="rId52" Type="http://schemas.openxmlformats.org/officeDocument/2006/relationships/oleObject" Target="embeddings/oleObject13.bin"/><Relationship Id="rId94" Type="http://schemas.openxmlformats.org/officeDocument/2006/relationships/oleObject" Target="embeddings/oleObject35.bin"/><Relationship Id="rId148" Type="http://schemas.openxmlformats.org/officeDocument/2006/relationships/oleObject" Target="embeddings/oleObject62.bin"/><Relationship Id="rId355" Type="http://schemas.openxmlformats.org/officeDocument/2006/relationships/image" Target="media/image192.wmf"/><Relationship Id="rId397" Type="http://schemas.openxmlformats.org/officeDocument/2006/relationships/image" Target="media/image213.wmf"/><Relationship Id="rId520" Type="http://schemas.openxmlformats.org/officeDocument/2006/relationships/oleObject" Target="embeddings/oleObject225.bin"/><Relationship Id="rId562" Type="http://schemas.openxmlformats.org/officeDocument/2006/relationships/oleObject" Target="embeddings/oleObject246.bin"/><Relationship Id="rId618" Type="http://schemas.openxmlformats.org/officeDocument/2006/relationships/image" Target="media/image328.png"/><Relationship Id="rId825" Type="http://schemas.openxmlformats.org/officeDocument/2006/relationships/image" Target="media/image466.png"/><Relationship Id="rId215" Type="http://schemas.openxmlformats.org/officeDocument/2006/relationships/image" Target="media/image103.png"/><Relationship Id="rId257" Type="http://schemas.openxmlformats.org/officeDocument/2006/relationships/image" Target="media/image125.wmf"/><Relationship Id="rId422" Type="http://schemas.openxmlformats.org/officeDocument/2006/relationships/oleObject" Target="embeddings/oleObject176.bin"/><Relationship Id="rId464" Type="http://schemas.openxmlformats.org/officeDocument/2006/relationships/oleObject" Target="embeddings/oleObject197.bin"/><Relationship Id="rId867" Type="http://schemas.openxmlformats.org/officeDocument/2006/relationships/image" Target="media/image492.wmf"/><Relationship Id="rId299" Type="http://schemas.openxmlformats.org/officeDocument/2006/relationships/image" Target="media/image146.wmf"/><Relationship Id="rId727" Type="http://schemas.openxmlformats.org/officeDocument/2006/relationships/oleObject" Target="embeddings/oleObject307.bin"/><Relationship Id="rId63" Type="http://schemas.openxmlformats.org/officeDocument/2006/relationships/oleObject" Target="embeddings/oleObject19.bin"/><Relationship Id="rId159" Type="http://schemas.openxmlformats.org/officeDocument/2006/relationships/image" Target="media/image71.wmf"/><Relationship Id="rId366" Type="http://schemas.openxmlformats.org/officeDocument/2006/relationships/oleObject" Target="embeddings/oleObject148.bin"/><Relationship Id="rId573" Type="http://schemas.openxmlformats.org/officeDocument/2006/relationships/image" Target="media/image301.wmf"/><Relationship Id="rId780" Type="http://schemas.openxmlformats.org/officeDocument/2006/relationships/image" Target="media/image426.wmf"/><Relationship Id="rId226" Type="http://schemas.openxmlformats.org/officeDocument/2006/relationships/oleObject" Target="embeddings/oleObject96.bin"/><Relationship Id="rId433" Type="http://schemas.openxmlformats.org/officeDocument/2006/relationships/image" Target="media/image231.wmf"/><Relationship Id="rId878" Type="http://schemas.openxmlformats.org/officeDocument/2006/relationships/oleObject" Target="embeddings/oleObject360.bin"/><Relationship Id="rId640" Type="http://schemas.openxmlformats.org/officeDocument/2006/relationships/image" Target="media/image344.png"/><Relationship Id="rId738" Type="http://schemas.openxmlformats.org/officeDocument/2006/relationships/image" Target="media/image405.wmf"/><Relationship Id="rId74" Type="http://schemas.openxmlformats.org/officeDocument/2006/relationships/image" Target="media/image29.wmf"/><Relationship Id="rId377" Type="http://schemas.openxmlformats.org/officeDocument/2006/relationships/image" Target="media/image203.wmf"/><Relationship Id="rId500" Type="http://schemas.openxmlformats.org/officeDocument/2006/relationships/oleObject" Target="embeddings/oleObject215.bin"/><Relationship Id="rId584" Type="http://schemas.openxmlformats.org/officeDocument/2006/relationships/oleObject" Target="embeddings/oleObject257.bin"/><Relationship Id="rId805" Type="http://schemas.openxmlformats.org/officeDocument/2006/relationships/image" Target="media/image448.png"/><Relationship Id="rId5" Type="http://schemas.openxmlformats.org/officeDocument/2006/relationships/settings" Target="settings.xml"/><Relationship Id="rId237" Type="http://schemas.openxmlformats.org/officeDocument/2006/relationships/image" Target="media/image115.wmf"/><Relationship Id="rId791" Type="http://schemas.openxmlformats.org/officeDocument/2006/relationships/image" Target="media/image434.png"/><Relationship Id="rId444" Type="http://schemas.openxmlformats.org/officeDocument/2006/relationships/oleObject" Target="embeddings/oleObject187.bin"/><Relationship Id="rId651" Type="http://schemas.openxmlformats.org/officeDocument/2006/relationships/image" Target="media/image355.png"/><Relationship Id="rId749" Type="http://schemas.openxmlformats.org/officeDocument/2006/relationships/oleObject" Target="embeddings/oleObject318.bin"/><Relationship Id="rId290" Type="http://schemas.openxmlformats.org/officeDocument/2006/relationships/oleObject" Target="embeddings/oleObject128.bin"/><Relationship Id="rId304" Type="http://schemas.openxmlformats.org/officeDocument/2006/relationships/image" Target="media/image150.png"/><Relationship Id="rId388" Type="http://schemas.openxmlformats.org/officeDocument/2006/relationships/oleObject" Target="embeddings/oleObject159.bin"/><Relationship Id="rId511" Type="http://schemas.openxmlformats.org/officeDocument/2006/relationships/image" Target="media/image270.wmf"/><Relationship Id="rId609" Type="http://schemas.openxmlformats.org/officeDocument/2006/relationships/image" Target="media/image319.jpeg"/><Relationship Id="rId85" Type="http://schemas.openxmlformats.org/officeDocument/2006/relationships/image" Target="media/image34.wmf"/><Relationship Id="rId150" Type="http://schemas.openxmlformats.org/officeDocument/2006/relationships/oleObject" Target="embeddings/oleObject63.bin"/><Relationship Id="rId595" Type="http://schemas.openxmlformats.org/officeDocument/2006/relationships/image" Target="media/image312.wmf"/><Relationship Id="rId816" Type="http://schemas.openxmlformats.org/officeDocument/2006/relationships/oleObject" Target="embeddings/oleObject337.bin"/><Relationship Id="rId248" Type="http://schemas.openxmlformats.org/officeDocument/2006/relationships/oleObject" Target="embeddings/oleObject107.bin"/><Relationship Id="rId455" Type="http://schemas.openxmlformats.org/officeDocument/2006/relationships/image" Target="media/image242.wmf"/><Relationship Id="rId662" Type="http://schemas.openxmlformats.org/officeDocument/2006/relationships/oleObject" Target="embeddings/oleObject277.bin"/><Relationship Id="rId12" Type="http://schemas.openxmlformats.org/officeDocument/2006/relationships/image" Target="media/image4.jpeg"/><Relationship Id="rId108" Type="http://schemas.openxmlformats.org/officeDocument/2006/relationships/oleObject" Target="embeddings/oleObject42.bin"/><Relationship Id="rId315" Type="http://schemas.openxmlformats.org/officeDocument/2006/relationships/image" Target="media/image161.png"/><Relationship Id="rId522" Type="http://schemas.openxmlformats.org/officeDocument/2006/relationships/oleObject" Target="embeddings/oleObject226.bin"/><Relationship Id="rId96" Type="http://schemas.openxmlformats.org/officeDocument/2006/relationships/oleObject" Target="embeddings/oleObject36.bin"/><Relationship Id="rId161" Type="http://schemas.openxmlformats.org/officeDocument/2006/relationships/image" Target="media/image72.wmf"/><Relationship Id="rId399" Type="http://schemas.openxmlformats.org/officeDocument/2006/relationships/image" Target="media/image214.wmf"/><Relationship Id="rId827" Type="http://schemas.openxmlformats.org/officeDocument/2006/relationships/oleObject" Target="embeddings/oleObject339.bin"/><Relationship Id="rId259" Type="http://schemas.openxmlformats.org/officeDocument/2006/relationships/image" Target="media/image126.wmf"/><Relationship Id="rId466" Type="http://schemas.openxmlformats.org/officeDocument/2006/relationships/oleObject" Target="embeddings/oleObject198.bin"/><Relationship Id="rId673" Type="http://schemas.openxmlformats.org/officeDocument/2006/relationships/oleObject" Target="embeddings/oleObject280.bin"/><Relationship Id="rId880" Type="http://schemas.openxmlformats.org/officeDocument/2006/relationships/oleObject" Target="embeddings/oleObject361.bin"/><Relationship Id="rId23" Type="http://schemas.openxmlformats.org/officeDocument/2006/relationships/hyperlink" Target="http://www.dic" TargetMode="External"/><Relationship Id="rId119" Type="http://schemas.openxmlformats.org/officeDocument/2006/relationships/image" Target="media/image51.wmf"/><Relationship Id="rId326" Type="http://schemas.openxmlformats.org/officeDocument/2006/relationships/image" Target="media/image172.png"/><Relationship Id="rId533" Type="http://schemas.openxmlformats.org/officeDocument/2006/relationships/image" Target="media/image281.wmf"/><Relationship Id="rId740" Type="http://schemas.openxmlformats.org/officeDocument/2006/relationships/image" Target="media/image406.wmf"/><Relationship Id="rId838" Type="http://schemas.openxmlformats.org/officeDocument/2006/relationships/image" Target="media/image476.png"/><Relationship Id="rId172" Type="http://schemas.openxmlformats.org/officeDocument/2006/relationships/oleObject" Target="embeddings/oleObject74.bin"/><Relationship Id="rId477" Type="http://schemas.openxmlformats.org/officeDocument/2006/relationships/image" Target="media/image253.wmf"/><Relationship Id="rId600" Type="http://schemas.openxmlformats.org/officeDocument/2006/relationships/oleObject" Target="embeddings/oleObject265.bin"/><Relationship Id="rId684" Type="http://schemas.openxmlformats.org/officeDocument/2006/relationships/image" Target="media/image378.wmf"/><Relationship Id="rId337" Type="http://schemas.openxmlformats.org/officeDocument/2006/relationships/image" Target="media/image183.wmf"/><Relationship Id="rId34" Type="http://schemas.openxmlformats.org/officeDocument/2006/relationships/oleObject" Target="embeddings/oleObject4.bin"/><Relationship Id="rId544" Type="http://schemas.openxmlformats.org/officeDocument/2006/relationships/oleObject" Target="embeddings/oleObject237.bin"/><Relationship Id="rId751" Type="http://schemas.openxmlformats.org/officeDocument/2006/relationships/oleObject" Target="embeddings/oleObject319.bin"/><Relationship Id="rId849" Type="http://schemas.openxmlformats.org/officeDocument/2006/relationships/image" Target="media/image483.wmf"/><Relationship Id="rId183" Type="http://schemas.openxmlformats.org/officeDocument/2006/relationships/image" Target="media/image83.wmf"/><Relationship Id="rId390" Type="http://schemas.openxmlformats.org/officeDocument/2006/relationships/oleObject" Target="embeddings/oleObject160.bin"/><Relationship Id="rId404" Type="http://schemas.openxmlformats.org/officeDocument/2006/relationships/oleObject" Target="embeddings/oleObject167.bin"/><Relationship Id="rId611" Type="http://schemas.openxmlformats.org/officeDocument/2006/relationships/image" Target="media/image321.png"/><Relationship Id="rId250" Type="http://schemas.openxmlformats.org/officeDocument/2006/relationships/oleObject" Target="embeddings/oleObject108.bin"/><Relationship Id="rId488" Type="http://schemas.openxmlformats.org/officeDocument/2006/relationships/oleObject" Target="embeddings/oleObject209.bin"/><Relationship Id="rId695" Type="http://schemas.openxmlformats.org/officeDocument/2006/relationships/oleObject" Target="embeddings/oleObject291.bin"/><Relationship Id="rId709" Type="http://schemas.openxmlformats.org/officeDocument/2006/relationships/oleObject" Target="embeddings/oleObject298.bin"/><Relationship Id="rId45" Type="http://schemas.openxmlformats.org/officeDocument/2006/relationships/image" Target="media/image15.wmf"/><Relationship Id="rId110" Type="http://schemas.openxmlformats.org/officeDocument/2006/relationships/oleObject" Target="embeddings/oleObject43.bin"/><Relationship Id="rId348" Type="http://schemas.openxmlformats.org/officeDocument/2006/relationships/oleObject" Target="embeddings/oleObject139.bin"/><Relationship Id="rId555" Type="http://schemas.openxmlformats.org/officeDocument/2006/relationships/image" Target="media/image292.wmf"/><Relationship Id="rId762" Type="http://schemas.openxmlformats.org/officeDocument/2006/relationships/image" Target="media/image417.wmf"/><Relationship Id="rId194" Type="http://schemas.openxmlformats.org/officeDocument/2006/relationships/oleObject" Target="embeddings/oleObject85.bin"/><Relationship Id="rId208" Type="http://schemas.openxmlformats.org/officeDocument/2006/relationships/image" Target="media/image96.png"/><Relationship Id="rId415" Type="http://schemas.openxmlformats.org/officeDocument/2006/relationships/image" Target="media/image222.wmf"/><Relationship Id="rId622" Type="http://schemas.openxmlformats.org/officeDocument/2006/relationships/image" Target="media/image332.png"/><Relationship Id="rId261" Type="http://schemas.openxmlformats.org/officeDocument/2006/relationships/image" Target="media/image127.wmf"/><Relationship Id="rId499" Type="http://schemas.openxmlformats.org/officeDocument/2006/relationships/image" Target="media/image264.wmf"/><Relationship Id="rId56" Type="http://schemas.openxmlformats.org/officeDocument/2006/relationships/image" Target="media/image20.wmf"/><Relationship Id="rId359" Type="http://schemas.openxmlformats.org/officeDocument/2006/relationships/image" Target="media/image194.wmf"/><Relationship Id="rId566" Type="http://schemas.openxmlformats.org/officeDocument/2006/relationships/oleObject" Target="embeddings/oleObject248.bin"/><Relationship Id="rId773" Type="http://schemas.openxmlformats.org/officeDocument/2006/relationships/oleObject" Target="embeddings/oleObject330.bin"/><Relationship Id="rId121" Type="http://schemas.openxmlformats.org/officeDocument/2006/relationships/image" Target="media/image52.wmf"/><Relationship Id="rId219" Type="http://schemas.openxmlformats.org/officeDocument/2006/relationships/image" Target="media/image106.wmf"/><Relationship Id="rId426" Type="http://schemas.openxmlformats.org/officeDocument/2006/relationships/oleObject" Target="embeddings/oleObject178.bin"/><Relationship Id="rId633" Type="http://schemas.openxmlformats.org/officeDocument/2006/relationships/oleObject" Target="embeddings/oleObject274.bin"/><Relationship Id="rId840" Type="http://schemas.openxmlformats.org/officeDocument/2006/relationships/image" Target="media/image478.png"/><Relationship Id="rId67" Type="http://schemas.openxmlformats.org/officeDocument/2006/relationships/oleObject" Target="embeddings/oleObject21.bin"/><Relationship Id="rId272" Type="http://schemas.openxmlformats.org/officeDocument/2006/relationships/oleObject" Target="embeddings/oleObject119.bin"/><Relationship Id="rId577" Type="http://schemas.openxmlformats.org/officeDocument/2006/relationships/image" Target="media/image303.wmf"/><Relationship Id="rId700" Type="http://schemas.openxmlformats.org/officeDocument/2006/relationships/image" Target="media/image386.wmf"/><Relationship Id="rId132" Type="http://schemas.openxmlformats.org/officeDocument/2006/relationships/oleObject" Target="embeddings/oleObject54.bin"/><Relationship Id="rId784" Type="http://schemas.openxmlformats.org/officeDocument/2006/relationships/image" Target="media/image428.wmf"/><Relationship Id="rId437" Type="http://schemas.openxmlformats.org/officeDocument/2006/relationships/image" Target="media/image233.wmf"/><Relationship Id="rId644" Type="http://schemas.openxmlformats.org/officeDocument/2006/relationships/image" Target="media/image348.png"/><Relationship Id="rId851" Type="http://schemas.openxmlformats.org/officeDocument/2006/relationships/image" Target="media/image484.wmf"/><Relationship Id="rId283" Type="http://schemas.openxmlformats.org/officeDocument/2006/relationships/image" Target="media/image138.wmf"/><Relationship Id="rId490" Type="http://schemas.openxmlformats.org/officeDocument/2006/relationships/oleObject" Target="embeddings/oleObject210.bin"/><Relationship Id="rId504" Type="http://schemas.openxmlformats.org/officeDocument/2006/relationships/oleObject" Target="embeddings/oleObject217.bin"/><Relationship Id="rId711" Type="http://schemas.openxmlformats.org/officeDocument/2006/relationships/oleObject" Target="embeddings/oleObject299.bin"/><Relationship Id="rId78" Type="http://schemas.openxmlformats.org/officeDocument/2006/relationships/image" Target="media/image31.wmf"/><Relationship Id="rId143" Type="http://schemas.openxmlformats.org/officeDocument/2006/relationships/image" Target="media/image63.wmf"/><Relationship Id="rId350" Type="http://schemas.openxmlformats.org/officeDocument/2006/relationships/oleObject" Target="embeddings/oleObject140.bin"/><Relationship Id="rId588" Type="http://schemas.openxmlformats.org/officeDocument/2006/relationships/oleObject" Target="embeddings/oleObject259.bin"/><Relationship Id="rId795" Type="http://schemas.openxmlformats.org/officeDocument/2006/relationships/image" Target="media/image438.png"/><Relationship Id="rId809" Type="http://schemas.openxmlformats.org/officeDocument/2006/relationships/image" Target="media/image452.png"/><Relationship Id="rId9" Type="http://schemas.openxmlformats.org/officeDocument/2006/relationships/image" Target="media/image1.jpeg"/><Relationship Id="rId210" Type="http://schemas.openxmlformats.org/officeDocument/2006/relationships/image" Target="media/image98.png"/><Relationship Id="rId448" Type="http://schemas.openxmlformats.org/officeDocument/2006/relationships/oleObject" Target="embeddings/oleObject189.bin"/><Relationship Id="rId655" Type="http://schemas.openxmlformats.org/officeDocument/2006/relationships/image" Target="media/image359.png"/><Relationship Id="rId862" Type="http://schemas.openxmlformats.org/officeDocument/2006/relationships/oleObject" Target="embeddings/oleObject352.bin"/><Relationship Id="rId294" Type="http://schemas.openxmlformats.org/officeDocument/2006/relationships/oleObject" Target="embeddings/oleObject130.bin"/><Relationship Id="rId308" Type="http://schemas.openxmlformats.org/officeDocument/2006/relationships/image" Target="media/image154.png"/><Relationship Id="rId515" Type="http://schemas.openxmlformats.org/officeDocument/2006/relationships/image" Target="media/image272.wmf"/><Relationship Id="rId722" Type="http://schemas.openxmlformats.org/officeDocument/2006/relationships/image" Target="media/image397.wmf"/><Relationship Id="rId89" Type="http://schemas.openxmlformats.org/officeDocument/2006/relationships/image" Target="media/image36.wmf"/><Relationship Id="rId154" Type="http://schemas.openxmlformats.org/officeDocument/2006/relationships/oleObject" Target="embeddings/oleObject65.bin"/><Relationship Id="rId361" Type="http://schemas.openxmlformats.org/officeDocument/2006/relationships/image" Target="media/image195.wmf"/><Relationship Id="rId599" Type="http://schemas.openxmlformats.org/officeDocument/2006/relationships/image" Target="media/image314.wmf"/><Relationship Id="rId459" Type="http://schemas.openxmlformats.org/officeDocument/2006/relationships/image" Target="media/image244.wmf"/><Relationship Id="rId666" Type="http://schemas.openxmlformats.org/officeDocument/2006/relationships/image" Target="media/image367.png"/><Relationship Id="rId873" Type="http://schemas.openxmlformats.org/officeDocument/2006/relationships/image" Target="media/image495.wmf"/><Relationship Id="rId16" Type="http://schemas.openxmlformats.org/officeDocument/2006/relationships/hyperlink" Target="https://znanium.com/catalog/product/1817031" TargetMode="External"/><Relationship Id="rId221" Type="http://schemas.openxmlformats.org/officeDocument/2006/relationships/image" Target="media/image107.wmf"/><Relationship Id="rId319" Type="http://schemas.openxmlformats.org/officeDocument/2006/relationships/image" Target="media/image165.png"/><Relationship Id="rId526" Type="http://schemas.openxmlformats.org/officeDocument/2006/relationships/oleObject" Target="embeddings/oleObject228.bin"/><Relationship Id="rId733" Type="http://schemas.openxmlformats.org/officeDocument/2006/relationships/oleObject" Target="embeddings/oleObject310.bin"/><Relationship Id="rId165" Type="http://schemas.openxmlformats.org/officeDocument/2006/relationships/image" Target="media/image74.wmf"/><Relationship Id="rId372" Type="http://schemas.openxmlformats.org/officeDocument/2006/relationships/oleObject" Target="embeddings/oleObject151.bin"/><Relationship Id="rId677" Type="http://schemas.openxmlformats.org/officeDocument/2006/relationships/oleObject" Target="embeddings/oleObject282.bin"/><Relationship Id="rId800" Type="http://schemas.openxmlformats.org/officeDocument/2006/relationships/image" Target="media/image443.png"/><Relationship Id="rId232" Type="http://schemas.openxmlformats.org/officeDocument/2006/relationships/oleObject" Target="embeddings/oleObject99.bin"/><Relationship Id="rId884" Type="http://schemas.openxmlformats.org/officeDocument/2006/relationships/oleObject" Target="embeddings/oleObject363.bin"/><Relationship Id="rId27" Type="http://schemas.openxmlformats.org/officeDocument/2006/relationships/image" Target="media/image6.wmf"/><Relationship Id="rId537" Type="http://schemas.openxmlformats.org/officeDocument/2006/relationships/image" Target="media/image283.wmf"/><Relationship Id="rId744" Type="http://schemas.openxmlformats.org/officeDocument/2006/relationships/image" Target="media/image408.wmf"/><Relationship Id="rId80" Type="http://schemas.openxmlformats.org/officeDocument/2006/relationships/oleObject" Target="embeddings/oleObject28.bin"/><Relationship Id="rId176" Type="http://schemas.openxmlformats.org/officeDocument/2006/relationships/oleObject" Target="embeddings/oleObject76.bin"/><Relationship Id="rId383" Type="http://schemas.openxmlformats.org/officeDocument/2006/relationships/image" Target="media/image206.wmf"/><Relationship Id="rId590" Type="http://schemas.openxmlformats.org/officeDocument/2006/relationships/oleObject" Target="embeddings/oleObject260.bin"/><Relationship Id="rId604" Type="http://schemas.openxmlformats.org/officeDocument/2006/relationships/oleObject" Target="embeddings/oleObject267.bin"/><Relationship Id="rId811" Type="http://schemas.openxmlformats.org/officeDocument/2006/relationships/image" Target="media/image454.png"/><Relationship Id="rId243" Type="http://schemas.openxmlformats.org/officeDocument/2006/relationships/image" Target="media/image118.wmf"/><Relationship Id="rId450" Type="http://schemas.openxmlformats.org/officeDocument/2006/relationships/oleObject" Target="embeddings/oleObject190.bin"/><Relationship Id="rId688" Type="http://schemas.openxmlformats.org/officeDocument/2006/relationships/image" Target="media/image380.wmf"/><Relationship Id="rId38" Type="http://schemas.openxmlformats.org/officeDocument/2006/relationships/oleObject" Target="embeddings/oleObject6.bin"/><Relationship Id="rId103" Type="http://schemas.openxmlformats.org/officeDocument/2006/relationships/image" Target="media/image43.wmf"/><Relationship Id="rId310" Type="http://schemas.openxmlformats.org/officeDocument/2006/relationships/image" Target="media/image156.png"/><Relationship Id="rId548" Type="http://schemas.openxmlformats.org/officeDocument/2006/relationships/oleObject" Target="embeddings/oleObject239.bin"/><Relationship Id="rId755" Type="http://schemas.openxmlformats.org/officeDocument/2006/relationships/oleObject" Target="embeddings/oleObject321.bin"/><Relationship Id="rId91" Type="http://schemas.openxmlformats.org/officeDocument/2006/relationships/image" Target="media/image37.wmf"/><Relationship Id="rId187" Type="http://schemas.openxmlformats.org/officeDocument/2006/relationships/image" Target="media/image85.wmf"/><Relationship Id="rId394" Type="http://schemas.openxmlformats.org/officeDocument/2006/relationships/oleObject" Target="embeddings/oleObject162.bin"/><Relationship Id="rId408" Type="http://schemas.openxmlformats.org/officeDocument/2006/relationships/oleObject" Target="embeddings/oleObject169.bin"/><Relationship Id="rId615" Type="http://schemas.openxmlformats.org/officeDocument/2006/relationships/image" Target="media/image325.png"/><Relationship Id="rId822" Type="http://schemas.openxmlformats.org/officeDocument/2006/relationships/image" Target="media/image463.png"/><Relationship Id="rId254" Type="http://schemas.openxmlformats.org/officeDocument/2006/relationships/oleObject" Target="embeddings/oleObject110.bin"/><Relationship Id="rId699" Type="http://schemas.openxmlformats.org/officeDocument/2006/relationships/oleObject" Target="embeddings/oleObject293.bin"/><Relationship Id="rId49" Type="http://schemas.openxmlformats.org/officeDocument/2006/relationships/image" Target="media/image17.wmf"/><Relationship Id="rId114" Type="http://schemas.openxmlformats.org/officeDocument/2006/relationships/oleObject" Target="embeddings/oleObject45.bin"/><Relationship Id="rId461" Type="http://schemas.openxmlformats.org/officeDocument/2006/relationships/image" Target="media/image245.wmf"/><Relationship Id="rId559" Type="http://schemas.openxmlformats.org/officeDocument/2006/relationships/image" Target="media/image294.wmf"/><Relationship Id="rId766" Type="http://schemas.openxmlformats.org/officeDocument/2006/relationships/image" Target="media/image419.wmf"/><Relationship Id="rId198" Type="http://schemas.openxmlformats.org/officeDocument/2006/relationships/oleObject" Target="embeddings/oleObject87.bin"/><Relationship Id="rId321" Type="http://schemas.openxmlformats.org/officeDocument/2006/relationships/image" Target="media/image167.png"/><Relationship Id="rId419" Type="http://schemas.openxmlformats.org/officeDocument/2006/relationships/image" Target="media/image224.wmf"/><Relationship Id="rId626" Type="http://schemas.openxmlformats.org/officeDocument/2006/relationships/oleObject" Target="embeddings/oleObject270.bin"/><Relationship Id="rId833" Type="http://schemas.openxmlformats.org/officeDocument/2006/relationships/image" Target="media/image471.png"/><Relationship Id="rId265" Type="http://schemas.openxmlformats.org/officeDocument/2006/relationships/image" Target="media/image129.wmf"/><Relationship Id="rId472" Type="http://schemas.openxmlformats.org/officeDocument/2006/relationships/oleObject" Target="embeddings/oleObject201.bin"/><Relationship Id="rId125" Type="http://schemas.openxmlformats.org/officeDocument/2006/relationships/image" Target="media/image54.wmf"/><Relationship Id="rId332" Type="http://schemas.openxmlformats.org/officeDocument/2006/relationships/image" Target="media/image178.png"/><Relationship Id="rId777" Type="http://schemas.openxmlformats.org/officeDocument/2006/relationships/oleObject" Target="embeddings/oleObject332.bin"/><Relationship Id="rId637" Type="http://schemas.openxmlformats.org/officeDocument/2006/relationships/image" Target="media/image342.png"/><Relationship Id="rId844" Type="http://schemas.openxmlformats.org/officeDocument/2006/relationships/oleObject" Target="embeddings/oleObject343.bin"/><Relationship Id="rId276" Type="http://schemas.openxmlformats.org/officeDocument/2006/relationships/oleObject" Target="embeddings/oleObject121.bin"/><Relationship Id="rId483" Type="http://schemas.openxmlformats.org/officeDocument/2006/relationships/image" Target="media/image256.wmf"/><Relationship Id="rId690" Type="http://schemas.openxmlformats.org/officeDocument/2006/relationships/image" Target="media/image381.wmf"/><Relationship Id="rId704" Type="http://schemas.openxmlformats.org/officeDocument/2006/relationships/image" Target="media/image388.wmf"/><Relationship Id="rId40" Type="http://schemas.openxmlformats.org/officeDocument/2006/relationships/oleObject" Target="embeddings/oleObject7.bin"/><Relationship Id="rId136" Type="http://schemas.openxmlformats.org/officeDocument/2006/relationships/oleObject" Target="embeddings/oleObject56.bin"/><Relationship Id="rId343" Type="http://schemas.openxmlformats.org/officeDocument/2006/relationships/image" Target="media/image186.wmf"/><Relationship Id="rId550" Type="http://schemas.openxmlformats.org/officeDocument/2006/relationships/oleObject" Target="embeddings/oleObject240.bin"/><Relationship Id="rId788" Type="http://schemas.openxmlformats.org/officeDocument/2006/relationships/image" Target="media/image431.jpeg"/><Relationship Id="rId203" Type="http://schemas.openxmlformats.org/officeDocument/2006/relationships/image" Target="media/image93.wmf"/><Relationship Id="rId648" Type="http://schemas.openxmlformats.org/officeDocument/2006/relationships/image" Target="media/image352.png"/><Relationship Id="rId855" Type="http://schemas.openxmlformats.org/officeDocument/2006/relationships/image" Target="media/image486.wmf"/><Relationship Id="rId287" Type="http://schemas.openxmlformats.org/officeDocument/2006/relationships/image" Target="media/image140.wmf"/><Relationship Id="rId410" Type="http://schemas.openxmlformats.org/officeDocument/2006/relationships/oleObject" Target="embeddings/oleObject170.bin"/><Relationship Id="rId494" Type="http://schemas.openxmlformats.org/officeDocument/2006/relationships/oleObject" Target="embeddings/oleObject212.bin"/><Relationship Id="rId508" Type="http://schemas.openxmlformats.org/officeDocument/2006/relationships/oleObject" Target="embeddings/oleObject219.bin"/><Relationship Id="rId715" Type="http://schemas.openxmlformats.org/officeDocument/2006/relationships/oleObject" Target="embeddings/oleObject301.bin"/><Relationship Id="rId147" Type="http://schemas.openxmlformats.org/officeDocument/2006/relationships/image" Target="media/image65.wmf"/><Relationship Id="rId354" Type="http://schemas.openxmlformats.org/officeDocument/2006/relationships/oleObject" Target="embeddings/oleObject142.bin"/><Relationship Id="rId799" Type="http://schemas.openxmlformats.org/officeDocument/2006/relationships/image" Target="media/image442.png"/><Relationship Id="rId51" Type="http://schemas.openxmlformats.org/officeDocument/2006/relationships/image" Target="media/image18.wmf"/><Relationship Id="rId561" Type="http://schemas.openxmlformats.org/officeDocument/2006/relationships/image" Target="media/image295.wmf"/><Relationship Id="rId659" Type="http://schemas.openxmlformats.org/officeDocument/2006/relationships/image" Target="media/image362.png"/><Relationship Id="rId866" Type="http://schemas.openxmlformats.org/officeDocument/2006/relationships/oleObject" Target="embeddings/oleObject354.bin"/><Relationship Id="rId214" Type="http://schemas.openxmlformats.org/officeDocument/2006/relationships/image" Target="media/image102.png"/><Relationship Id="rId298" Type="http://schemas.openxmlformats.org/officeDocument/2006/relationships/oleObject" Target="embeddings/oleObject132.bin"/><Relationship Id="rId421" Type="http://schemas.openxmlformats.org/officeDocument/2006/relationships/image" Target="media/image225.wmf"/><Relationship Id="rId519" Type="http://schemas.openxmlformats.org/officeDocument/2006/relationships/image" Target="media/image274.wmf"/><Relationship Id="rId158" Type="http://schemas.openxmlformats.org/officeDocument/2006/relationships/oleObject" Target="embeddings/oleObject67.bin"/><Relationship Id="rId726" Type="http://schemas.openxmlformats.org/officeDocument/2006/relationships/image" Target="media/image399.wmf"/><Relationship Id="rId62" Type="http://schemas.openxmlformats.org/officeDocument/2006/relationships/image" Target="media/image23.wmf"/><Relationship Id="rId365" Type="http://schemas.openxmlformats.org/officeDocument/2006/relationships/image" Target="media/image197.wmf"/><Relationship Id="rId572" Type="http://schemas.openxmlformats.org/officeDocument/2006/relationships/oleObject" Target="embeddings/oleObject251.bin"/><Relationship Id="rId225" Type="http://schemas.openxmlformats.org/officeDocument/2006/relationships/image" Target="media/image109.wmf"/><Relationship Id="rId432" Type="http://schemas.openxmlformats.org/officeDocument/2006/relationships/oleObject" Target="embeddings/oleObject181.bin"/><Relationship Id="rId877" Type="http://schemas.openxmlformats.org/officeDocument/2006/relationships/image" Target="media/image497.wmf"/><Relationship Id="rId737" Type="http://schemas.openxmlformats.org/officeDocument/2006/relationships/oleObject" Target="embeddings/oleObject312.bin"/><Relationship Id="rId73" Type="http://schemas.openxmlformats.org/officeDocument/2006/relationships/oleObject" Target="embeddings/oleObject24.bin"/><Relationship Id="rId169" Type="http://schemas.openxmlformats.org/officeDocument/2006/relationships/image" Target="media/image76.wmf"/><Relationship Id="rId376" Type="http://schemas.openxmlformats.org/officeDocument/2006/relationships/oleObject" Target="embeddings/oleObject153.bin"/><Relationship Id="rId583" Type="http://schemas.openxmlformats.org/officeDocument/2006/relationships/image" Target="media/image306.wmf"/><Relationship Id="rId790" Type="http://schemas.openxmlformats.org/officeDocument/2006/relationships/image" Target="media/image433.png"/><Relationship Id="rId804" Type="http://schemas.openxmlformats.org/officeDocument/2006/relationships/image" Target="media/image447.png"/><Relationship Id="rId4" Type="http://schemas.microsoft.com/office/2007/relationships/stylesWithEffects" Target="stylesWithEffects.xml"/><Relationship Id="rId236" Type="http://schemas.openxmlformats.org/officeDocument/2006/relationships/oleObject" Target="embeddings/oleObject101.bin"/><Relationship Id="rId443" Type="http://schemas.openxmlformats.org/officeDocument/2006/relationships/image" Target="media/image236.wmf"/><Relationship Id="rId650" Type="http://schemas.openxmlformats.org/officeDocument/2006/relationships/image" Target="media/image354.png"/><Relationship Id="rId303" Type="http://schemas.openxmlformats.org/officeDocument/2006/relationships/image" Target="media/image149.png"/><Relationship Id="rId748" Type="http://schemas.openxmlformats.org/officeDocument/2006/relationships/image" Target="media/image410.wmf"/><Relationship Id="rId84" Type="http://schemas.openxmlformats.org/officeDocument/2006/relationships/oleObject" Target="embeddings/oleObject30.bin"/><Relationship Id="rId387" Type="http://schemas.openxmlformats.org/officeDocument/2006/relationships/image" Target="media/image208.wmf"/><Relationship Id="rId510" Type="http://schemas.openxmlformats.org/officeDocument/2006/relationships/oleObject" Target="embeddings/oleObject220.bin"/><Relationship Id="rId594" Type="http://schemas.openxmlformats.org/officeDocument/2006/relationships/oleObject" Target="embeddings/oleObject262.bin"/><Relationship Id="rId608" Type="http://schemas.openxmlformats.org/officeDocument/2006/relationships/oleObject" Target="embeddings/oleObject269.bin"/><Relationship Id="rId815" Type="http://schemas.openxmlformats.org/officeDocument/2006/relationships/image" Target="media/image458.wmf"/><Relationship Id="rId247" Type="http://schemas.openxmlformats.org/officeDocument/2006/relationships/image" Target="media/image120.wmf"/><Relationship Id="rId107" Type="http://schemas.openxmlformats.org/officeDocument/2006/relationships/image" Target="media/image45.wmf"/><Relationship Id="rId454" Type="http://schemas.openxmlformats.org/officeDocument/2006/relationships/oleObject" Target="embeddings/oleObject192.bin"/><Relationship Id="rId661" Type="http://schemas.openxmlformats.org/officeDocument/2006/relationships/image" Target="media/image364.wmf"/><Relationship Id="rId759" Type="http://schemas.openxmlformats.org/officeDocument/2006/relationships/oleObject" Target="embeddings/oleObject323.bin"/><Relationship Id="rId11" Type="http://schemas.openxmlformats.org/officeDocument/2006/relationships/image" Target="media/image3.jpeg"/><Relationship Id="rId314" Type="http://schemas.openxmlformats.org/officeDocument/2006/relationships/image" Target="media/image160.png"/><Relationship Id="rId398" Type="http://schemas.openxmlformats.org/officeDocument/2006/relationships/oleObject" Target="embeddings/oleObject164.bin"/><Relationship Id="rId521" Type="http://schemas.openxmlformats.org/officeDocument/2006/relationships/image" Target="media/image275.wmf"/><Relationship Id="rId619" Type="http://schemas.openxmlformats.org/officeDocument/2006/relationships/image" Target="media/image329.png"/><Relationship Id="rId95" Type="http://schemas.openxmlformats.org/officeDocument/2006/relationships/image" Target="media/image39.wmf"/><Relationship Id="rId160" Type="http://schemas.openxmlformats.org/officeDocument/2006/relationships/oleObject" Target="embeddings/oleObject68.bin"/><Relationship Id="rId826" Type="http://schemas.openxmlformats.org/officeDocument/2006/relationships/image" Target="media/image467.wmf"/><Relationship Id="rId258" Type="http://schemas.openxmlformats.org/officeDocument/2006/relationships/oleObject" Target="embeddings/oleObject112.bin"/><Relationship Id="rId465" Type="http://schemas.openxmlformats.org/officeDocument/2006/relationships/image" Target="media/image247.wmf"/><Relationship Id="rId672" Type="http://schemas.openxmlformats.org/officeDocument/2006/relationships/image" Target="media/image372.wmf"/><Relationship Id="rId22" Type="http://schemas.openxmlformats.org/officeDocument/2006/relationships/hyperlink" Target="http://www.fcior" TargetMode="External"/><Relationship Id="rId118" Type="http://schemas.openxmlformats.org/officeDocument/2006/relationships/oleObject" Target="embeddings/oleObject47.bin"/><Relationship Id="rId325" Type="http://schemas.openxmlformats.org/officeDocument/2006/relationships/image" Target="media/image171.png"/><Relationship Id="rId532" Type="http://schemas.openxmlformats.org/officeDocument/2006/relationships/oleObject" Target="embeddings/oleObject231.bin"/><Relationship Id="rId171" Type="http://schemas.openxmlformats.org/officeDocument/2006/relationships/image" Target="media/image77.wmf"/><Relationship Id="rId837" Type="http://schemas.openxmlformats.org/officeDocument/2006/relationships/image" Target="media/image475.png"/><Relationship Id="rId269" Type="http://schemas.openxmlformats.org/officeDocument/2006/relationships/image" Target="media/image131.wmf"/><Relationship Id="rId476" Type="http://schemas.openxmlformats.org/officeDocument/2006/relationships/oleObject" Target="embeddings/oleObject203.bin"/><Relationship Id="rId683" Type="http://schemas.openxmlformats.org/officeDocument/2006/relationships/oleObject" Target="embeddings/oleObject285.bin"/><Relationship Id="rId33" Type="http://schemas.openxmlformats.org/officeDocument/2006/relationships/image" Target="media/image9.wmf"/><Relationship Id="rId129" Type="http://schemas.openxmlformats.org/officeDocument/2006/relationships/image" Target="media/image56.wmf"/><Relationship Id="rId336" Type="http://schemas.openxmlformats.org/officeDocument/2006/relationships/image" Target="media/image182.png"/><Relationship Id="rId543" Type="http://schemas.openxmlformats.org/officeDocument/2006/relationships/image" Target="media/image286.wmf"/><Relationship Id="rId182" Type="http://schemas.openxmlformats.org/officeDocument/2006/relationships/oleObject" Target="embeddings/oleObject79.bin"/><Relationship Id="rId403" Type="http://schemas.openxmlformats.org/officeDocument/2006/relationships/image" Target="media/image216.wmf"/><Relationship Id="rId750" Type="http://schemas.openxmlformats.org/officeDocument/2006/relationships/image" Target="media/image411.wmf"/><Relationship Id="rId848" Type="http://schemas.openxmlformats.org/officeDocument/2006/relationships/oleObject" Target="embeddings/oleObject345.bin"/><Relationship Id="rId487" Type="http://schemas.openxmlformats.org/officeDocument/2006/relationships/image" Target="media/image258.wmf"/><Relationship Id="rId610" Type="http://schemas.openxmlformats.org/officeDocument/2006/relationships/image" Target="media/image320.png"/><Relationship Id="rId694" Type="http://schemas.openxmlformats.org/officeDocument/2006/relationships/image" Target="media/image383.wmf"/><Relationship Id="rId708" Type="http://schemas.openxmlformats.org/officeDocument/2006/relationships/image" Target="media/image390.wmf"/><Relationship Id="rId347" Type="http://schemas.openxmlformats.org/officeDocument/2006/relationships/image" Target="media/image188.wmf"/><Relationship Id="rId44" Type="http://schemas.openxmlformats.org/officeDocument/2006/relationships/oleObject" Target="embeddings/oleObject9.bin"/><Relationship Id="rId554" Type="http://schemas.openxmlformats.org/officeDocument/2006/relationships/oleObject" Target="embeddings/oleObject242.bin"/><Relationship Id="rId761" Type="http://schemas.openxmlformats.org/officeDocument/2006/relationships/oleObject" Target="embeddings/oleObject324.bin"/><Relationship Id="rId859" Type="http://schemas.openxmlformats.org/officeDocument/2006/relationships/image" Target="media/image488.wmf"/><Relationship Id="rId193" Type="http://schemas.openxmlformats.org/officeDocument/2006/relationships/image" Target="media/image88.wmf"/><Relationship Id="rId207" Type="http://schemas.openxmlformats.org/officeDocument/2006/relationships/image" Target="media/image95.png"/><Relationship Id="rId414" Type="http://schemas.openxmlformats.org/officeDocument/2006/relationships/oleObject" Target="embeddings/oleObject172.bin"/><Relationship Id="rId498" Type="http://schemas.openxmlformats.org/officeDocument/2006/relationships/oleObject" Target="embeddings/oleObject214.bin"/><Relationship Id="rId621" Type="http://schemas.openxmlformats.org/officeDocument/2006/relationships/image" Target="media/image331.png"/><Relationship Id="rId260" Type="http://schemas.openxmlformats.org/officeDocument/2006/relationships/oleObject" Target="embeddings/oleObject113.bin"/><Relationship Id="rId719" Type="http://schemas.openxmlformats.org/officeDocument/2006/relationships/oleObject" Target="embeddings/oleObject303.bin"/><Relationship Id="rId55" Type="http://schemas.openxmlformats.org/officeDocument/2006/relationships/oleObject" Target="embeddings/oleObject15.bin"/><Relationship Id="rId120" Type="http://schemas.openxmlformats.org/officeDocument/2006/relationships/oleObject" Target="embeddings/oleObject48.bin"/><Relationship Id="rId358" Type="http://schemas.openxmlformats.org/officeDocument/2006/relationships/oleObject" Target="embeddings/oleObject144.bin"/><Relationship Id="rId565" Type="http://schemas.openxmlformats.org/officeDocument/2006/relationships/image" Target="media/image297.wmf"/><Relationship Id="rId772" Type="http://schemas.openxmlformats.org/officeDocument/2006/relationships/image" Target="media/image422.wmf"/><Relationship Id="rId218" Type="http://schemas.openxmlformats.org/officeDocument/2006/relationships/oleObject" Target="embeddings/oleObject92.bin"/><Relationship Id="rId425" Type="http://schemas.openxmlformats.org/officeDocument/2006/relationships/image" Target="media/image227.wmf"/><Relationship Id="rId632" Type="http://schemas.openxmlformats.org/officeDocument/2006/relationships/image" Target="media/image338.wmf"/><Relationship Id="rId271" Type="http://schemas.openxmlformats.org/officeDocument/2006/relationships/image" Target="media/image132.wmf"/><Relationship Id="rId66" Type="http://schemas.openxmlformats.org/officeDocument/2006/relationships/image" Target="media/image25.wmf"/><Relationship Id="rId131" Type="http://schemas.openxmlformats.org/officeDocument/2006/relationships/image" Target="media/image57.wmf"/><Relationship Id="rId369" Type="http://schemas.openxmlformats.org/officeDocument/2006/relationships/image" Target="media/image199.wmf"/><Relationship Id="rId576" Type="http://schemas.openxmlformats.org/officeDocument/2006/relationships/oleObject" Target="embeddings/oleObject253.bin"/><Relationship Id="rId783" Type="http://schemas.openxmlformats.org/officeDocument/2006/relationships/oleObject" Target="embeddings/oleObject335.bin"/><Relationship Id="rId229" Type="http://schemas.openxmlformats.org/officeDocument/2006/relationships/image" Target="media/image111.wmf"/><Relationship Id="rId436" Type="http://schemas.openxmlformats.org/officeDocument/2006/relationships/oleObject" Target="embeddings/oleObject183.bin"/><Relationship Id="rId643" Type="http://schemas.openxmlformats.org/officeDocument/2006/relationships/image" Target="media/image347.png"/><Relationship Id="rId850" Type="http://schemas.openxmlformats.org/officeDocument/2006/relationships/oleObject" Target="embeddings/oleObject346.bin"/><Relationship Id="rId77" Type="http://schemas.openxmlformats.org/officeDocument/2006/relationships/oleObject" Target="embeddings/oleObject26.bin"/><Relationship Id="rId282" Type="http://schemas.openxmlformats.org/officeDocument/2006/relationships/oleObject" Target="embeddings/oleObject124.bin"/><Relationship Id="rId503" Type="http://schemas.openxmlformats.org/officeDocument/2006/relationships/image" Target="media/image266.wmf"/><Relationship Id="rId587" Type="http://schemas.openxmlformats.org/officeDocument/2006/relationships/image" Target="media/image308.wmf"/><Relationship Id="rId710" Type="http://schemas.openxmlformats.org/officeDocument/2006/relationships/image" Target="media/image391.wmf"/><Relationship Id="rId808" Type="http://schemas.openxmlformats.org/officeDocument/2006/relationships/image" Target="media/image451.png"/><Relationship Id="rId8" Type="http://schemas.openxmlformats.org/officeDocument/2006/relationships/endnotes" Target="endnotes.xml"/><Relationship Id="rId142" Type="http://schemas.openxmlformats.org/officeDocument/2006/relationships/oleObject" Target="embeddings/oleObject59.bin"/><Relationship Id="rId447" Type="http://schemas.openxmlformats.org/officeDocument/2006/relationships/image" Target="media/image238.wmf"/><Relationship Id="rId794" Type="http://schemas.openxmlformats.org/officeDocument/2006/relationships/image" Target="media/image437.png"/><Relationship Id="rId654" Type="http://schemas.openxmlformats.org/officeDocument/2006/relationships/image" Target="media/image358.png"/><Relationship Id="rId861" Type="http://schemas.openxmlformats.org/officeDocument/2006/relationships/image" Target="media/image489.wmf"/><Relationship Id="rId293" Type="http://schemas.openxmlformats.org/officeDocument/2006/relationships/image" Target="media/image143.wmf"/><Relationship Id="rId307" Type="http://schemas.openxmlformats.org/officeDocument/2006/relationships/image" Target="media/image153.png"/><Relationship Id="rId514" Type="http://schemas.openxmlformats.org/officeDocument/2006/relationships/oleObject" Target="embeddings/oleObject222.bin"/><Relationship Id="rId721" Type="http://schemas.openxmlformats.org/officeDocument/2006/relationships/oleObject" Target="embeddings/oleObject304.bin"/><Relationship Id="rId88" Type="http://schemas.openxmlformats.org/officeDocument/2006/relationships/oleObject" Target="embeddings/oleObject32.bin"/><Relationship Id="rId153" Type="http://schemas.openxmlformats.org/officeDocument/2006/relationships/image" Target="media/image68.wmf"/><Relationship Id="rId360" Type="http://schemas.openxmlformats.org/officeDocument/2006/relationships/oleObject" Target="embeddings/oleObject145.bin"/><Relationship Id="rId598" Type="http://schemas.openxmlformats.org/officeDocument/2006/relationships/oleObject" Target="embeddings/oleObject264.bin"/><Relationship Id="rId819" Type="http://schemas.openxmlformats.org/officeDocument/2006/relationships/image" Target="media/image460.png"/><Relationship Id="rId220" Type="http://schemas.openxmlformats.org/officeDocument/2006/relationships/oleObject" Target="embeddings/oleObject93.bin"/><Relationship Id="rId458" Type="http://schemas.openxmlformats.org/officeDocument/2006/relationships/oleObject" Target="embeddings/oleObject194.bin"/><Relationship Id="rId665" Type="http://schemas.openxmlformats.org/officeDocument/2006/relationships/oleObject" Target="embeddings/oleObject278.bin"/><Relationship Id="rId872" Type="http://schemas.openxmlformats.org/officeDocument/2006/relationships/oleObject" Target="embeddings/oleObject357.bin"/><Relationship Id="rId15" Type="http://schemas.openxmlformats.org/officeDocument/2006/relationships/hyperlink" Target="https://znanium.com/catalog/product/1214598" TargetMode="External"/><Relationship Id="rId318" Type="http://schemas.openxmlformats.org/officeDocument/2006/relationships/image" Target="media/image164.png"/><Relationship Id="rId525" Type="http://schemas.openxmlformats.org/officeDocument/2006/relationships/image" Target="media/image277.wmf"/><Relationship Id="rId732" Type="http://schemas.openxmlformats.org/officeDocument/2006/relationships/image" Target="media/image40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119EE-77CD-45EC-9166-32748A07C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14591</Words>
  <Characters>83171</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Home</cp:lastModifiedBy>
  <cp:revision>3</cp:revision>
  <cp:lastPrinted>2014-11-27T18:33:00Z</cp:lastPrinted>
  <dcterms:created xsi:type="dcterms:W3CDTF">2023-10-31T11:26:00Z</dcterms:created>
  <dcterms:modified xsi:type="dcterms:W3CDTF">2023-12-05T15:54:00Z</dcterms:modified>
</cp:coreProperties>
</file>